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BFB5" w14:textId="77777777" w:rsidR="0026512F" w:rsidRPr="00863982" w:rsidRDefault="0026512F" w:rsidP="008169AB">
      <w:pPr>
        <w:spacing w:line="360" w:lineRule="auto"/>
        <w:ind w:left="6372" w:firstLine="708"/>
        <w:rPr>
          <w:rFonts w:asciiTheme="minorHAnsi" w:hAnsiTheme="minorHAnsi" w:cstheme="minorHAnsi"/>
          <w:b/>
          <w:sz w:val="24"/>
          <w:szCs w:val="24"/>
        </w:rPr>
      </w:pPr>
    </w:p>
    <w:p w14:paraId="7311B45B" w14:textId="041603F4" w:rsidR="00D324D7" w:rsidRPr="00863982" w:rsidRDefault="006100D3" w:rsidP="008169A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b/>
          <w:sz w:val="24"/>
          <w:szCs w:val="24"/>
        </w:rPr>
        <w:t>OŚWIADCZENIE</w:t>
      </w:r>
      <w:r w:rsidR="004B495E">
        <w:rPr>
          <w:rFonts w:asciiTheme="minorHAnsi" w:hAnsiTheme="minorHAnsi" w:cstheme="minorHAnsi"/>
          <w:b/>
          <w:sz w:val="24"/>
          <w:szCs w:val="24"/>
        </w:rPr>
        <w:t xml:space="preserve"> DOTYCZĄCE KARTY PRAW PODSTAWOWYCH UNII ERUOPEJSKIEJ </w:t>
      </w:r>
    </w:p>
    <w:p w14:paraId="0940F847" w14:textId="77777777" w:rsidR="00503FD2" w:rsidRPr="00863982" w:rsidRDefault="00D324D7" w:rsidP="002D266F">
      <w:pPr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Ja niżej podpisany/a ……………………………….</w:t>
      </w:r>
      <w:r w:rsidR="00503FD2" w:rsidRPr="00863982">
        <w:rPr>
          <w:rFonts w:asciiTheme="minorHAnsi" w:hAnsiTheme="minorHAnsi" w:cstheme="minorHAnsi"/>
          <w:sz w:val="24"/>
          <w:szCs w:val="24"/>
        </w:rPr>
        <w:tab/>
      </w:r>
    </w:p>
    <w:p w14:paraId="2F3CDD38" w14:textId="5C3F5D8E" w:rsidR="00503FD2" w:rsidRPr="008169AB" w:rsidRDefault="00503FD2" w:rsidP="008169AB">
      <w:pPr>
        <w:tabs>
          <w:tab w:val="left" w:pos="30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(imię i nazwisko)</w:t>
      </w:r>
    </w:p>
    <w:p w14:paraId="6B5FD1D4" w14:textId="10879AD6" w:rsidR="002D266F" w:rsidRPr="008169AB" w:rsidRDefault="00503FD2" w:rsidP="008169AB">
      <w:pPr>
        <w:autoSpaceDE w:val="0"/>
        <w:autoSpaceDN w:val="0"/>
        <w:adjustRightInd w:val="0"/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169AB">
        <w:rPr>
          <w:rFonts w:asciiTheme="minorHAnsi" w:hAnsiTheme="minorHAnsi" w:cstheme="minorHAnsi"/>
          <w:sz w:val="24"/>
          <w:szCs w:val="24"/>
        </w:rPr>
        <w:t>świadomy/a odpowiedzialności karnej wynikającej z art. 233 § 6) ustawy z dnia 6 czerwca 1997 r. Kodeks karny</w:t>
      </w:r>
      <w:r w:rsid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63982" w:rsidRPr="00863982">
        <w:rPr>
          <w:rFonts w:asciiTheme="minorHAnsi" w:hAnsiTheme="minorHAnsi" w:cstheme="minorHAnsi"/>
          <w:sz w:val="24"/>
          <w:szCs w:val="24"/>
        </w:rPr>
        <w:t>(składanie fałszywych oświadczeń)</w:t>
      </w:r>
    </w:p>
    <w:p w14:paraId="34498070" w14:textId="5899847A" w:rsidR="0026512F" w:rsidRPr="00863982" w:rsidRDefault="00503FD2" w:rsidP="008169AB">
      <w:pPr>
        <w:tabs>
          <w:tab w:val="left" w:pos="3060"/>
          <w:tab w:val="right" w:leader="dot" w:pos="9000"/>
        </w:tabs>
        <w:spacing w:before="24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169AB">
        <w:rPr>
          <w:rFonts w:asciiTheme="minorHAnsi" w:hAnsiTheme="minorHAnsi" w:cstheme="minorHAnsi"/>
          <w:sz w:val="24"/>
          <w:szCs w:val="24"/>
        </w:rPr>
        <w:t>oświadczam, że:</w:t>
      </w:r>
    </w:p>
    <w:p w14:paraId="60DBFA4E" w14:textId="1B03776D" w:rsidR="006100D3" w:rsidRPr="00343DB0" w:rsidRDefault="006100D3" w:rsidP="008169AB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instytucja którą reprezentuję do tej pory nie podjęła jakichkolwiek działań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dyskryminujących/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863982">
        <w:rPr>
          <w:rFonts w:asciiTheme="minorHAnsi" w:hAnsiTheme="minorHAnsi" w:cstheme="minorHAnsi"/>
          <w:sz w:val="24"/>
          <w:szCs w:val="24"/>
        </w:rPr>
        <w:t xml:space="preserve">uchwał, sprzecznych z zasadami, o których mowa w art. 9 ust. 3 </w:t>
      </w:r>
      <w:r w:rsidR="00C114FD" w:rsidRPr="00863982">
        <w:rPr>
          <w:rFonts w:asciiTheme="minorHAnsi" w:hAnsiTheme="minorHAnsi" w:cstheme="minorHAnsi"/>
          <w:sz w:val="24"/>
          <w:szCs w:val="24"/>
        </w:rPr>
        <w:t>ROZPORZĄDZENIA</w:t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PARLAMENTU EUROPEJSKIEGO I RADY (UE) 2021/1060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>z dnia 24 czerwca 2021 r. ustanawiające</w:t>
      </w:r>
      <w:r w:rsidR="00863982">
        <w:rPr>
          <w:rFonts w:asciiTheme="minorHAnsi" w:hAnsiTheme="minorHAnsi" w:cstheme="minorHAnsi"/>
          <w:sz w:val="24"/>
          <w:szCs w:val="24"/>
        </w:rPr>
        <w:t>go</w:t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wspólne przepisy dotyczące Europejskiego Funduszu Rozwoju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</w:t>
      </w:r>
      <w:r w:rsidR="0026512F">
        <w:rPr>
          <w:rFonts w:asciiTheme="minorHAnsi" w:hAnsiTheme="minorHAnsi" w:cstheme="minorHAnsi"/>
          <w:sz w:val="24"/>
          <w:szCs w:val="24"/>
        </w:rPr>
        <w:br/>
      </w:r>
      <w:r w:rsidR="00D324D7" w:rsidRPr="00863982">
        <w:rPr>
          <w:rFonts w:asciiTheme="minorHAnsi" w:hAnsiTheme="minorHAnsi" w:cstheme="minorHAnsi"/>
          <w:sz w:val="24"/>
          <w:szCs w:val="24"/>
        </w:rPr>
        <w:t>i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>Akwakultury, a także przepisy finansowe na potrzeby tych funduszy oraz na potrzeby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343DB0">
        <w:rPr>
          <w:rFonts w:asciiTheme="minorHAnsi" w:hAnsiTheme="minorHAnsi" w:cstheme="minorHAnsi"/>
          <w:sz w:val="24"/>
          <w:szCs w:val="24"/>
        </w:rPr>
        <w:t>Funduszu Azylu, Migracji i Integracji, Funduszu Bezpieczeństwa Wewnętrznego i Instrumentu Wsparcia Finansowego na rzecz Zarządzania Granicami i Polityki Wizowej</w:t>
      </w:r>
      <w:r w:rsidRPr="00343DB0">
        <w:rPr>
          <w:rFonts w:asciiTheme="minorHAnsi" w:hAnsiTheme="minorHAnsi" w:cstheme="minorHAnsi"/>
          <w:sz w:val="24"/>
          <w:szCs w:val="24"/>
        </w:rPr>
        <w:t xml:space="preserve">, nie </w:t>
      </w:r>
      <w:r w:rsidR="00863982">
        <w:rPr>
          <w:rFonts w:asciiTheme="minorHAnsi" w:hAnsiTheme="minorHAnsi" w:cstheme="minorHAnsi"/>
          <w:sz w:val="24"/>
          <w:szCs w:val="24"/>
        </w:rPr>
        <w:t xml:space="preserve">zostały </w:t>
      </w:r>
      <w:r w:rsidRPr="00863982">
        <w:rPr>
          <w:rFonts w:asciiTheme="minorHAnsi" w:hAnsiTheme="minorHAnsi" w:cstheme="minorHAnsi"/>
          <w:sz w:val="24"/>
          <w:szCs w:val="24"/>
        </w:rPr>
        <w:t>opublikowane wyroki sądu ani wyniki kontroli świadczące o prowadzeniu takich działań, nie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rozpatrzono pozytywnie skarg w związku z prowadzeniem działań dyskryminujących oraz nie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podano do publicznej wiadomości niezgodności działań instytucji, którą reprezentuję z</w:t>
      </w:r>
      <w:r w:rsidR="0026512F"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zasadami niedyskryminacji.</w:t>
      </w:r>
    </w:p>
    <w:p w14:paraId="05B3CFE2" w14:textId="77777777" w:rsidR="00B630DE" w:rsidRPr="00863982" w:rsidRDefault="00B630DE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50457A" w14:textId="77777777" w:rsidR="0026512F" w:rsidRDefault="0088730F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4647A" w:rsidRPr="00863982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13E6FF60" w14:textId="3C4962A5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C36">
        <w:rPr>
          <w:rFonts w:asciiTheme="minorHAnsi" w:hAnsiTheme="minorHAnsi" w:cstheme="minorHAnsi"/>
          <w:sz w:val="24"/>
          <w:szCs w:val="24"/>
        </w:rPr>
        <w:t xml:space="preserve">(nazwa instytucji)                     </w:t>
      </w:r>
    </w:p>
    <w:p w14:paraId="54625D67" w14:textId="77777777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3A0CBD7E" w14:textId="5B61DCD9" w:rsidR="0084647A" w:rsidRPr="00863982" w:rsidRDefault="0084647A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8730F" w:rsidRPr="00863982">
        <w:rPr>
          <w:rFonts w:asciiTheme="minorHAnsi" w:hAnsiTheme="minorHAnsi" w:cstheme="minorHAnsi"/>
          <w:sz w:val="24"/>
          <w:szCs w:val="24"/>
        </w:rPr>
        <w:t>………………………………………</w:t>
      </w:r>
    </w:p>
    <w:p w14:paraId="22FC2002" w14:textId="2CBF5FCA" w:rsidR="00D324D7" w:rsidRPr="00863982" w:rsidRDefault="0084647A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D324D7" w:rsidRPr="00863982">
        <w:rPr>
          <w:rFonts w:asciiTheme="minorHAnsi" w:hAnsiTheme="minorHAnsi" w:cstheme="minorHAnsi"/>
          <w:sz w:val="24"/>
          <w:szCs w:val="24"/>
        </w:rPr>
        <w:t>(</w:t>
      </w:r>
      <w:r w:rsidR="002F0173">
        <w:rPr>
          <w:rFonts w:asciiTheme="minorHAnsi" w:hAnsiTheme="minorHAnsi" w:cstheme="minorHAnsi"/>
          <w:sz w:val="24"/>
          <w:szCs w:val="24"/>
        </w:rPr>
        <w:t xml:space="preserve">data oraz czytelny </w:t>
      </w:r>
      <w:r w:rsidR="00D324D7" w:rsidRPr="00863982">
        <w:rPr>
          <w:rFonts w:asciiTheme="minorHAnsi" w:hAnsiTheme="minorHAnsi" w:cstheme="minorHAnsi"/>
          <w:sz w:val="24"/>
          <w:szCs w:val="24"/>
        </w:rPr>
        <w:t>podpis</w:t>
      </w:r>
      <w:r w:rsidR="004B49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="00D324D7" w:rsidRPr="00863982">
        <w:rPr>
          <w:rFonts w:asciiTheme="minorHAnsi" w:hAnsiTheme="minorHAnsi" w:cstheme="minorHAnsi"/>
          <w:sz w:val="24"/>
          <w:szCs w:val="24"/>
        </w:rPr>
        <w:t xml:space="preserve"> osoby reprezentującej)</w:t>
      </w:r>
    </w:p>
    <w:p w14:paraId="3D64B362" w14:textId="77777777" w:rsidR="00D324D7" w:rsidRPr="00863982" w:rsidRDefault="00D324D7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sectPr w:rsidR="00D324D7" w:rsidRPr="00863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41A1" w14:textId="77777777" w:rsidR="00A02F72" w:rsidRDefault="00A02F72" w:rsidP="006100D3">
      <w:r>
        <w:separator/>
      </w:r>
    </w:p>
  </w:endnote>
  <w:endnote w:type="continuationSeparator" w:id="0">
    <w:p w14:paraId="47F0FDF8" w14:textId="77777777" w:rsidR="00A02F72" w:rsidRDefault="00A02F72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A0A4" w14:textId="77777777" w:rsidR="006100D3" w:rsidRDefault="006100D3">
    <w:pPr>
      <w:pStyle w:val="Stopka"/>
    </w:pPr>
  </w:p>
  <w:p w14:paraId="01B4A83F" w14:textId="77777777" w:rsidR="006100D3" w:rsidRDefault="006100D3">
    <w:pPr>
      <w:pStyle w:val="Stopka"/>
    </w:pPr>
    <w:r>
      <w:rPr>
        <w:noProof/>
        <w:lang w:eastAsia="pl-PL"/>
      </w:rPr>
      <w:drawing>
        <wp:inline distT="0" distB="0" distL="0" distR="0" wp14:anchorId="1D18D647" wp14:editId="665F7E0E">
          <wp:extent cx="5760720" cy="608330"/>
          <wp:effectExtent l="0" t="0" r="0" b="1270"/>
          <wp:docPr id="3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71AC" w14:textId="77777777" w:rsidR="00A02F72" w:rsidRDefault="00A02F72" w:rsidP="006100D3">
      <w:r>
        <w:separator/>
      </w:r>
    </w:p>
  </w:footnote>
  <w:footnote w:type="continuationSeparator" w:id="0">
    <w:p w14:paraId="15D754EF" w14:textId="77777777" w:rsidR="00A02F72" w:rsidRDefault="00A02F72" w:rsidP="006100D3">
      <w:r>
        <w:continuationSeparator/>
      </w:r>
    </w:p>
  </w:footnote>
  <w:footnote w:id="1">
    <w:p w14:paraId="6D0E0789" w14:textId="12693682" w:rsidR="004B495E" w:rsidRDefault="004B495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34E8E"/>
    <w:rsid w:val="0026512F"/>
    <w:rsid w:val="002B21D5"/>
    <w:rsid w:val="002D266F"/>
    <w:rsid w:val="002F0173"/>
    <w:rsid w:val="00343DB0"/>
    <w:rsid w:val="003D5933"/>
    <w:rsid w:val="004378B6"/>
    <w:rsid w:val="00456E88"/>
    <w:rsid w:val="00467BD2"/>
    <w:rsid w:val="004B495E"/>
    <w:rsid w:val="00503FD2"/>
    <w:rsid w:val="0052278C"/>
    <w:rsid w:val="00597E94"/>
    <w:rsid w:val="006100D3"/>
    <w:rsid w:val="007238A6"/>
    <w:rsid w:val="00727118"/>
    <w:rsid w:val="007D1C74"/>
    <w:rsid w:val="008169AB"/>
    <w:rsid w:val="0084647A"/>
    <w:rsid w:val="00863982"/>
    <w:rsid w:val="0088730F"/>
    <w:rsid w:val="008C3D59"/>
    <w:rsid w:val="008E75BF"/>
    <w:rsid w:val="008F2EF3"/>
    <w:rsid w:val="00960510"/>
    <w:rsid w:val="009A4993"/>
    <w:rsid w:val="00A02F72"/>
    <w:rsid w:val="00A10FD9"/>
    <w:rsid w:val="00B4120F"/>
    <w:rsid w:val="00B630DE"/>
    <w:rsid w:val="00C114FD"/>
    <w:rsid w:val="00C6372D"/>
    <w:rsid w:val="00CC1BF7"/>
    <w:rsid w:val="00D3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BB81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8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8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2F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95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d28d5b8f1656bf6d9a983df60810d6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f109666dfead6e1e106b130cb7972e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5FB74-1F20-415E-833B-FECE128821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1614E-5C4F-48FB-B425-6C7BDC8D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496B8-0711-4F6A-8997-52C7C498E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Oświdczenie</dc:title>
  <dc:subject/>
  <dc:creator>REFS</dc:creator>
  <cp:keywords/>
  <dc:description/>
  <cp:lastModifiedBy>Monika Szczepaniak</cp:lastModifiedBy>
  <cp:revision>8</cp:revision>
  <cp:lastPrinted>2023-03-27T09:28:00Z</cp:lastPrinted>
  <dcterms:created xsi:type="dcterms:W3CDTF">2023-10-23T13:08:00Z</dcterms:created>
  <dcterms:modified xsi:type="dcterms:W3CDTF">2023-10-25T08:54:00Z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