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09146" w14:textId="77777777" w:rsidR="00A37360" w:rsidRPr="00DD606C" w:rsidRDefault="00A37360" w:rsidP="001D6201">
      <w:pPr>
        <w:spacing w:after="0" w:line="240" w:lineRule="auto"/>
        <w:rPr>
          <w:rFonts w:ascii="Arial" w:hAnsi="Arial" w:cs="Arial"/>
          <w:b/>
          <w:bCs/>
          <w:sz w:val="24"/>
          <w:szCs w:val="24"/>
        </w:rPr>
      </w:pPr>
    </w:p>
    <w:p w14:paraId="3715BACD" w14:textId="77777777" w:rsidR="00A37360" w:rsidRPr="00DD606C" w:rsidRDefault="00A37360" w:rsidP="00DB3A8A">
      <w:pPr>
        <w:spacing w:after="0" w:line="240" w:lineRule="auto"/>
        <w:jc w:val="center"/>
        <w:rPr>
          <w:rFonts w:ascii="Arial" w:hAnsi="Arial" w:cs="Arial"/>
          <w:b/>
          <w:bCs/>
          <w:sz w:val="24"/>
          <w:szCs w:val="24"/>
        </w:rPr>
      </w:pPr>
    </w:p>
    <w:p w14:paraId="7E64EBFC" w14:textId="16590F7F" w:rsidR="00A37360" w:rsidRPr="00DD606C" w:rsidRDefault="00A37360" w:rsidP="00A37360">
      <w:pPr>
        <w:tabs>
          <w:tab w:val="left" w:pos="2439"/>
        </w:tabs>
        <w:spacing w:after="0" w:line="240" w:lineRule="auto"/>
        <w:rPr>
          <w:rFonts w:ascii="Arial" w:hAnsi="Arial" w:cs="Arial"/>
          <w:b/>
          <w:bCs/>
          <w:sz w:val="24"/>
          <w:szCs w:val="24"/>
        </w:rPr>
      </w:pPr>
      <w:r w:rsidRPr="00DD606C">
        <w:rPr>
          <w:rFonts w:ascii="Arial" w:hAnsi="Arial" w:cs="Arial"/>
          <w:b/>
          <w:bCs/>
          <w:sz w:val="24"/>
          <w:szCs w:val="24"/>
        </w:rPr>
        <w:tab/>
      </w:r>
      <w:r w:rsidRPr="00DD606C">
        <w:rPr>
          <w:rFonts w:ascii="Arial" w:hAnsi="Arial" w:cs="Arial"/>
          <w:noProof/>
          <w:sz w:val="24"/>
          <w:szCs w:val="24"/>
          <w:lang w:eastAsia="pl-PL"/>
        </w:rPr>
        <w:drawing>
          <wp:inline distT="0" distB="0" distL="0" distR="0" wp14:anchorId="71B447DC" wp14:editId="0CD0D0F3">
            <wp:extent cx="5760720" cy="2390775"/>
            <wp:effectExtent l="0" t="0" r="0" b="9525"/>
            <wp:docPr id="2" name="Obraz 1" descr="Obraz przedstawia nałożone na siebie dwa niebieskie prostokąty, część wspólna to połączenie obu kolorów, na którym z lewej strony na ciemnoniebieskim tle widnieją trzy niebieskie gwiazdy, a z prawej strony biały napis Fundusze Europej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przedstawia nałożone na siebie dwa niebieskie prostokąty, część wspólna to połączenie obu kolorów, na którym z lewej strony na ciemnoniebieskim tle widnieją trzy niebieskie gwiazdy, a z prawej strony biały napis Fundusze Europejskie"/>
                    <pic:cNvPicPr/>
                  </pic:nvPicPr>
                  <pic:blipFill>
                    <a:blip r:embed="rId8"/>
                    <a:stretch>
                      <a:fillRect/>
                    </a:stretch>
                  </pic:blipFill>
                  <pic:spPr>
                    <a:xfrm>
                      <a:off x="0" y="0"/>
                      <a:ext cx="5760720" cy="2390775"/>
                    </a:xfrm>
                    <a:prstGeom prst="rect">
                      <a:avLst/>
                    </a:prstGeom>
                  </pic:spPr>
                </pic:pic>
              </a:graphicData>
            </a:graphic>
          </wp:inline>
        </w:drawing>
      </w:r>
    </w:p>
    <w:p w14:paraId="1AC080A2" w14:textId="77777777" w:rsidR="00A37360" w:rsidRPr="00DD606C" w:rsidRDefault="00A37360" w:rsidP="00DB3A8A">
      <w:pPr>
        <w:spacing w:after="0" w:line="240" w:lineRule="auto"/>
        <w:jc w:val="center"/>
        <w:rPr>
          <w:rFonts w:ascii="Arial" w:hAnsi="Arial" w:cs="Arial"/>
          <w:b/>
          <w:bCs/>
          <w:sz w:val="24"/>
          <w:szCs w:val="24"/>
        </w:rPr>
      </w:pPr>
    </w:p>
    <w:p w14:paraId="15E3D333" w14:textId="77777777" w:rsidR="00A37360" w:rsidRPr="00DD606C" w:rsidRDefault="00A37360" w:rsidP="00DB3A8A">
      <w:pPr>
        <w:spacing w:after="0" w:line="240" w:lineRule="auto"/>
        <w:jc w:val="center"/>
        <w:rPr>
          <w:rFonts w:ascii="Arial" w:hAnsi="Arial" w:cs="Arial"/>
          <w:b/>
          <w:bCs/>
          <w:sz w:val="24"/>
          <w:szCs w:val="24"/>
        </w:rPr>
      </w:pPr>
    </w:p>
    <w:p w14:paraId="4636FA63" w14:textId="77777777" w:rsidR="00A37360" w:rsidRPr="00DD606C" w:rsidRDefault="00A37360" w:rsidP="00DB3A8A">
      <w:pPr>
        <w:spacing w:after="0" w:line="240" w:lineRule="auto"/>
        <w:jc w:val="center"/>
        <w:rPr>
          <w:rFonts w:ascii="Arial" w:hAnsi="Arial" w:cs="Arial"/>
          <w:b/>
          <w:bCs/>
          <w:sz w:val="24"/>
          <w:szCs w:val="24"/>
        </w:rPr>
      </w:pPr>
    </w:p>
    <w:p w14:paraId="50888FA2" w14:textId="77777777" w:rsidR="00A37360" w:rsidRPr="00DD606C" w:rsidRDefault="00A37360" w:rsidP="00DB3A8A">
      <w:pPr>
        <w:spacing w:after="0" w:line="240" w:lineRule="auto"/>
        <w:jc w:val="center"/>
        <w:rPr>
          <w:rFonts w:ascii="Arial" w:hAnsi="Arial" w:cs="Arial"/>
          <w:b/>
          <w:bCs/>
          <w:sz w:val="24"/>
          <w:szCs w:val="24"/>
        </w:rPr>
      </w:pPr>
    </w:p>
    <w:p w14:paraId="392F1377" w14:textId="77777777" w:rsidR="00A37360" w:rsidRPr="00DD606C" w:rsidRDefault="00A37360" w:rsidP="00DB3A8A">
      <w:pPr>
        <w:spacing w:after="0" w:line="240" w:lineRule="auto"/>
        <w:jc w:val="center"/>
        <w:rPr>
          <w:rFonts w:ascii="Arial" w:hAnsi="Arial" w:cs="Arial"/>
          <w:b/>
          <w:bCs/>
          <w:sz w:val="24"/>
          <w:szCs w:val="24"/>
        </w:rPr>
      </w:pPr>
    </w:p>
    <w:p w14:paraId="53E1C81A" w14:textId="77777777" w:rsidR="00A37360" w:rsidRPr="00DD606C" w:rsidRDefault="00A37360" w:rsidP="00DB3A8A">
      <w:pPr>
        <w:spacing w:after="0" w:line="240" w:lineRule="auto"/>
        <w:jc w:val="center"/>
        <w:rPr>
          <w:rFonts w:ascii="Arial" w:hAnsi="Arial" w:cs="Arial"/>
          <w:b/>
          <w:bCs/>
          <w:sz w:val="24"/>
          <w:szCs w:val="24"/>
        </w:rPr>
      </w:pPr>
    </w:p>
    <w:p w14:paraId="33DACCE9" w14:textId="446B7DCD" w:rsidR="00DB3A8A" w:rsidRPr="00DD606C" w:rsidRDefault="00DB3A8A" w:rsidP="005B5129">
      <w:pPr>
        <w:spacing w:after="0" w:line="360" w:lineRule="auto"/>
        <w:jc w:val="center"/>
        <w:rPr>
          <w:rFonts w:ascii="Arial" w:hAnsi="Arial" w:cs="Arial"/>
          <w:b/>
          <w:bCs/>
          <w:sz w:val="24"/>
          <w:szCs w:val="24"/>
        </w:rPr>
      </w:pPr>
      <w:r w:rsidRPr="00DD606C">
        <w:rPr>
          <w:rFonts w:ascii="Arial" w:hAnsi="Arial" w:cs="Arial"/>
          <w:b/>
          <w:bCs/>
          <w:sz w:val="24"/>
          <w:szCs w:val="24"/>
        </w:rPr>
        <w:t>Instrukcja wypełniania „Wniosku</w:t>
      </w:r>
      <w:r w:rsidR="00833D4D" w:rsidRPr="00DD606C">
        <w:rPr>
          <w:rFonts w:ascii="Arial" w:hAnsi="Arial" w:cs="Arial"/>
          <w:b/>
          <w:bCs/>
          <w:sz w:val="24"/>
          <w:szCs w:val="24"/>
        </w:rPr>
        <w:t xml:space="preserve"> </w:t>
      </w:r>
      <w:r w:rsidRPr="00DD606C">
        <w:rPr>
          <w:rFonts w:ascii="Arial" w:hAnsi="Arial" w:cs="Arial"/>
          <w:b/>
          <w:bCs/>
          <w:sz w:val="24"/>
          <w:szCs w:val="24"/>
        </w:rPr>
        <w:t>o płatność” w ramach</w:t>
      </w:r>
    </w:p>
    <w:p w14:paraId="793D4833" w14:textId="06996544" w:rsidR="00FA3355" w:rsidRPr="00DD606C" w:rsidRDefault="006321DE" w:rsidP="005B5129">
      <w:pPr>
        <w:spacing w:after="0" w:line="360" w:lineRule="auto"/>
        <w:jc w:val="center"/>
        <w:rPr>
          <w:rFonts w:ascii="Arial" w:hAnsi="Arial" w:cs="Arial"/>
          <w:b/>
          <w:bCs/>
          <w:sz w:val="24"/>
          <w:szCs w:val="24"/>
        </w:rPr>
      </w:pPr>
      <w:r w:rsidRPr="00DD606C">
        <w:rPr>
          <w:rFonts w:ascii="Arial" w:hAnsi="Arial" w:cs="Arial"/>
          <w:b/>
          <w:bCs/>
          <w:sz w:val="24"/>
          <w:szCs w:val="24"/>
        </w:rPr>
        <w:t xml:space="preserve">FE SL </w:t>
      </w:r>
      <w:r w:rsidR="00DB3A8A" w:rsidRPr="00DD606C">
        <w:rPr>
          <w:rFonts w:ascii="Arial" w:hAnsi="Arial" w:cs="Arial"/>
          <w:b/>
          <w:bCs/>
          <w:sz w:val="24"/>
          <w:szCs w:val="24"/>
        </w:rPr>
        <w:t>na lata 20</w:t>
      </w:r>
      <w:r w:rsidRPr="00DD606C">
        <w:rPr>
          <w:rFonts w:ascii="Arial" w:hAnsi="Arial" w:cs="Arial"/>
          <w:b/>
          <w:bCs/>
          <w:sz w:val="24"/>
          <w:szCs w:val="24"/>
        </w:rPr>
        <w:t>21</w:t>
      </w:r>
      <w:r w:rsidR="00DB3A8A" w:rsidRPr="00DD606C">
        <w:rPr>
          <w:rFonts w:ascii="Arial" w:hAnsi="Arial" w:cs="Arial"/>
          <w:b/>
          <w:bCs/>
          <w:sz w:val="24"/>
          <w:szCs w:val="24"/>
        </w:rPr>
        <w:t>-2027</w:t>
      </w:r>
    </w:p>
    <w:p w14:paraId="04E957EF" w14:textId="77777777" w:rsidR="006A1663" w:rsidRPr="00DD606C" w:rsidRDefault="006A1663" w:rsidP="005B5129">
      <w:pPr>
        <w:spacing w:after="0" w:line="360" w:lineRule="auto"/>
        <w:jc w:val="center"/>
        <w:rPr>
          <w:rFonts w:ascii="Arial" w:hAnsi="Arial" w:cs="Arial"/>
          <w:b/>
          <w:bCs/>
          <w:sz w:val="24"/>
          <w:szCs w:val="24"/>
        </w:rPr>
      </w:pPr>
    </w:p>
    <w:p w14:paraId="3486A95D" w14:textId="77777777" w:rsidR="00DF246A" w:rsidRPr="00DD606C" w:rsidRDefault="00DF246A" w:rsidP="005B5129">
      <w:pPr>
        <w:spacing w:after="0" w:line="360" w:lineRule="auto"/>
        <w:jc w:val="center"/>
        <w:rPr>
          <w:rFonts w:ascii="Arial" w:hAnsi="Arial" w:cs="Arial"/>
          <w:b/>
          <w:bCs/>
          <w:sz w:val="24"/>
          <w:szCs w:val="24"/>
        </w:rPr>
      </w:pPr>
    </w:p>
    <w:p w14:paraId="08B695C3" w14:textId="63C66CF7" w:rsidR="00DF246A" w:rsidRPr="00DD606C" w:rsidRDefault="00DF246A" w:rsidP="005B5129">
      <w:pPr>
        <w:spacing w:after="0" w:line="360" w:lineRule="auto"/>
        <w:jc w:val="center"/>
        <w:rPr>
          <w:rFonts w:ascii="Arial" w:hAnsi="Arial" w:cs="Arial"/>
          <w:b/>
          <w:bCs/>
          <w:sz w:val="24"/>
          <w:szCs w:val="24"/>
        </w:rPr>
      </w:pPr>
      <w:r w:rsidRPr="00DD606C">
        <w:rPr>
          <w:rFonts w:ascii="Arial" w:hAnsi="Arial" w:cs="Arial"/>
          <w:b/>
          <w:bCs/>
          <w:sz w:val="24"/>
          <w:szCs w:val="24"/>
        </w:rPr>
        <w:t>Część pierwsza</w:t>
      </w:r>
    </w:p>
    <w:p w14:paraId="4B91F77B" w14:textId="39D00DF0" w:rsidR="00CF17E0" w:rsidRPr="00DD606C" w:rsidRDefault="00CF17E0" w:rsidP="005B5129">
      <w:pPr>
        <w:spacing w:after="0" w:line="360" w:lineRule="auto"/>
        <w:jc w:val="center"/>
        <w:rPr>
          <w:rFonts w:ascii="Arial" w:hAnsi="Arial" w:cs="Arial"/>
          <w:b/>
          <w:bCs/>
          <w:sz w:val="24"/>
          <w:szCs w:val="24"/>
          <w:u w:val="single"/>
        </w:rPr>
      </w:pPr>
    </w:p>
    <w:p w14:paraId="71FD9B5F" w14:textId="77777777" w:rsidR="00A37360" w:rsidRPr="00DD606C" w:rsidRDefault="00A37360" w:rsidP="00DB3A8A">
      <w:pPr>
        <w:spacing w:after="0" w:line="240" w:lineRule="auto"/>
        <w:jc w:val="center"/>
        <w:rPr>
          <w:rFonts w:ascii="Arial" w:hAnsi="Arial" w:cs="Arial"/>
          <w:b/>
          <w:bCs/>
          <w:sz w:val="24"/>
          <w:szCs w:val="24"/>
          <w:u w:val="single"/>
        </w:rPr>
      </w:pPr>
    </w:p>
    <w:p w14:paraId="5E212D0F" w14:textId="77777777" w:rsidR="00A37360" w:rsidRPr="00DD606C" w:rsidRDefault="00A37360" w:rsidP="00DB3A8A">
      <w:pPr>
        <w:spacing w:after="0" w:line="240" w:lineRule="auto"/>
        <w:jc w:val="center"/>
        <w:rPr>
          <w:rFonts w:ascii="Arial" w:hAnsi="Arial" w:cs="Arial"/>
          <w:b/>
          <w:bCs/>
          <w:sz w:val="24"/>
          <w:szCs w:val="24"/>
          <w:u w:val="single"/>
        </w:rPr>
      </w:pPr>
    </w:p>
    <w:p w14:paraId="27B7653C" w14:textId="77777777" w:rsidR="00A37360" w:rsidRPr="00DD606C" w:rsidRDefault="00A37360" w:rsidP="00DB3A8A">
      <w:pPr>
        <w:spacing w:after="0" w:line="240" w:lineRule="auto"/>
        <w:jc w:val="center"/>
        <w:rPr>
          <w:rFonts w:ascii="Arial" w:hAnsi="Arial" w:cs="Arial"/>
          <w:b/>
          <w:bCs/>
          <w:sz w:val="24"/>
          <w:szCs w:val="24"/>
          <w:u w:val="single"/>
        </w:rPr>
      </w:pPr>
    </w:p>
    <w:p w14:paraId="1F1D8BEF" w14:textId="77777777" w:rsidR="00A37360" w:rsidRPr="00DD606C" w:rsidRDefault="00A37360" w:rsidP="00DB3A8A">
      <w:pPr>
        <w:spacing w:after="0" w:line="240" w:lineRule="auto"/>
        <w:jc w:val="center"/>
        <w:rPr>
          <w:rFonts w:ascii="Arial" w:hAnsi="Arial" w:cs="Arial"/>
          <w:b/>
          <w:bCs/>
          <w:sz w:val="24"/>
          <w:szCs w:val="24"/>
          <w:u w:val="single"/>
        </w:rPr>
      </w:pPr>
    </w:p>
    <w:p w14:paraId="232706E1" w14:textId="77777777" w:rsidR="00A37360" w:rsidRPr="00DD606C" w:rsidRDefault="00A37360" w:rsidP="00DB3A8A">
      <w:pPr>
        <w:spacing w:after="0" w:line="240" w:lineRule="auto"/>
        <w:jc w:val="center"/>
        <w:rPr>
          <w:rFonts w:ascii="Arial" w:hAnsi="Arial" w:cs="Arial"/>
          <w:b/>
          <w:bCs/>
          <w:sz w:val="24"/>
          <w:szCs w:val="24"/>
          <w:u w:val="single"/>
        </w:rPr>
      </w:pPr>
    </w:p>
    <w:p w14:paraId="431EF68E" w14:textId="77777777" w:rsidR="00A37360" w:rsidRPr="00DD606C" w:rsidRDefault="00A37360" w:rsidP="00DB3A8A">
      <w:pPr>
        <w:spacing w:after="0" w:line="240" w:lineRule="auto"/>
        <w:jc w:val="center"/>
        <w:rPr>
          <w:rFonts w:ascii="Arial" w:hAnsi="Arial" w:cs="Arial"/>
          <w:b/>
          <w:bCs/>
          <w:sz w:val="24"/>
          <w:szCs w:val="24"/>
          <w:u w:val="single"/>
        </w:rPr>
      </w:pPr>
    </w:p>
    <w:p w14:paraId="669C5889" w14:textId="77777777" w:rsidR="00A37360" w:rsidRPr="00DD606C" w:rsidRDefault="00A37360" w:rsidP="005B5129">
      <w:pPr>
        <w:spacing w:after="0" w:line="240" w:lineRule="auto"/>
        <w:rPr>
          <w:rFonts w:ascii="Arial" w:hAnsi="Arial" w:cs="Arial"/>
          <w:b/>
          <w:bCs/>
          <w:sz w:val="24"/>
          <w:szCs w:val="24"/>
          <w:u w:val="single"/>
        </w:rPr>
      </w:pPr>
    </w:p>
    <w:p w14:paraId="1157DC5B" w14:textId="77777777" w:rsidR="00A37360" w:rsidRPr="00DD606C" w:rsidRDefault="00A37360" w:rsidP="00DB3A8A">
      <w:pPr>
        <w:spacing w:after="0" w:line="240" w:lineRule="auto"/>
        <w:jc w:val="center"/>
        <w:rPr>
          <w:rFonts w:ascii="Arial" w:hAnsi="Arial" w:cs="Arial"/>
          <w:b/>
          <w:bCs/>
          <w:sz w:val="24"/>
          <w:szCs w:val="24"/>
          <w:u w:val="single"/>
        </w:rPr>
      </w:pPr>
    </w:p>
    <w:p w14:paraId="1326CFC3" w14:textId="77777777" w:rsidR="00A37360" w:rsidRPr="00DD606C" w:rsidRDefault="00A37360" w:rsidP="00DD606C">
      <w:pPr>
        <w:spacing w:after="0" w:line="240" w:lineRule="auto"/>
        <w:rPr>
          <w:rFonts w:ascii="Arial" w:hAnsi="Arial" w:cs="Arial"/>
          <w:b/>
          <w:bCs/>
          <w:sz w:val="24"/>
          <w:szCs w:val="24"/>
          <w:u w:val="single"/>
        </w:rPr>
      </w:pPr>
    </w:p>
    <w:p w14:paraId="56C09467" w14:textId="77777777" w:rsidR="00A37360" w:rsidRPr="00DD606C" w:rsidRDefault="00A37360" w:rsidP="00DB3A8A">
      <w:pPr>
        <w:spacing w:after="0" w:line="240" w:lineRule="auto"/>
        <w:jc w:val="center"/>
        <w:rPr>
          <w:rFonts w:ascii="Arial" w:hAnsi="Arial" w:cs="Arial"/>
          <w:b/>
          <w:bCs/>
          <w:sz w:val="24"/>
          <w:szCs w:val="24"/>
          <w:u w:val="single"/>
        </w:rPr>
      </w:pPr>
    </w:p>
    <w:p w14:paraId="5F9F9825" w14:textId="77777777" w:rsidR="00A37360" w:rsidRPr="00DD606C" w:rsidRDefault="00A37360" w:rsidP="00DB3A8A">
      <w:pPr>
        <w:spacing w:after="0" w:line="240" w:lineRule="auto"/>
        <w:jc w:val="center"/>
        <w:rPr>
          <w:rFonts w:ascii="Arial" w:hAnsi="Arial" w:cs="Arial"/>
          <w:b/>
          <w:bCs/>
          <w:sz w:val="24"/>
          <w:szCs w:val="24"/>
          <w:u w:val="single"/>
        </w:rPr>
      </w:pPr>
    </w:p>
    <w:p w14:paraId="53C42CE7" w14:textId="77777777" w:rsidR="00A37360" w:rsidRPr="00DD606C" w:rsidRDefault="00A37360" w:rsidP="00B706A8">
      <w:pPr>
        <w:spacing w:after="0" w:line="240" w:lineRule="auto"/>
        <w:rPr>
          <w:rFonts w:ascii="Arial" w:hAnsi="Arial" w:cs="Arial"/>
          <w:b/>
          <w:bCs/>
          <w:sz w:val="24"/>
          <w:szCs w:val="24"/>
          <w:u w:val="single"/>
        </w:rPr>
      </w:pPr>
    </w:p>
    <w:p w14:paraId="73CB7433" w14:textId="77777777" w:rsidR="00A37360" w:rsidRPr="00DD606C" w:rsidRDefault="00A37360" w:rsidP="00DB3A8A">
      <w:pPr>
        <w:spacing w:after="0" w:line="240" w:lineRule="auto"/>
        <w:jc w:val="center"/>
        <w:rPr>
          <w:rFonts w:ascii="Arial" w:hAnsi="Arial" w:cs="Arial"/>
          <w:b/>
          <w:bCs/>
          <w:sz w:val="24"/>
          <w:szCs w:val="24"/>
          <w:u w:val="single"/>
        </w:rPr>
      </w:pPr>
    </w:p>
    <w:p w14:paraId="2A8E2046" w14:textId="77777777" w:rsidR="00A37360" w:rsidRPr="00DD606C" w:rsidRDefault="00A37360" w:rsidP="00DB3A8A">
      <w:pPr>
        <w:spacing w:after="0" w:line="240" w:lineRule="auto"/>
        <w:jc w:val="center"/>
        <w:rPr>
          <w:rFonts w:ascii="Arial" w:hAnsi="Arial" w:cs="Arial"/>
          <w:b/>
          <w:bCs/>
          <w:sz w:val="24"/>
          <w:szCs w:val="24"/>
          <w:u w:val="single"/>
        </w:rPr>
      </w:pPr>
    </w:p>
    <w:p w14:paraId="1C54B60C" w14:textId="77777777" w:rsidR="00A37360" w:rsidRPr="00DD606C" w:rsidRDefault="00A37360" w:rsidP="00DB3A8A">
      <w:pPr>
        <w:spacing w:after="0" w:line="240" w:lineRule="auto"/>
        <w:jc w:val="center"/>
        <w:rPr>
          <w:rFonts w:ascii="Arial" w:hAnsi="Arial" w:cs="Arial"/>
          <w:b/>
          <w:bCs/>
          <w:sz w:val="24"/>
          <w:szCs w:val="24"/>
          <w:u w:val="single"/>
        </w:rPr>
      </w:pPr>
    </w:p>
    <w:p w14:paraId="2A74C127" w14:textId="77777777" w:rsidR="00A37360" w:rsidRPr="00DD606C" w:rsidRDefault="00A37360" w:rsidP="00C41DFE">
      <w:pPr>
        <w:spacing w:after="0" w:line="240" w:lineRule="auto"/>
        <w:rPr>
          <w:rFonts w:ascii="Arial" w:hAnsi="Arial" w:cs="Arial"/>
          <w:b/>
          <w:bCs/>
          <w:sz w:val="24"/>
          <w:szCs w:val="24"/>
          <w:u w:val="single"/>
        </w:rPr>
      </w:pPr>
    </w:p>
    <w:p w14:paraId="39254E2F" w14:textId="77777777" w:rsidR="00A37360" w:rsidRPr="00DD606C" w:rsidRDefault="00A37360" w:rsidP="00DB3A8A">
      <w:pPr>
        <w:spacing w:after="0" w:line="240" w:lineRule="auto"/>
        <w:jc w:val="center"/>
        <w:rPr>
          <w:rFonts w:ascii="Arial" w:hAnsi="Arial" w:cs="Arial"/>
          <w:b/>
          <w:bCs/>
          <w:sz w:val="24"/>
          <w:szCs w:val="24"/>
          <w:u w:val="single"/>
        </w:rPr>
      </w:pPr>
    </w:p>
    <w:p w14:paraId="7D1F9756" w14:textId="77777777" w:rsidR="00A37360" w:rsidRPr="00DD606C" w:rsidRDefault="00A37360" w:rsidP="00DB3A8A">
      <w:pPr>
        <w:spacing w:after="0" w:line="240" w:lineRule="auto"/>
        <w:jc w:val="center"/>
        <w:rPr>
          <w:rFonts w:ascii="Arial" w:hAnsi="Arial" w:cs="Arial"/>
          <w:b/>
          <w:bCs/>
          <w:sz w:val="24"/>
          <w:szCs w:val="24"/>
          <w:u w:val="single"/>
        </w:rPr>
      </w:pPr>
    </w:p>
    <w:p w14:paraId="03383BE8" w14:textId="76AF49B6" w:rsidR="00A37360" w:rsidRPr="00DD606C" w:rsidRDefault="000C39AB" w:rsidP="00DB3A8A">
      <w:pPr>
        <w:spacing w:after="0" w:line="240" w:lineRule="auto"/>
        <w:jc w:val="center"/>
        <w:rPr>
          <w:rFonts w:ascii="Arial" w:hAnsi="Arial" w:cs="Arial"/>
          <w:sz w:val="24"/>
          <w:szCs w:val="24"/>
        </w:rPr>
      </w:pPr>
      <w:r w:rsidRPr="00DD606C">
        <w:rPr>
          <w:rFonts w:ascii="Arial" w:hAnsi="Arial" w:cs="Arial"/>
          <w:sz w:val="24"/>
          <w:szCs w:val="24"/>
        </w:rPr>
        <w:t>Marzec</w:t>
      </w:r>
      <w:r w:rsidR="003C3643" w:rsidRPr="00DD606C">
        <w:rPr>
          <w:rFonts w:ascii="Arial" w:hAnsi="Arial" w:cs="Arial"/>
          <w:sz w:val="24"/>
          <w:szCs w:val="24"/>
        </w:rPr>
        <w:t xml:space="preserve"> </w:t>
      </w:r>
      <w:r w:rsidR="00222E51" w:rsidRPr="00DD606C">
        <w:rPr>
          <w:rFonts w:ascii="Arial" w:hAnsi="Arial" w:cs="Arial"/>
          <w:sz w:val="24"/>
          <w:szCs w:val="24"/>
        </w:rPr>
        <w:t>202</w:t>
      </w:r>
      <w:r w:rsidR="009E18D4" w:rsidRPr="00DD606C">
        <w:rPr>
          <w:rFonts w:ascii="Arial" w:hAnsi="Arial" w:cs="Arial"/>
          <w:sz w:val="24"/>
          <w:szCs w:val="24"/>
        </w:rPr>
        <w:t>6</w:t>
      </w:r>
    </w:p>
    <w:sdt>
      <w:sdtPr>
        <w:rPr>
          <w:rFonts w:ascii="Arial" w:eastAsiaTheme="minorHAnsi" w:hAnsi="Arial" w:cs="Arial"/>
          <w:color w:val="auto"/>
          <w:sz w:val="24"/>
          <w:szCs w:val="24"/>
          <w:lang w:eastAsia="en-US"/>
        </w:rPr>
        <w:id w:val="-2033021692"/>
        <w:docPartObj>
          <w:docPartGallery w:val="Table of Contents"/>
          <w:docPartUnique/>
        </w:docPartObj>
      </w:sdtPr>
      <w:sdtEndPr>
        <w:rPr>
          <w:b/>
          <w:bCs/>
        </w:rPr>
      </w:sdtEndPr>
      <w:sdtContent>
        <w:p w14:paraId="1A687E6F" w14:textId="551C8D68" w:rsidR="00D5313A" w:rsidRPr="002039A0" w:rsidRDefault="00D5313A" w:rsidP="002039A0">
          <w:pPr>
            <w:pStyle w:val="Nagwekspisutreci"/>
            <w:spacing w:line="360" w:lineRule="auto"/>
            <w:rPr>
              <w:rFonts w:ascii="Arial" w:hAnsi="Arial" w:cs="Arial"/>
              <w:b/>
              <w:bCs/>
              <w:sz w:val="24"/>
              <w:szCs w:val="24"/>
            </w:rPr>
          </w:pPr>
          <w:r w:rsidRPr="002039A0">
            <w:rPr>
              <w:rFonts w:ascii="Arial" w:hAnsi="Arial" w:cs="Arial"/>
              <w:b/>
              <w:bCs/>
              <w:sz w:val="24"/>
              <w:szCs w:val="24"/>
            </w:rPr>
            <w:t>Spis treści</w:t>
          </w:r>
        </w:p>
        <w:p w14:paraId="4303BF7A" w14:textId="7E999382" w:rsidR="002039A0" w:rsidRPr="002039A0" w:rsidRDefault="00D5313A" w:rsidP="002039A0">
          <w:pPr>
            <w:pStyle w:val="Spistreci1"/>
            <w:tabs>
              <w:tab w:val="left" w:pos="440"/>
            </w:tabs>
            <w:spacing w:line="360" w:lineRule="auto"/>
            <w:rPr>
              <w:rFonts w:ascii="Arial" w:eastAsiaTheme="minorEastAsia" w:hAnsi="Arial" w:cs="Arial"/>
              <w:noProof/>
              <w:kern w:val="2"/>
              <w:sz w:val="24"/>
              <w:szCs w:val="24"/>
              <w:lang w:eastAsia="pl-PL"/>
              <w14:ligatures w14:val="standardContextual"/>
            </w:rPr>
          </w:pPr>
          <w:r w:rsidRPr="002039A0">
            <w:rPr>
              <w:rFonts w:ascii="Arial" w:hAnsi="Arial" w:cs="Arial"/>
              <w:sz w:val="24"/>
              <w:szCs w:val="24"/>
            </w:rPr>
            <w:fldChar w:fldCharType="begin"/>
          </w:r>
          <w:r w:rsidRPr="002039A0">
            <w:rPr>
              <w:rFonts w:ascii="Arial" w:hAnsi="Arial" w:cs="Arial"/>
              <w:sz w:val="24"/>
              <w:szCs w:val="24"/>
            </w:rPr>
            <w:instrText xml:space="preserve"> TOC \o "1-3" \h \z \u </w:instrText>
          </w:r>
          <w:r w:rsidRPr="002039A0">
            <w:rPr>
              <w:rFonts w:ascii="Arial" w:hAnsi="Arial" w:cs="Arial"/>
              <w:sz w:val="24"/>
              <w:szCs w:val="24"/>
            </w:rPr>
            <w:fldChar w:fldCharType="separate"/>
          </w:r>
          <w:hyperlink w:anchor="_Toc224281676" w:history="1">
            <w:r w:rsidR="002039A0" w:rsidRPr="002039A0">
              <w:rPr>
                <w:rStyle w:val="Hipercze"/>
                <w:rFonts w:ascii="Arial" w:hAnsi="Arial" w:cs="Arial"/>
                <w:b/>
                <w:iCs/>
                <w:noProof/>
                <w:sz w:val="24"/>
                <w:szCs w:val="24"/>
              </w:rPr>
              <w:t>1.</w:t>
            </w:r>
            <w:r w:rsidR="002039A0" w:rsidRPr="002039A0">
              <w:rPr>
                <w:rFonts w:ascii="Arial" w:eastAsiaTheme="minorEastAsia" w:hAnsi="Arial" w:cs="Arial"/>
                <w:noProof/>
                <w:kern w:val="2"/>
                <w:sz w:val="24"/>
                <w:szCs w:val="24"/>
                <w:lang w:eastAsia="pl-PL"/>
                <w14:ligatures w14:val="standardContextual"/>
              </w:rPr>
              <w:tab/>
            </w:r>
            <w:r w:rsidR="002039A0" w:rsidRPr="002039A0">
              <w:rPr>
                <w:rStyle w:val="Hipercze"/>
                <w:rFonts w:ascii="Arial" w:hAnsi="Arial" w:cs="Arial"/>
                <w:b/>
                <w:iCs/>
                <w:noProof/>
                <w:sz w:val="24"/>
                <w:szCs w:val="24"/>
              </w:rPr>
              <w:t>Informacje ogólne</w:t>
            </w:r>
            <w:r w:rsidR="002039A0" w:rsidRPr="002039A0">
              <w:rPr>
                <w:rFonts w:ascii="Arial" w:hAnsi="Arial" w:cs="Arial"/>
                <w:noProof/>
                <w:webHidden/>
                <w:sz w:val="24"/>
                <w:szCs w:val="24"/>
              </w:rPr>
              <w:tab/>
            </w:r>
            <w:r w:rsidR="002039A0" w:rsidRPr="002039A0">
              <w:rPr>
                <w:rFonts w:ascii="Arial" w:hAnsi="Arial" w:cs="Arial"/>
                <w:noProof/>
                <w:webHidden/>
                <w:sz w:val="24"/>
                <w:szCs w:val="24"/>
              </w:rPr>
              <w:fldChar w:fldCharType="begin"/>
            </w:r>
            <w:r w:rsidR="002039A0" w:rsidRPr="002039A0">
              <w:rPr>
                <w:rFonts w:ascii="Arial" w:hAnsi="Arial" w:cs="Arial"/>
                <w:noProof/>
                <w:webHidden/>
                <w:sz w:val="24"/>
                <w:szCs w:val="24"/>
              </w:rPr>
              <w:instrText xml:space="preserve"> PAGEREF _Toc224281676 \h </w:instrText>
            </w:r>
            <w:r w:rsidR="002039A0" w:rsidRPr="002039A0">
              <w:rPr>
                <w:rFonts w:ascii="Arial" w:hAnsi="Arial" w:cs="Arial"/>
                <w:noProof/>
                <w:webHidden/>
                <w:sz w:val="24"/>
                <w:szCs w:val="24"/>
              </w:rPr>
            </w:r>
            <w:r w:rsidR="002039A0" w:rsidRPr="002039A0">
              <w:rPr>
                <w:rFonts w:ascii="Arial" w:hAnsi="Arial" w:cs="Arial"/>
                <w:noProof/>
                <w:webHidden/>
                <w:sz w:val="24"/>
                <w:szCs w:val="24"/>
              </w:rPr>
              <w:fldChar w:fldCharType="separate"/>
            </w:r>
            <w:r w:rsidR="002039A0" w:rsidRPr="002039A0">
              <w:rPr>
                <w:rFonts w:ascii="Arial" w:hAnsi="Arial" w:cs="Arial"/>
                <w:noProof/>
                <w:webHidden/>
                <w:sz w:val="24"/>
                <w:szCs w:val="24"/>
              </w:rPr>
              <w:t>4</w:t>
            </w:r>
            <w:r w:rsidR="002039A0" w:rsidRPr="002039A0">
              <w:rPr>
                <w:rFonts w:ascii="Arial" w:hAnsi="Arial" w:cs="Arial"/>
                <w:noProof/>
                <w:webHidden/>
                <w:sz w:val="24"/>
                <w:szCs w:val="24"/>
              </w:rPr>
              <w:fldChar w:fldCharType="end"/>
            </w:r>
          </w:hyperlink>
        </w:p>
        <w:p w14:paraId="01D593D9" w14:textId="3C55F292" w:rsidR="002039A0" w:rsidRPr="002039A0" w:rsidRDefault="002039A0" w:rsidP="002039A0">
          <w:pPr>
            <w:pStyle w:val="Spistreci1"/>
            <w:tabs>
              <w:tab w:val="left" w:pos="440"/>
            </w:tabs>
            <w:spacing w:line="360" w:lineRule="auto"/>
            <w:rPr>
              <w:rFonts w:ascii="Arial" w:eastAsiaTheme="minorEastAsia" w:hAnsi="Arial" w:cs="Arial"/>
              <w:noProof/>
              <w:kern w:val="2"/>
              <w:sz w:val="24"/>
              <w:szCs w:val="24"/>
              <w:lang w:eastAsia="pl-PL"/>
              <w14:ligatures w14:val="standardContextual"/>
            </w:rPr>
          </w:pPr>
          <w:hyperlink w:anchor="_Toc224281677" w:history="1">
            <w:r w:rsidRPr="002039A0">
              <w:rPr>
                <w:rStyle w:val="Hipercze"/>
                <w:rFonts w:ascii="Arial" w:hAnsi="Arial" w:cs="Arial"/>
                <w:b/>
                <w:iCs/>
                <w:noProof/>
                <w:sz w:val="24"/>
                <w:szCs w:val="24"/>
              </w:rPr>
              <w:t>2.</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hAnsi="Arial" w:cs="Arial"/>
                <w:b/>
                <w:iCs/>
                <w:noProof/>
                <w:sz w:val="24"/>
                <w:szCs w:val="24"/>
              </w:rPr>
              <w:t>Rodzaje wniosków i terminy ich składania</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_Toc224281677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6</w:t>
            </w:r>
            <w:r w:rsidRPr="002039A0">
              <w:rPr>
                <w:rFonts w:ascii="Arial" w:hAnsi="Arial" w:cs="Arial"/>
                <w:noProof/>
                <w:webHidden/>
                <w:sz w:val="24"/>
                <w:szCs w:val="24"/>
              </w:rPr>
              <w:fldChar w:fldCharType="end"/>
            </w:r>
          </w:hyperlink>
        </w:p>
        <w:p w14:paraId="7995AE37" w14:textId="00A9B09C" w:rsidR="002039A0" w:rsidRPr="002039A0" w:rsidRDefault="002039A0" w:rsidP="002039A0">
          <w:pPr>
            <w:pStyle w:val="Spistreci2"/>
            <w:tabs>
              <w:tab w:val="left" w:pos="96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78" w:history="1">
            <w:r w:rsidRPr="002039A0">
              <w:rPr>
                <w:rStyle w:val="Hipercze"/>
                <w:rFonts w:ascii="Arial" w:eastAsia="Times New Roman" w:hAnsi="Arial" w:cs="Arial"/>
                <w:noProof/>
                <w:sz w:val="24"/>
                <w:szCs w:val="24"/>
                <w:lang w:eastAsia="ar-SA"/>
              </w:rPr>
              <w:t>2.1.</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Wniosek sprawozdawczy</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_Toc224281678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6</w:t>
            </w:r>
            <w:r w:rsidRPr="002039A0">
              <w:rPr>
                <w:rFonts w:ascii="Arial" w:hAnsi="Arial" w:cs="Arial"/>
                <w:noProof/>
                <w:webHidden/>
                <w:sz w:val="24"/>
                <w:szCs w:val="24"/>
              </w:rPr>
              <w:fldChar w:fldCharType="end"/>
            </w:r>
          </w:hyperlink>
        </w:p>
        <w:p w14:paraId="7E4971A2" w14:textId="70594011" w:rsidR="002039A0" w:rsidRPr="002039A0" w:rsidRDefault="002039A0" w:rsidP="002039A0">
          <w:pPr>
            <w:pStyle w:val="Spistreci2"/>
            <w:tabs>
              <w:tab w:val="left" w:pos="96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79" w:history="1">
            <w:r w:rsidRPr="002039A0">
              <w:rPr>
                <w:rStyle w:val="Hipercze"/>
                <w:rFonts w:ascii="Arial" w:eastAsia="Times New Roman" w:hAnsi="Arial" w:cs="Arial"/>
                <w:noProof/>
                <w:sz w:val="24"/>
                <w:szCs w:val="24"/>
                <w:lang w:eastAsia="ar-SA"/>
              </w:rPr>
              <w:t>2.2.</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Wniosek o zaliczkę (wniosek zaliczkowy)</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_Toc224281679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7</w:t>
            </w:r>
            <w:r w:rsidRPr="002039A0">
              <w:rPr>
                <w:rFonts w:ascii="Arial" w:hAnsi="Arial" w:cs="Arial"/>
                <w:noProof/>
                <w:webHidden/>
                <w:sz w:val="24"/>
                <w:szCs w:val="24"/>
              </w:rPr>
              <w:fldChar w:fldCharType="end"/>
            </w:r>
          </w:hyperlink>
        </w:p>
        <w:p w14:paraId="62995C25" w14:textId="17F7F13B" w:rsidR="002039A0" w:rsidRPr="002039A0" w:rsidRDefault="002039A0" w:rsidP="002039A0">
          <w:pPr>
            <w:pStyle w:val="Spistreci2"/>
            <w:tabs>
              <w:tab w:val="left" w:pos="96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0" w:history="1">
            <w:r w:rsidRPr="002039A0">
              <w:rPr>
                <w:rStyle w:val="Hipercze"/>
                <w:rFonts w:ascii="Arial" w:eastAsia="Times New Roman" w:hAnsi="Arial" w:cs="Arial"/>
                <w:noProof/>
                <w:sz w:val="24"/>
                <w:szCs w:val="24"/>
                <w:lang w:eastAsia="ar-SA"/>
              </w:rPr>
              <w:t>2.3.</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Wniosek rozliczający zaliczkę</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_Toc224281680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9</w:t>
            </w:r>
            <w:r w:rsidRPr="002039A0">
              <w:rPr>
                <w:rFonts w:ascii="Arial" w:hAnsi="Arial" w:cs="Arial"/>
                <w:noProof/>
                <w:webHidden/>
                <w:sz w:val="24"/>
                <w:szCs w:val="24"/>
              </w:rPr>
              <w:fldChar w:fldCharType="end"/>
            </w:r>
          </w:hyperlink>
        </w:p>
        <w:p w14:paraId="3070E0DE" w14:textId="55A74E52" w:rsidR="002039A0" w:rsidRPr="002039A0" w:rsidRDefault="002039A0" w:rsidP="002039A0">
          <w:pPr>
            <w:pStyle w:val="Spistreci2"/>
            <w:tabs>
              <w:tab w:val="left" w:pos="96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1" w:history="1">
            <w:r w:rsidRPr="002039A0">
              <w:rPr>
                <w:rStyle w:val="Hipercze"/>
                <w:rFonts w:ascii="Arial" w:eastAsia="Times New Roman" w:hAnsi="Arial" w:cs="Arial"/>
                <w:noProof/>
                <w:sz w:val="24"/>
                <w:szCs w:val="24"/>
                <w:lang w:eastAsia="ar-SA"/>
              </w:rPr>
              <w:t>2.4.</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Wniosek o płatność pośrednią (wniosek refundacyjny)</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_Toc224281681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11</w:t>
            </w:r>
            <w:r w:rsidRPr="002039A0">
              <w:rPr>
                <w:rFonts w:ascii="Arial" w:hAnsi="Arial" w:cs="Arial"/>
                <w:noProof/>
                <w:webHidden/>
                <w:sz w:val="24"/>
                <w:szCs w:val="24"/>
              </w:rPr>
              <w:fldChar w:fldCharType="end"/>
            </w:r>
          </w:hyperlink>
        </w:p>
        <w:p w14:paraId="756F6DED" w14:textId="250C0B6E" w:rsidR="002039A0" w:rsidRPr="002039A0" w:rsidRDefault="002039A0" w:rsidP="002039A0">
          <w:pPr>
            <w:pStyle w:val="Spistreci2"/>
            <w:tabs>
              <w:tab w:val="left" w:pos="96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2" w:history="1">
            <w:r w:rsidRPr="002039A0">
              <w:rPr>
                <w:rStyle w:val="Hipercze"/>
                <w:rFonts w:ascii="Arial" w:eastAsia="Times New Roman" w:hAnsi="Arial" w:cs="Arial"/>
                <w:noProof/>
                <w:sz w:val="24"/>
                <w:szCs w:val="24"/>
                <w:lang w:eastAsia="ar-SA"/>
              </w:rPr>
              <w:t>2.5.</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Wniosek o płatność końcową (wniosek końcowy)</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_Toc224281682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11</w:t>
            </w:r>
            <w:r w:rsidRPr="002039A0">
              <w:rPr>
                <w:rFonts w:ascii="Arial" w:hAnsi="Arial" w:cs="Arial"/>
                <w:noProof/>
                <w:webHidden/>
                <w:sz w:val="24"/>
                <w:szCs w:val="24"/>
              </w:rPr>
              <w:fldChar w:fldCharType="end"/>
            </w:r>
          </w:hyperlink>
        </w:p>
        <w:p w14:paraId="4ED90FAA" w14:textId="7C560D0D" w:rsidR="002039A0" w:rsidRPr="002039A0" w:rsidRDefault="002039A0" w:rsidP="002039A0">
          <w:pPr>
            <w:pStyle w:val="Spistreci2"/>
            <w:tabs>
              <w:tab w:val="left" w:pos="96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3" w:history="1">
            <w:r w:rsidRPr="002039A0">
              <w:rPr>
                <w:rStyle w:val="Hipercze"/>
                <w:rFonts w:ascii="Arial" w:eastAsia="Times New Roman" w:hAnsi="Arial" w:cs="Arial"/>
                <w:noProof/>
                <w:sz w:val="24"/>
                <w:szCs w:val="24"/>
                <w:lang w:eastAsia="ar-SA"/>
              </w:rPr>
              <w:t>2.6.</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Wynik weryfikacji wniosku o płatność/rozliczającego zaliczkę</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_Toc224281683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12</w:t>
            </w:r>
            <w:r w:rsidRPr="002039A0">
              <w:rPr>
                <w:rFonts w:ascii="Arial" w:hAnsi="Arial" w:cs="Arial"/>
                <w:noProof/>
                <w:webHidden/>
                <w:sz w:val="24"/>
                <w:szCs w:val="24"/>
              </w:rPr>
              <w:fldChar w:fldCharType="end"/>
            </w:r>
          </w:hyperlink>
        </w:p>
        <w:p w14:paraId="783ABC41" w14:textId="7FC22B4A" w:rsidR="002039A0" w:rsidRPr="002039A0" w:rsidRDefault="002039A0" w:rsidP="002039A0">
          <w:pPr>
            <w:pStyle w:val="Spistreci1"/>
            <w:tabs>
              <w:tab w:val="left" w:pos="440"/>
            </w:tabs>
            <w:spacing w:line="360" w:lineRule="auto"/>
            <w:rPr>
              <w:rFonts w:ascii="Arial" w:eastAsiaTheme="minorEastAsia" w:hAnsi="Arial" w:cs="Arial"/>
              <w:noProof/>
              <w:kern w:val="2"/>
              <w:sz w:val="24"/>
              <w:szCs w:val="24"/>
              <w:lang w:eastAsia="pl-PL"/>
              <w14:ligatures w14:val="standardContextual"/>
            </w:rPr>
          </w:pPr>
          <w:hyperlink w:anchor="_Toc224281684" w:history="1">
            <w:r w:rsidRPr="002039A0">
              <w:rPr>
                <w:rStyle w:val="Hipercze"/>
                <w:rFonts w:ascii="Arial" w:hAnsi="Arial" w:cs="Arial"/>
                <w:b/>
                <w:iCs/>
                <w:noProof/>
                <w:sz w:val="24"/>
                <w:szCs w:val="24"/>
              </w:rPr>
              <w:t>3.</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hAnsi="Arial" w:cs="Arial"/>
                <w:b/>
                <w:iCs/>
                <w:noProof/>
                <w:sz w:val="24"/>
                <w:szCs w:val="24"/>
              </w:rPr>
              <w:t>Wymagana dokumentacja – załączniki</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_Toc224281684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14</w:t>
            </w:r>
            <w:r w:rsidRPr="002039A0">
              <w:rPr>
                <w:rFonts w:ascii="Arial" w:hAnsi="Arial" w:cs="Arial"/>
                <w:noProof/>
                <w:webHidden/>
                <w:sz w:val="24"/>
                <w:szCs w:val="24"/>
              </w:rPr>
              <w:fldChar w:fldCharType="end"/>
            </w:r>
          </w:hyperlink>
        </w:p>
        <w:p w14:paraId="0054FF1B" w14:textId="440E6015" w:rsidR="002039A0" w:rsidRPr="002039A0" w:rsidRDefault="002039A0" w:rsidP="002039A0">
          <w:pPr>
            <w:pStyle w:val="Spistreci2"/>
            <w:tabs>
              <w:tab w:val="left" w:pos="96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5" w:history="1">
            <w:r w:rsidRPr="002039A0">
              <w:rPr>
                <w:rStyle w:val="Hipercze"/>
                <w:rFonts w:ascii="Arial" w:eastAsia="Times New Roman" w:hAnsi="Arial" w:cs="Arial"/>
                <w:noProof/>
                <w:sz w:val="24"/>
                <w:szCs w:val="24"/>
                <w:lang w:eastAsia="ar-SA"/>
              </w:rPr>
              <w:t>3.1.</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Dodatkowe dokumenty niezbędne do rozliczenia poniższych wydatków</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_Toc224281685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19</w:t>
            </w:r>
            <w:r w:rsidRPr="002039A0">
              <w:rPr>
                <w:rFonts w:ascii="Arial" w:hAnsi="Arial" w:cs="Arial"/>
                <w:noProof/>
                <w:webHidden/>
                <w:sz w:val="24"/>
                <w:szCs w:val="24"/>
              </w:rPr>
              <w:fldChar w:fldCharType="end"/>
            </w:r>
          </w:hyperlink>
        </w:p>
        <w:p w14:paraId="57CB5B17" w14:textId="7B59771E"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6" w:history="1">
            <w:r w:rsidRPr="002039A0">
              <w:rPr>
                <w:rStyle w:val="Hipercze"/>
                <w:rFonts w:ascii="Arial" w:eastAsia="Times New Roman" w:hAnsi="Arial" w:cs="Arial"/>
                <w:noProof/>
                <w:sz w:val="24"/>
                <w:szCs w:val="24"/>
                <w:lang w:eastAsia="ar-SA"/>
              </w:rPr>
              <w:t>3.1.1.</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Zakup środków trwałych i wartości niematerialnych i prawnych (wydatki majątkowe)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_Toc224281686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20</w:t>
            </w:r>
            <w:r w:rsidRPr="002039A0">
              <w:rPr>
                <w:rFonts w:ascii="Arial" w:hAnsi="Arial" w:cs="Arial"/>
                <w:noProof/>
                <w:webHidden/>
                <w:sz w:val="24"/>
                <w:szCs w:val="24"/>
              </w:rPr>
              <w:fldChar w:fldCharType="end"/>
            </w:r>
          </w:hyperlink>
        </w:p>
        <w:p w14:paraId="2F72689C" w14:textId="368D9E25"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7" w:history="1">
            <w:r w:rsidRPr="002039A0">
              <w:rPr>
                <w:rStyle w:val="Hipercze"/>
                <w:rFonts w:ascii="Arial" w:eastAsia="Times New Roman" w:hAnsi="Arial" w:cs="Arial"/>
                <w:noProof/>
                <w:sz w:val="24"/>
                <w:szCs w:val="24"/>
                <w:lang w:eastAsia="ar-SA"/>
              </w:rPr>
              <w:t>3.1.2.</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Zakup środków trwałych i wartości niematerialnych i prawnych/ nieruchomości w formie leasingu finansowego (wydatki majątkowe)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_Toc224281687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21</w:t>
            </w:r>
            <w:r w:rsidRPr="002039A0">
              <w:rPr>
                <w:rFonts w:ascii="Arial" w:hAnsi="Arial" w:cs="Arial"/>
                <w:noProof/>
                <w:webHidden/>
                <w:sz w:val="24"/>
                <w:szCs w:val="24"/>
              </w:rPr>
              <w:fldChar w:fldCharType="end"/>
            </w:r>
          </w:hyperlink>
        </w:p>
        <w:p w14:paraId="5323F612" w14:textId="6E25D726"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8" w:history="1">
            <w:r w:rsidRPr="002039A0">
              <w:rPr>
                <w:rStyle w:val="Hipercze"/>
                <w:rFonts w:ascii="Arial" w:eastAsia="Times New Roman" w:hAnsi="Arial" w:cs="Arial"/>
                <w:noProof/>
                <w:sz w:val="24"/>
                <w:szCs w:val="24"/>
                <w:lang w:eastAsia="ar-SA"/>
              </w:rPr>
              <w:t>3.1.3.</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nabycia robót i materiałów budowlanych (wydatki majątkowe)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_Toc224281688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23</w:t>
            </w:r>
            <w:r w:rsidRPr="002039A0">
              <w:rPr>
                <w:rFonts w:ascii="Arial" w:hAnsi="Arial" w:cs="Arial"/>
                <w:noProof/>
                <w:webHidden/>
                <w:sz w:val="24"/>
                <w:szCs w:val="24"/>
              </w:rPr>
              <w:fldChar w:fldCharType="end"/>
            </w:r>
          </w:hyperlink>
        </w:p>
        <w:p w14:paraId="25A402BB" w14:textId="08EBB78D"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89" w:history="1">
            <w:r w:rsidRPr="002039A0">
              <w:rPr>
                <w:rStyle w:val="Hipercze"/>
                <w:rFonts w:ascii="Arial" w:eastAsia="Times New Roman" w:hAnsi="Arial" w:cs="Arial"/>
                <w:noProof/>
                <w:sz w:val="24"/>
                <w:szCs w:val="24"/>
                <w:lang w:eastAsia="ar-SA"/>
              </w:rPr>
              <w:t>3.1.4.</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zakupu nieruchomości, gruntu (wydatki majątkowe)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_Toc224281689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23</w:t>
            </w:r>
            <w:r w:rsidRPr="002039A0">
              <w:rPr>
                <w:rFonts w:ascii="Arial" w:hAnsi="Arial" w:cs="Arial"/>
                <w:noProof/>
                <w:webHidden/>
                <w:sz w:val="24"/>
                <w:szCs w:val="24"/>
              </w:rPr>
              <w:fldChar w:fldCharType="end"/>
            </w:r>
          </w:hyperlink>
        </w:p>
        <w:p w14:paraId="200992E2" w14:textId="0B00843F"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0" w:history="1">
            <w:r w:rsidRPr="002039A0">
              <w:rPr>
                <w:rStyle w:val="Hipercze"/>
                <w:rFonts w:ascii="Arial" w:eastAsia="Times New Roman" w:hAnsi="Arial" w:cs="Arial"/>
                <w:noProof/>
                <w:sz w:val="24"/>
                <w:szCs w:val="24"/>
                <w:lang w:eastAsia="ar-SA"/>
              </w:rPr>
              <w:t>3.1.5.</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Wydatki bezpośrednio związane z nabyciem nieruchomości (jeśli nabycie nieruchomości stanowi wydatek kwalifikowalny) na przykład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_Toc224281690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24</w:t>
            </w:r>
            <w:r w:rsidRPr="002039A0">
              <w:rPr>
                <w:rFonts w:ascii="Arial" w:hAnsi="Arial" w:cs="Arial"/>
                <w:noProof/>
                <w:webHidden/>
                <w:sz w:val="24"/>
                <w:szCs w:val="24"/>
              </w:rPr>
              <w:fldChar w:fldCharType="end"/>
            </w:r>
          </w:hyperlink>
        </w:p>
        <w:p w14:paraId="2A549E80" w14:textId="3EB23E6E"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1" w:history="1">
            <w:r w:rsidRPr="002039A0">
              <w:rPr>
                <w:rStyle w:val="Hipercze"/>
                <w:rFonts w:ascii="Arial" w:eastAsia="Times New Roman" w:hAnsi="Arial" w:cs="Arial"/>
                <w:noProof/>
                <w:sz w:val="24"/>
                <w:szCs w:val="24"/>
                <w:lang w:eastAsia="ar-SA"/>
              </w:rPr>
              <w:t>3.1.6.</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Amortyzacja aparatury lub sprzętu/budynków - amortyzacja podatkowa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_Toc224281691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24</w:t>
            </w:r>
            <w:r w:rsidRPr="002039A0">
              <w:rPr>
                <w:rFonts w:ascii="Arial" w:hAnsi="Arial" w:cs="Arial"/>
                <w:noProof/>
                <w:webHidden/>
                <w:sz w:val="24"/>
                <w:szCs w:val="24"/>
              </w:rPr>
              <w:fldChar w:fldCharType="end"/>
            </w:r>
          </w:hyperlink>
        </w:p>
        <w:p w14:paraId="0B516966" w14:textId="6080D7CB"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2" w:history="1">
            <w:r w:rsidRPr="002039A0">
              <w:rPr>
                <w:rStyle w:val="Hipercze"/>
                <w:rFonts w:ascii="Arial" w:eastAsia="Times New Roman" w:hAnsi="Arial" w:cs="Arial"/>
                <w:noProof/>
                <w:sz w:val="24"/>
                <w:szCs w:val="24"/>
                <w:lang w:eastAsia="ar-SA"/>
              </w:rPr>
              <w:t>3.1.7.</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badań wykonanych na podstawie umowy na warunkach pełnej konkurencji oraz koszty doradztwa i równorzędnych usług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_Toc224281692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25</w:t>
            </w:r>
            <w:r w:rsidRPr="002039A0">
              <w:rPr>
                <w:rFonts w:ascii="Arial" w:hAnsi="Arial" w:cs="Arial"/>
                <w:noProof/>
                <w:webHidden/>
                <w:sz w:val="24"/>
                <w:szCs w:val="24"/>
              </w:rPr>
              <w:fldChar w:fldCharType="end"/>
            </w:r>
          </w:hyperlink>
        </w:p>
        <w:p w14:paraId="4D4519D0" w14:textId="358F6E8D"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3" w:history="1">
            <w:r w:rsidRPr="002039A0">
              <w:rPr>
                <w:rStyle w:val="Hipercze"/>
                <w:rFonts w:ascii="Arial" w:eastAsia="Times New Roman" w:hAnsi="Arial" w:cs="Arial"/>
                <w:noProof/>
                <w:sz w:val="24"/>
                <w:szCs w:val="24"/>
                <w:lang w:eastAsia="ar-SA"/>
              </w:rPr>
              <w:t>3.1.8.</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usług doradczych świadczonych przez doradców zewnętrznych, związanych bezpośrednio z inwestycją objętą projektem, lecz nie związanych z pracami badawczo-rozwojowymi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_Toc224281693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26</w:t>
            </w:r>
            <w:r w:rsidRPr="002039A0">
              <w:rPr>
                <w:rFonts w:ascii="Arial" w:hAnsi="Arial" w:cs="Arial"/>
                <w:noProof/>
                <w:webHidden/>
                <w:sz w:val="24"/>
                <w:szCs w:val="24"/>
              </w:rPr>
              <w:fldChar w:fldCharType="end"/>
            </w:r>
          </w:hyperlink>
        </w:p>
        <w:p w14:paraId="6EFC1D65" w14:textId="01F90CF8"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4" w:history="1">
            <w:r w:rsidRPr="002039A0">
              <w:rPr>
                <w:rStyle w:val="Hipercze"/>
                <w:rFonts w:ascii="Arial" w:eastAsia="Times New Roman" w:hAnsi="Arial" w:cs="Arial"/>
                <w:noProof/>
                <w:sz w:val="24"/>
                <w:szCs w:val="24"/>
                <w:lang w:eastAsia="ar-SA"/>
              </w:rPr>
              <w:t>3.1.9.</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uzyskania i walidacji patentów i praw ochronnych dot. wynalazków, wzorów użytkowych i wzorów przemysłowych, znaków towarowych, oznaczenia geograficznego lub topografii układu scalonego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_Toc224281694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26</w:t>
            </w:r>
            <w:r w:rsidRPr="002039A0">
              <w:rPr>
                <w:rFonts w:ascii="Arial" w:hAnsi="Arial" w:cs="Arial"/>
                <w:noProof/>
                <w:webHidden/>
                <w:sz w:val="24"/>
                <w:szCs w:val="24"/>
              </w:rPr>
              <w:fldChar w:fldCharType="end"/>
            </w:r>
          </w:hyperlink>
        </w:p>
        <w:p w14:paraId="5900ADEA" w14:textId="3F386173"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5" w:history="1">
            <w:r w:rsidRPr="002039A0">
              <w:rPr>
                <w:rStyle w:val="Hipercze"/>
                <w:rFonts w:ascii="Arial" w:eastAsia="Times New Roman" w:hAnsi="Arial" w:cs="Arial"/>
                <w:noProof/>
                <w:sz w:val="24"/>
                <w:szCs w:val="24"/>
                <w:lang w:eastAsia="ar-SA"/>
              </w:rPr>
              <w:t>3.1.10.</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wsparcia uczestników projektu (pomoc na szkolenia)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_Toc224281695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27</w:t>
            </w:r>
            <w:r w:rsidRPr="002039A0">
              <w:rPr>
                <w:rFonts w:ascii="Arial" w:hAnsi="Arial" w:cs="Arial"/>
                <w:noProof/>
                <w:webHidden/>
                <w:sz w:val="24"/>
                <w:szCs w:val="24"/>
              </w:rPr>
              <w:fldChar w:fldCharType="end"/>
            </w:r>
          </w:hyperlink>
        </w:p>
        <w:p w14:paraId="0A1CDE86" w14:textId="0DDD8B67"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6" w:history="1">
            <w:r w:rsidRPr="002039A0">
              <w:rPr>
                <w:rStyle w:val="Hipercze"/>
                <w:rFonts w:ascii="Arial" w:eastAsia="Times New Roman" w:hAnsi="Arial" w:cs="Arial"/>
                <w:noProof/>
                <w:sz w:val="24"/>
                <w:szCs w:val="24"/>
                <w:lang w:eastAsia="ar-SA"/>
              </w:rPr>
              <w:t>3.1.11.</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zaangażowania personelu projektu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_Toc224281696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27</w:t>
            </w:r>
            <w:r w:rsidRPr="002039A0">
              <w:rPr>
                <w:rFonts w:ascii="Arial" w:hAnsi="Arial" w:cs="Arial"/>
                <w:noProof/>
                <w:webHidden/>
                <w:sz w:val="24"/>
                <w:szCs w:val="24"/>
              </w:rPr>
              <w:fldChar w:fldCharType="end"/>
            </w:r>
          </w:hyperlink>
        </w:p>
        <w:p w14:paraId="10917F78" w14:textId="4891A509" w:rsidR="002039A0" w:rsidRPr="002039A0" w:rsidRDefault="002039A0" w:rsidP="002039A0">
          <w:pPr>
            <w:pStyle w:val="Spistreci3"/>
            <w:tabs>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7" w:history="1">
            <w:r w:rsidRPr="002039A0">
              <w:rPr>
                <w:rStyle w:val="Hipercze"/>
                <w:rFonts w:ascii="Arial" w:eastAsia="Times New Roman" w:hAnsi="Arial" w:cs="Arial"/>
                <w:noProof/>
                <w:sz w:val="24"/>
                <w:szCs w:val="24"/>
                <w:lang w:eastAsia="ar-SA"/>
              </w:rPr>
              <w:t>rozliczane na kosztach rzeczywistych:</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_Toc224281697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27</w:t>
            </w:r>
            <w:r w:rsidRPr="002039A0">
              <w:rPr>
                <w:rFonts w:ascii="Arial" w:hAnsi="Arial" w:cs="Arial"/>
                <w:noProof/>
                <w:webHidden/>
                <w:sz w:val="24"/>
                <w:szCs w:val="24"/>
              </w:rPr>
              <w:fldChar w:fldCharType="end"/>
            </w:r>
          </w:hyperlink>
        </w:p>
        <w:p w14:paraId="38D3C854" w14:textId="289AC4F7" w:rsidR="002039A0" w:rsidRPr="002039A0" w:rsidRDefault="002039A0" w:rsidP="002039A0">
          <w:pPr>
            <w:pStyle w:val="Spistreci3"/>
            <w:tabs>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8" w:history="1">
            <w:r w:rsidRPr="002039A0">
              <w:rPr>
                <w:rStyle w:val="Hipercze"/>
                <w:rFonts w:ascii="Arial" w:eastAsia="Times New Roman" w:hAnsi="Arial" w:cs="Arial"/>
                <w:noProof/>
                <w:sz w:val="24"/>
                <w:szCs w:val="24"/>
                <w:lang w:eastAsia="ar-SA"/>
              </w:rPr>
              <w:t>rozliczane metodą uproszczoną (godzinowa stawka jednostkowa):</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_Toc224281698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29</w:t>
            </w:r>
            <w:r w:rsidRPr="002039A0">
              <w:rPr>
                <w:rFonts w:ascii="Arial" w:hAnsi="Arial" w:cs="Arial"/>
                <w:noProof/>
                <w:webHidden/>
                <w:sz w:val="24"/>
                <w:szCs w:val="24"/>
              </w:rPr>
              <w:fldChar w:fldCharType="end"/>
            </w:r>
          </w:hyperlink>
        </w:p>
        <w:p w14:paraId="2FB91F06" w14:textId="3F468DC0"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699" w:history="1">
            <w:r w:rsidRPr="002039A0">
              <w:rPr>
                <w:rStyle w:val="Hipercze"/>
                <w:rFonts w:ascii="Arial" w:eastAsia="Times New Roman" w:hAnsi="Arial" w:cs="Arial"/>
                <w:noProof/>
                <w:sz w:val="24"/>
                <w:szCs w:val="24"/>
                <w:lang w:eastAsia="ar-SA"/>
              </w:rPr>
              <w:t>3.1.12.</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Wydatki związane z organizacją i udziałem w targach i imprezach wystawienniczych, misjach gospodarczych, kongresach, konferencjach, spotkaniach informacyjnych i spotkaniach biznesowych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_Toc224281699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30</w:t>
            </w:r>
            <w:r w:rsidRPr="002039A0">
              <w:rPr>
                <w:rFonts w:ascii="Arial" w:hAnsi="Arial" w:cs="Arial"/>
                <w:noProof/>
                <w:webHidden/>
                <w:sz w:val="24"/>
                <w:szCs w:val="24"/>
              </w:rPr>
              <w:fldChar w:fldCharType="end"/>
            </w:r>
          </w:hyperlink>
        </w:p>
        <w:p w14:paraId="6BE80138" w14:textId="1FAD1B45"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700" w:history="1">
            <w:r w:rsidRPr="002039A0">
              <w:rPr>
                <w:rStyle w:val="Hipercze"/>
                <w:rFonts w:ascii="Arial" w:eastAsia="Times New Roman" w:hAnsi="Arial" w:cs="Arial"/>
                <w:noProof/>
                <w:sz w:val="24"/>
                <w:szCs w:val="24"/>
                <w:lang w:eastAsia="ar-SA"/>
              </w:rPr>
              <w:t>3.1.13.</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Wydatki związane z opracowaniem, przygotowaniem i rozpowszechnianiem raportów, analiz, ekspertyz (nie stanowiące wartości niematerialnej i prawnej)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_Toc224281700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30</w:t>
            </w:r>
            <w:r w:rsidRPr="002039A0">
              <w:rPr>
                <w:rFonts w:ascii="Arial" w:hAnsi="Arial" w:cs="Arial"/>
                <w:noProof/>
                <w:webHidden/>
                <w:sz w:val="24"/>
                <w:szCs w:val="24"/>
              </w:rPr>
              <w:fldChar w:fldCharType="end"/>
            </w:r>
          </w:hyperlink>
        </w:p>
        <w:p w14:paraId="3E83AB98" w14:textId="30A1667A"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701" w:history="1">
            <w:r w:rsidRPr="002039A0">
              <w:rPr>
                <w:rStyle w:val="Hipercze"/>
                <w:rFonts w:ascii="Arial" w:eastAsia="Times New Roman" w:hAnsi="Arial" w:cs="Arial"/>
                <w:noProof/>
                <w:sz w:val="24"/>
                <w:szCs w:val="24"/>
                <w:lang w:eastAsia="ar-SA"/>
              </w:rPr>
              <w:t>3.1.14.</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pośrednie (wydatki bieżące)</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_Toc224281701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30</w:t>
            </w:r>
            <w:r w:rsidRPr="002039A0">
              <w:rPr>
                <w:rFonts w:ascii="Arial" w:hAnsi="Arial" w:cs="Arial"/>
                <w:noProof/>
                <w:webHidden/>
                <w:sz w:val="24"/>
                <w:szCs w:val="24"/>
              </w:rPr>
              <w:fldChar w:fldCharType="end"/>
            </w:r>
          </w:hyperlink>
        </w:p>
        <w:p w14:paraId="5C5AAF92" w14:textId="045033C3" w:rsidR="002039A0" w:rsidRPr="002039A0" w:rsidRDefault="002039A0" w:rsidP="002039A0">
          <w:pPr>
            <w:pStyle w:val="Spistreci3"/>
            <w:tabs>
              <w:tab w:val="left" w:pos="1440"/>
              <w:tab w:val="right" w:leader="dot" w:pos="8778"/>
            </w:tabs>
            <w:spacing w:line="360" w:lineRule="auto"/>
            <w:rPr>
              <w:rFonts w:ascii="Arial" w:eastAsiaTheme="minorEastAsia" w:hAnsi="Arial" w:cs="Arial"/>
              <w:noProof/>
              <w:kern w:val="2"/>
              <w:sz w:val="24"/>
              <w:szCs w:val="24"/>
              <w:lang w:eastAsia="pl-PL"/>
              <w14:ligatures w14:val="standardContextual"/>
            </w:rPr>
          </w:pPr>
          <w:hyperlink w:anchor="_Toc224281702" w:history="1">
            <w:r w:rsidRPr="002039A0">
              <w:rPr>
                <w:rStyle w:val="Hipercze"/>
                <w:rFonts w:ascii="Arial" w:eastAsia="Times New Roman" w:hAnsi="Arial" w:cs="Arial"/>
                <w:noProof/>
                <w:sz w:val="24"/>
                <w:szCs w:val="24"/>
                <w:lang w:eastAsia="ar-SA"/>
              </w:rPr>
              <w:t>3.1.15.</w:t>
            </w:r>
            <w:r w:rsidRPr="002039A0">
              <w:rPr>
                <w:rFonts w:ascii="Arial" w:eastAsiaTheme="minorEastAsia" w:hAnsi="Arial" w:cs="Arial"/>
                <w:noProof/>
                <w:kern w:val="2"/>
                <w:sz w:val="24"/>
                <w:szCs w:val="24"/>
                <w:lang w:eastAsia="pl-PL"/>
                <w14:ligatures w14:val="standardContextual"/>
              </w:rPr>
              <w:tab/>
            </w:r>
            <w:r w:rsidRPr="002039A0">
              <w:rPr>
                <w:rStyle w:val="Hipercze"/>
                <w:rFonts w:ascii="Arial" w:eastAsia="Times New Roman" w:hAnsi="Arial" w:cs="Arial"/>
                <w:noProof/>
                <w:sz w:val="24"/>
                <w:szCs w:val="24"/>
                <w:lang w:eastAsia="ar-SA"/>
              </w:rPr>
              <w:t>Koszty rozliczane kwotą ryczałtową</w:t>
            </w:r>
            <w:r w:rsidRPr="002039A0">
              <w:rPr>
                <w:rFonts w:ascii="Arial" w:hAnsi="Arial" w:cs="Arial"/>
                <w:noProof/>
                <w:webHidden/>
                <w:sz w:val="24"/>
                <w:szCs w:val="24"/>
              </w:rPr>
              <w:tab/>
            </w:r>
            <w:r w:rsidRPr="002039A0">
              <w:rPr>
                <w:rFonts w:ascii="Arial" w:hAnsi="Arial" w:cs="Arial"/>
                <w:noProof/>
                <w:webHidden/>
                <w:sz w:val="24"/>
                <w:szCs w:val="24"/>
              </w:rPr>
              <w:fldChar w:fldCharType="begin"/>
            </w:r>
            <w:r w:rsidRPr="002039A0">
              <w:rPr>
                <w:rFonts w:ascii="Arial" w:hAnsi="Arial" w:cs="Arial"/>
                <w:noProof/>
                <w:webHidden/>
                <w:sz w:val="24"/>
                <w:szCs w:val="24"/>
              </w:rPr>
              <w:instrText xml:space="preserve"> PAGEREF _Toc224281702 \h </w:instrText>
            </w:r>
            <w:r w:rsidRPr="002039A0">
              <w:rPr>
                <w:rFonts w:ascii="Arial" w:hAnsi="Arial" w:cs="Arial"/>
                <w:noProof/>
                <w:webHidden/>
                <w:sz w:val="24"/>
                <w:szCs w:val="24"/>
              </w:rPr>
            </w:r>
            <w:r w:rsidRPr="002039A0">
              <w:rPr>
                <w:rFonts w:ascii="Arial" w:hAnsi="Arial" w:cs="Arial"/>
                <w:noProof/>
                <w:webHidden/>
                <w:sz w:val="24"/>
                <w:szCs w:val="24"/>
              </w:rPr>
              <w:fldChar w:fldCharType="separate"/>
            </w:r>
            <w:r w:rsidRPr="002039A0">
              <w:rPr>
                <w:rFonts w:ascii="Arial" w:hAnsi="Arial" w:cs="Arial"/>
                <w:noProof/>
                <w:webHidden/>
                <w:sz w:val="24"/>
                <w:szCs w:val="24"/>
              </w:rPr>
              <w:t>31</w:t>
            </w:r>
            <w:r w:rsidRPr="002039A0">
              <w:rPr>
                <w:rFonts w:ascii="Arial" w:hAnsi="Arial" w:cs="Arial"/>
                <w:noProof/>
                <w:webHidden/>
                <w:sz w:val="24"/>
                <w:szCs w:val="24"/>
              </w:rPr>
              <w:fldChar w:fldCharType="end"/>
            </w:r>
          </w:hyperlink>
        </w:p>
        <w:p w14:paraId="72352DEF" w14:textId="1E0E6D93" w:rsidR="0044677C" w:rsidRPr="00DD606C" w:rsidRDefault="00D5313A" w:rsidP="002039A0">
          <w:pPr>
            <w:spacing w:line="360" w:lineRule="auto"/>
            <w:rPr>
              <w:rFonts w:ascii="Arial" w:hAnsi="Arial" w:cs="Arial"/>
              <w:sz w:val="24"/>
              <w:szCs w:val="24"/>
            </w:rPr>
          </w:pPr>
          <w:r w:rsidRPr="002039A0">
            <w:rPr>
              <w:rFonts w:ascii="Arial" w:hAnsi="Arial" w:cs="Arial"/>
              <w:b/>
              <w:bCs/>
              <w:sz w:val="24"/>
              <w:szCs w:val="24"/>
            </w:rPr>
            <w:fldChar w:fldCharType="end"/>
          </w:r>
        </w:p>
      </w:sdtContent>
    </w:sdt>
    <w:p w14:paraId="2948CBB8" w14:textId="77777777" w:rsidR="00B706A8" w:rsidRPr="00DD606C" w:rsidRDefault="00B706A8">
      <w:pPr>
        <w:rPr>
          <w:rFonts w:ascii="Arial" w:eastAsiaTheme="majorEastAsia" w:hAnsi="Arial" w:cs="Arial"/>
          <w:b/>
          <w:iCs/>
          <w:color w:val="0052B0"/>
          <w:sz w:val="24"/>
          <w:szCs w:val="24"/>
        </w:rPr>
      </w:pPr>
      <w:bookmarkStart w:id="0" w:name="_Toc145585500"/>
      <w:bookmarkStart w:id="1" w:name="_Toc153529982"/>
      <w:bookmarkStart w:id="2" w:name="_Toc153530292"/>
      <w:bookmarkStart w:id="3" w:name="_Hlk145417829"/>
      <w:bookmarkStart w:id="4" w:name="_Hlk145417856"/>
      <w:r w:rsidRPr="00DD606C">
        <w:rPr>
          <w:rFonts w:ascii="Arial" w:hAnsi="Arial" w:cs="Arial"/>
          <w:b/>
          <w:iCs/>
          <w:color w:val="0052B0"/>
          <w:sz w:val="24"/>
          <w:szCs w:val="24"/>
        </w:rPr>
        <w:br w:type="page"/>
      </w:r>
    </w:p>
    <w:p w14:paraId="7DB38B5F" w14:textId="2B319C60" w:rsidR="00CF17E0" w:rsidRPr="00DD606C" w:rsidRDefault="002D57F8" w:rsidP="00B706A8">
      <w:pPr>
        <w:pStyle w:val="Nagwek1"/>
        <w:numPr>
          <w:ilvl w:val="0"/>
          <w:numId w:val="76"/>
        </w:numPr>
        <w:spacing w:after="240" w:line="360" w:lineRule="auto"/>
        <w:ind w:left="419" w:hanging="357"/>
        <w:rPr>
          <w:rFonts w:ascii="Arial" w:hAnsi="Arial" w:cs="Arial"/>
          <w:b/>
          <w:iCs/>
          <w:color w:val="0052B0"/>
          <w:sz w:val="24"/>
          <w:szCs w:val="24"/>
        </w:rPr>
      </w:pPr>
      <w:bookmarkStart w:id="5" w:name="_Toc224281676"/>
      <w:r w:rsidRPr="00DD606C">
        <w:rPr>
          <w:rFonts w:ascii="Arial" w:hAnsi="Arial" w:cs="Arial"/>
          <w:b/>
          <w:iCs/>
          <w:color w:val="0052B0"/>
          <w:sz w:val="24"/>
          <w:szCs w:val="24"/>
        </w:rPr>
        <w:lastRenderedPageBreak/>
        <w:t>I</w:t>
      </w:r>
      <w:bookmarkEnd w:id="0"/>
      <w:r w:rsidR="0044677C" w:rsidRPr="00DD606C">
        <w:rPr>
          <w:rFonts w:ascii="Arial" w:hAnsi="Arial" w:cs="Arial"/>
          <w:b/>
          <w:iCs/>
          <w:color w:val="0052B0"/>
          <w:sz w:val="24"/>
          <w:szCs w:val="24"/>
        </w:rPr>
        <w:t>nformacje ogólne</w:t>
      </w:r>
      <w:bookmarkEnd w:id="1"/>
      <w:bookmarkEnd w:id="2"/>
      <w:bookmarkEnd w:id="5"/>
    </w:p>
    <w:bookmarkEnd w:id="3"/>
    <w:bookmarkEnd w:id="4"/>
    <w:p w14:paraId="4C16590E" w14:textId="33072151" w:rsidR="00B00030" w:rsidRPr="00DD606C" w:rsidRDefault="0083731E" w:rsidP="00364CAF">
      <w:pPr>
        <w:spacing w:after="0" w:line="360" w:lineRule="auto"/>
        <w:rPr>
          <w:rFonts w:ascii="Arial" w:hAnsi="Arial" w:cs="Arial"/>
          <w:sz w:val="24"/>
          <w:szCs w:val="24"/>
        </w:rPr>
      </w:pPr>
      <w:r w:rsidRPr="00DD606C">
        <w:rPr>
          <w:rFonts w:ascii="Arial" w:hAnsi="Arial" w:cs="Arial"/>
          <w:sz w:val="24"/>
          <w:szCs w:val="24"/>
        </w:rPr>
        <w:t xml:space="preserve">Zgodnie z zapisami </w:t>
      </w:r>
      <w:r w:rsidR="007E2BFD" w:rsidRPr="00DD606C">
        <w:rPr>
          <w:rFonts w:ascii="Arial" w:hAnsi="Arial" w:cs="Arial"/>
          <w:sz w:val="24"/>
          <w:szCs w:val="24"/>
        </w:rPr>
        <w:t>U</w:t>
      </w:r>
      <w:r w:rsidRPr="00DD606C">
        <w:rPr>
          <w:rFonts w:ascii="Arial" w:hAnsi="Arial" w:cs="Arial"/>
          <w:sz w:val="24"/>
          <w:szCs w:val="24"/>
        </w:rPr>
        <w:t>mowy o dofinansowanie, aby</w:t>
      </w:r>
      <w:r w:rsidR="00CF17E0" w:rsidRPr="00DD606C">
        <w:rPr>
          <w:rFonts w:ascii="Arial" w:hAnsi="Arial" w:cs="Arial"/>
          <w:sz w:val="24"/>
          <w:szCs w:val="24"/>
        </w:rPr>
        <w:t xml:space="preserve"> rozlicz</w:t>
      </w:r>
      <w:r w:rsidRPr="00DD606C">
        <w:rPr>
          <w:rFonts w:ascii="Arial" w:hAnsi="Arial" w:cs="Arial"/>
          <w:sz w:val="24"/>
          <w:szCs w:val="24"/>
        </w:rPr>
        <w:t>yć</w:t>
      </w:r>
      <w:r w:rsidR="00CF17E0" w:rsidRPr="00DD606C">
        <w:rPr>
          <w:rFonts w:ascii="Arial" w:hAnsi="Arial" w:cs="Arial"/>
          <w:sz w:val="24"/>
          <w:szCs w:val="24"/>
        </w:rPr>
        <w:t xml:space="preserve"> wydatk</w:t>
      </w:r>
      <w:r w:rsidRPr="00DD606C">
        <w:rPr>
          <w:rFonts w:ascii="Arial" w:hAnsi="Arial" w:cs="Arial"/>
          <w:sz w:val="24"/>
          <w:szCs w:val="24"/>
        </w:rPr>
        <w:t>i</w:t>
      </w:r>
      <w:r w:rsidR="00CF17E0" w:rsidRPr="00DD606C">
        <w:rPr>
          <w:rFonts w:ascii="Arial" w:hAnsi="Arial" w:cs="Arial"/>
          <w:sz w:val="24"/>
          <w:szCs w:val="24"/>
        </w:rPr>
        <w:t xml:space="preserve"> lub</w:t>
      </w:r>
      <w:r w:rsidR="00A26A80" w:rsidRPr="00DD606C">
        <w:rPr>
          <w:rFonts w:ascii="Arial" w:hAnsi="Arial" w:cs="Arial"/>
          <w:sz w:val="24"/>
          <w:szCs w:val="24"/>
        </w:rPr>
        <w:t xml:space="preserve"> otrzymać</w:t>
      </w:r>
      <w:r w:rsidR="00CF17E0" w:rsidRPr="00DD606C">
        <w:rPr>
          <w:rFonts w:ascii="Arial" w:hAnsi="Arial" w:cs="Arial"/>
          <w:sz w:val="24"/>
          <w:szCs w:val="24"/>
        </w:rPr>
        <w:t xml:space="preserve"> dofinansowani</w:t>
      </w:r>
      <w:r w:rsidRPr="00DD606C">
        <w:rPr>
          <w:rFonts w:ascii="Arial" w:hAnsi="Arial" w:cs="Arial"/>
          <w:sz w:val="24"/>
          <w:szCs w:val="24"/>
        </w:rPr>
        <w:t>e</w:t>
      </w:r>
      <w:r w:rsidR="00CF17E0" w:rsidRPr="00DD606C">
        <w:rPr>
          <w:rFonts w:ascii="Arial" w:hAnsi="Arial" w:cs="Arial"/>
          <w:sz w:val="24"/>
          <w:szCs w:val="24"/>
        </w:rPr>
        <w:t xml:space="preserve"> </w:t>
      </w:r>
      <w:r w:rsidRPr="00DD606C">
        <w:rPr>
          <w:rFonts w:ascii="Arial" w:hAnsi="Arial" w:cs="Arial"/>
          <w:sz w:val="24"/>
          <w:szCs w:val="24"/>
        </w:rPr>
        <w:t>musisz złożyć</w:t>
      </w:r>
      <w:r w:rsidR="00CF17E0" w:rsidRPr="00DD606C">
        <w:rPr>
          <w:rFonts w:ascii="Arial" w:hAnsi="Arial" w:cs="Arial"/>
          <w:sz w:val="24"/>
          <w:szCs w:val="24"/>
        </w:rPr>
        <w:t xml:space="preserve"> do </w:t>
      </w:r>
      <w:bookmarkStart w:id="6" w:name="_Hlk145580494"/>
      <w:r w:rsidR="00CF17E0" w:rsidRPr="00DD606C">
        <w:rPr>
          <w:rFonts w:ascii="Arial" w:hAnsi="Arial" w:cs="Arial"/>
          <w:sz w:val="24"/>
          <w:szCs w:val="24"/>
        </w:rPr>
        <w:t xml:space="preserve">IP FE SL - ŚCP </w:t>
      </w:r>
      <w:bookmarkEnd w:id="6"/>
      <w:r w:rsidR="00CF17E0" w:rsidRPr="00DD606C">
        <w:rPr>
          <w:rFonts w:ascii="Arial" w:hAnsi="Arial" w:cs="Arial"/>
          <w:sz w:val="24"/>
          <w:szCs w:val="24"/>
        </w:rPr>
        <w:t xml:space="preserve">– w sposób wskazany </w:t>
      </w:r>
      <w:r w:rsidR="00833D4D" w:rsidRPr="00DD606C">
        <w:rPr>
          <w:rFonts w:ascii="Arial" w:hAnsi="Arial" w:cs="Arial"/>
          <w:sz w:val="24"/>
          <w:szCs w:val="24"/>
        </w:rPr>
        <w:t xml:space="preserve">w Umowie </w:t>
      </w:r>
      <w:r w:rsidR="00CF17E0" w:rsidRPr="00DD606C">
        <w:rPr>
          <w:rFonts w:ascii="Arial" w:hAnsi="Arial" w:cs="Arial"/>
          <w:sz w:val="24"/>
          <w:szCs w:val="24"/>
        </w:rPr>
        <w:t>o</w:t>
      </w:r>
      <w:r w:rsidR="00430046" w:rsidRPr="00DD606C">
        <w:rPr>
          <w:rFonts w:ascii="Arial" w:hAnsi="Arial" w:cs="Arial"/>
          <w:sz w:val="24"/>
          <w:szCs w:val="24"/>
        </w:rPr>
        <w:t> </w:t>
      </w:r>
      <w:r w:rsidR="00CF17E0" w:rsidRPr="00DD606C">
        <w:rPr>
          <w:rFonts w:ascii="Arial" w:hAnsi="Arial" w:cs="Arial"/>
          <w:sz w:val="24"/>
          <w:szCs w:val="24"/>
        </w:rPr>
        <w:t>dofinansowanie – poprawn</w:t>
      </w:r>
      <w:r w:rsidRPr="00DD606C">
        <w:rPr>
          <w:rFonts w:ascii="Arial" w:hAnsi="Arial" w:cs="Arial"/>
          <w:sz w:val="24"/>
          <w:szCs w:val="24"/>
        </w:rPr>
        <w:t>y</w:t>
      </w:r>
      <w:r w:rsidR="00CF17E0" w:rsidRPr="00DD606C">
        <w:rPr>
          <w:rFonts w:ascii="Arial" w:hAnsi="Arial" w:cs="Arial"/>
          <w:sz w:val="24"/>
          <w:szCs w:val="24"/>
        </w:rPr>
        <w:t>, kompletn</w:t>
      </w:r>
      <w:r w:rsidRPr="00DD606C">
        <w:rPr>
          <w:rFonts w:ascii="Arial" w:hAnsi="Arial" w:cs="Arial"/>
          <w:sz w:val="24"/>
          <w:szCs w:val="24"/>
        </w:rPr>
        <w:t>y</w:t>
      </w:r>
      <w:r w:rsidR="00CF17E0" w:rsidRPr="00DD606C">
        <w:rPr>
          <w:rFonts w:ascii="Arial" w:hAnsi="Arial" w:cs="Arial"/>
          <w:sz w:val="24"/>
          <w:szCs w:val="24"/>
        </w:rPr>
        <w:t xml:space="preserve"> i spełniając</w:t>
      </w:r>
      <w:r w:rsidRPr="00DD606C">
        <w:rPr>
          <w:rFonts w:ascii="Arial" w:hAnsi="Arial" w:cs="Arial"/>
          <w:sz w:val="24"/>
          <w:szCs w:val="24"/>
        </w:rPr>
        <w:t>y</w:t>
      </w:r>
      <w:r w:rsidR="00CF17E0" w:rsidRPr="00DD606C">
        <w:rPr>
          <w:rFonts w:ascii="Arial" w:hAnsi="Arial" w:cs="Arial"/>
          <w:sz w:val="24"/>
          <w:szCs w:val="24"/>
        </w:rPr>
        <w:t xml:space="preserve"> wymogi formalne, merytoryczne i</w:t>
      </w:r>
      <w:r w:rsidR="00430046" w:rsidRPr="00DD606C">
        <w:rPr>
          <w:rFonts w:ascii="Arial" w:hAnsi="Arial" w:cs="Arial"/>
          <w:sz w:val="24"/>
          <w:szCs w:val="24"/>
        </w:rPr>
        <w:t> </w:t>
      </w:r>
      <w:r w:rsidR="00CF17E0" w:rsidRPr="00DD606C">
        <w:rPr>
          <w:rFonts w:ascii="Arial" w:hAnsi="Arial" w:cs="Arial"/>
          <w:sz w:val="24"/>
          <w:szCs w:val="24"/>
        </w:rPr>
        <w:t xml:space="preserve">rachunkowe </w:t>
      </w:r>
      <w:r w:rsidR="0040155E" w:rsidRPr="00DD606C">
        <w:rPr>
          <w:rFonts w:ascii="Arial" w:hAnsi="Arial" w:cs="Arial"/>
          <w:sz w:val="24"/>
          <w:szCs w:val="24"/>
        </w:rPr>
        <w:t xml:space="preserve">wniosek </w:t>
      </w:r>
      <w:r w:rsidR="00CF17E0" w:rsidRPr="00DD606C">
        <w:rPr>
          <w:rFonts w:ascii="Arial" w:hAnsi="Arial" w:cs="Arial"/>
          <w:sz w:val="24"/>
          <w:szCs w:val="24"/>
        </w:rPr>
        <w:t>o płatność/</w:t>
      </w:r>
      <w:r w:rsidR="0040155E" w:rsidRPr="00DD606C">
        <w:rPr>
          <w:rFonts w:ascii="Arial" w:hAnsi="Arial" w:cs="Arial"/>
          <w:sz w:val="24"/>
          <w:szCs w:val="24"/>
        </w:rPr>
        <w:t xml:space="preserve">rozliczający </w:t>
      </w:r>
      <w:r w:rsidR="00CF17E0" w:rsidRPr="00DD606C">
        <w:rPr>
          <w:rFonts w:ascii="Arial" w:hAnsi="Arial" w:cs="Arial"/>
          <w:sz w:val="24"/>
          <w:szCs w:val="24"/>
        </w:rPr>
        <w:t>zaliczkę wraz z</w:t>
      </w:r>
      <w:r w:rsidR="00060576" w:rsidRPr="00DD606C">
        <w:rPr>
          <w:rFonts w:ascii="Arial" w:hAnsi="Arial" w:cs="Arial"/>
          <w:sz w:val="24"/>
          <w:szCs w:val="24"/>
        </w:rPr>
        <w:t>e</w:t>
      </w:r>
      <w:r w:rsidR="00CF17E0" w:rsidRPr="00DD606C">
        <w:rPr>
          <w:rFonts w:ascii="Arial" w:hAnsi="Arial" w:cs="Arial"/>
          <w:sz w:val="24"/>
          <w:szCs w:val="24"/>
        </w:rPr>
        <w:t xml:space="preserve"> wskazanymi w Umow</w:t>
      </w:r>
      <w:r w:rsidR="00430046" w:rsidRPr="00DD606C">
        <w:rPr>
          <w:rFonts w:ascii="Arial" w:hAnsi="Arial" w:cs="Arial"/>
          <w:sz w:val="24"/>
          <w:szCs w:val="24"/>
        </w:rPr>
        <w:t>ie</w:t>
      </w:r>
      <w:r w:rsidR="00CF17E0" w:rsidRPr="00DD606C">
        <w:rPr>
          <w:rFonts w:ascii="Arial" w:hAnsi="Arial" w:cs="Arial"/>
          <w:sz w:val="24"/>
          <w:szCs w:val="24"/>
        </w:rPr>
        <w:t xml:space="preserve"> o</w:t>
      </w:r>
      <w:r w:rsidR="00430046" w:rsidRPr="00DD606C">
        <w:rPr>
          <w:rFonts w:ascii="Arial" w:hAnsi="Arial" w:cs="Arial"/>
          <w:sz w:val="24"/>
          <w:szCs w:val="24"/>
        </w:rPr>
        <w:t> </w:t>
      </w:r>
      <w:r w:rsidR="00CF17E0" w:rsidRPr="00DD606C">
        <w:rPr>
          <w:rFonts w:ascii="Arial" w:hAnsi="Arial" w:cs="Arial"/>
          <w:sz w:val="24"/>
          <w:szCs w:val="24"/>
        </w:rPr>
        <w:t xml:space="preserve">dofinansowanie dokumentami </w:t>
      </w:r>
      <w:r w:rsidR="00B96059" w:rsidRPr="00DD606C">
        <w:rPr>
          <w:rFonts w:ascii="Arial" w:hAnsi="Arial" w:cs="Arial"/>
          <w:sz w:val="24"/>
          <w:szCs w:val="24"/>
        </w:rPr>
        <w:t xml:space="preserve">i niniejszej instrukcji, </w:t>
      </w:r>
      <w:r w:rsidR="00CF17E0" w:rsidRPr="00DD606C">
        <w:rPr>
          <w:rFonts w:ascii="Arial" w:hAnsi="Arial" w:cs="Arial"/>
          <w:sz w:val="24"/>
          <w:szCs w:val="24"/>
        </w:rPr>
        <w:t>sporządzonymi oraz dostarczonymi w sposób i w formie wskaza</w:t>
      </w:r>
      <w:r w:rsidRPr="00DD606C">
        <w:rPr>
          <w:rFonts w:ascii="Arial" w:hAnsi="Arial" w:cs="Arial"/>
          <w:sz w:val="24"/>
          <w:szCs w:val="24"/>
        </w:rPr>
        <w:t>nej</w:t>
      </w:r>
      <w:r w:rsidR="00CF17E0" w:rsidRPr="00DD606C">
        <w:rPr>
          <w:rFonts w:ascii="Arial" w:hAnsi="Arial" w:cs="Arial"/>
          <w:sz w:val="24"/>
          <w:szCs w:val="24"/>
        </w:rPr>
        <w:t xml:space="preserve"> w Instrukcji wypełniania wniosku o płatność obowiązującej na dzień złożenia wniosku</w:t>
      </w:r>
      <w:r w:rsidR="00C75361" w:rsidRPr="00DD606C">
        <w:rPr>
          <w:rFonts w:ascii="Arial" w:hAnsi="Arial" w:cs="Arial"/>
          <w:sz w:val="24"/>
          <w:szCs w:val="24"/>
        </w:rPr>
        <w:t>.</w:t>
      </w:r>
      <w:r w:rsidR="00364CAF" w:rsidRPr="00DD606C">
        <w:rPr>
          <w:rFonts w:ascii="Arial" w:hAnsi="Arial" w:cs="Arial"/>
          <w:sz w:val="24"/>
          <w:szCs w:val="24"/>
        </w:rPr>
        <w:t xml:space="preserve"> Wniosek musi zostać pozytywnie zweryfikowany przez pracownika IP FE SL – ŚCP, zarówno w części finansowej, jak i w części dotyczącej przebiegu realizacji projektu.</w:t>
      </w:r>
    </w:p>
    <w:p w14:paraId="3EB68927" w14:textId="056881F4" w:rsidR="00B00030" w:rsidRPr="00DD606C" w:rsidRDefault="00A6426F" w:rsidP="00B00030">
      <w:pPr>
        <w:spacing w:after="0" w:line="360" w:lineRule="auto"/>
        <w:rPr>
          <w:rFonts w:ascii="Arial" w:hAnsi="Arial" w:cs="Arial"/>
          <w:sz w:val="24"/>
          <w:szCs w:val="24"/>
        </w:rPr>
      </w:pPr>
      <w:r w:rsidRPr="00DD606C">
        <w:rPr>
          <w:rFonts w:ascii="Arial" w:hAnsi="Arial" w:cs="Arial"/>
          <w:sz w:val="24"/>
          <w:szCs w:val="24"/>
        </w:rPr>
        <w:t>W</w:t>
      </w:r>
      <w:r w:rsidR="00B00030" w:rsidRPr="00DD606C">
        <w:rPr>
          <w:rFonts w:ascii="Arial" w:hAnsi="Arial" w:cs="Arial"/>
          <w:sz w:val="24"/>
          <w:szCs w:val="24"/>
        </w:rPr>
        <w:t>arunkiem refundacji jest przeprowadzenie przez IP FE SL - ŚCP</w:t>
      </w:r>
      <w:r w:rsidR="003006AE" w:rsidRPr="00DD606C">
        <w:rPr>
          <w:rFonts w:ascii="Arial" w:hAnsi="Arial" w:cs="Arial"/>
          <w:sz w:val="24"/>
          <w:szCs w:val="24"/>
        </w:rPr>
        <w:t xml:space="preserve"> </w:t>
      </w:r>
      <w:r w:rsidR="00B00030" w:rsidRPr="00DD606C">
        <w:rPr>
          <w:rFonts w:ascii="Arial" w:hAnsi="Arial" w:cs="Arial"/>
          <w:sz w:val="24"/>
          <w:szCs w:val="24"/>
        </w:rPr>
        <w:t xml:space="preserve">wizyty monitoringowej lub kontroli w miejscu realizacji projektu </w:t>
      </w:r>
      <w:r w:rsidR="00D7264C" w:rsidRPr="00DD606C">
        <w:rPr>
          <w:rFonts w:ascii="Arial" w:hAnsi="Arial" w:cs="Arial"/>
          <w:sz w:val="24"/>
          <w:szCs w:val="24"/>
        </w:rPr>
        <w:t xml:space="preserve">(jeśli dotyczy) </w:t>
      </w:r>
      <w:r w:rsidR="00B00030" w:rsidRPr="00DD606C">
        <w:rPr>
          <w:rFonts w:ascii="Arial" w:hAnsi="Arial" w:cs="Arial"/>
          <w:sz w:val="24"/>
          <w:szCs w:val="24"/>
        </w:rPr>
        <w:t>w celu zbadania czy projekt został zrealizowany zgodnie z zapisami Umowy oraz przepisami prawa wspólnotowego i</w:t>
      </w:r>
      <w:r w:rsidR="00430046" w:rsidRPr="00DD606C">
        <w:rPr>
          <w:rFonts w:ascii="Arial" w:hAnsi="Arial" w:cs="Arial"/>
          <w:sz w:val="24"/>
          <w:szCs w:val="24"/>
        </w:rPr>
        <w:t> </w:t>
      </w:r>
      <w:r w:rsidR="00B00030" w:rsidRPr="00DD606C">
        <w:rPr>
          <w:rFonts w:ascii="Arial" w:hAnsi="Arial" w:cs="Arial"/>
          <w:sz w:val="24"/>
          <w:szCs w:val="24"/>
        </w:rPr>
        <w:t>krajowego</w:t>
      </w:r>
      <w:r w:rsidR="00D7264C" w:rsidRPr="00DD606C">
        <w:rPr>
          <w:rFonts w:ascii="Arial" w:hAnsi="Arial" w:cs="Arial"/>
          <w:sz w:val="24"/>
          <w:szCs w:val="24"/>
        </w:rPr>
        <w:t xml:space="preserve"> </w:t>
      </w:r>
      <w:r w:rsidR="0040155E" w:rsidRPr="00DD606C">
        <w:rPr>
          <w:rFonts w:ascii="Arial" w:hAnsi="Arial" w:cs="Arial"/>
          <w:sz w:val="24"/>
          <w:szCs w:val="24"/>
        </w:rPr>
        <w:t>oraz</w:t>
      </w:r>
      <w:r w:rsidRPr="00DD606C">
        <w:rPr>
          <w:rFonts w:ascii="Arial" w:hAnsi="Arial" w:cs="Arial"/>
          <w:sz w:val="24"/>
          <w:szCs w:val="24"/>
        </w:rPr>
        <w:t xml:space="preserve"> p</w:t>
      </w:r>
      <w:r w:rsidR="00B00030" w:rsidRPr="00DD606C">
        <w:rPr>
          <w:rFonts w:ascii="Arial" w:hAnsi="Arial" w:cs="Arial"/>
          <w:sz w:val="24"/>
          <w:szCs w:val="24"/>
        </w:rPr>
        <w:t>otwierdzenie przez IP FE SL - ŚCP</w:t>
      </w:r>
      <w:r w:rsidR="003006AE" w:rsidRPr="00DD606C">
        <w:rPr>
          <w:rFonts w:ascii="Arial" w:hAnsi="Arial" w:cs="Arial"/>
          <w:sz w:val="24"/>
          <w:szCs w:val="24"/>
        </w:rPr>
        <w:t xml:space="preserve"> </w:t>
      </w:r>
      <w:r w:rsidR="00B00030" w:rsidRPr="00DD606C">
        <w:rPr>
          <w:rFonts w:ascii="Arial" w:hAnsi="Arial" w:cs="Arial"/>
          <w:sz w:val="24"/>
          <w:szCs w:val="24"/>
        </w:rPr>
        <w:t>w informacji o wyniku kontroli, w</w:t>
      </w:r>
      <w:r w:rsidR="00430046" w:rsidRPr="00DD606C">
        <w:rPr>
          <w:rFonts w:ascii="Arial" w:hAnsi="Arial" w:cs="Arial"/>
          <w:sz w:val="24"/>
          <w:szCs w:val="24"/>
        </w:rPr>
        <w:t> </w:t>
      </w:r>
      <w:r w:rsidR="00B00030" w:rsidRPr="00DD606C">
        <w:rPr>
          <w:rFonts w:ascii="Arial" w:hAnsi="Arial" w:cs="Arial"/>
          <w:sz w:val="24"/>
          <w:szCs w:val="24"/>
        </w:rPr>
        <w:t>notatce z wizyty monitoringowej, prawidłowej realizacji projektu lub wdrożenie zaleceń pokontrolnych bądź usunięcie uchybień (jeśli dotyczy).</w:t>
      </w:r>
    </w:p>
    <w:p w14:paraId="037EB1B2" w14:textId="77777777" w:rsidR="00841F08" w:rsidRPr="00DD606C" w:rsidRDefault="00841F08" w:rsidP="00B00030">
      <w:pPr>
        <w:spacing w:after="0" w:line="360" w:lineRule="auto"/>
        <w:rPr>
          <w:rFonts w:ascii="Arial" w:hAnsi="Arial" w:cs="Arial"/>
          <w:sz w:val="24"/>
          <w:szCs w:val="24"/>
        </w:rPr>
      </w:pPr>
    </w:p>
    <w:p w14:paraId="5DFD76DF" w14:textId="4293E0A7" w:rsidR="00A26A80" w:rsidRPr="00DD606C" w:rsidRDefault="00841F08" w:rsidP="00D17697">
      <w:pPr>
        <w:spacing w:after="0" w:line="360" w:lineRule="auto"/>
        <w:rPr>
          <w:rFonts w:ascii="Arial" w:hAnsi="Arial" w:cs="Arial"/>
          <w:sz w:val="24"/>
          <w:szCs w:val="24"/>
        </w:rPr>
      </w:pPr>
      <w:r w:rsidRPr="00DD606C">
        <w:rPr>
          <w:rFonts w:ascii="Arial" w:hAnsi="Arial" w:cs="Arial"/>
          <w:sz w:val="24"/>
          <w:szCs w:val="24"/>
        </w:rPr>
        <w:t>Formularz wniosku o płatność/zaliczkę/rozliczającego zaliczkę udostępniony jest w</w:t>
      </w:r>
      <w:r w:rsidR="00430046" w:rsidRPr="00DD606C">
        <w:rPr>
          <w:rFonts w:ascii="Arial" w:hAnsi="Arial" w:cs="Arial"/>
          <w:sz w:val="24"/>
          <w:szCs w:val="24"/>
        </w:rPr>
        <w:t> </w:t>
      </w:r>
      <w:hyperlink r:id="rId9" w:history="1">
        <w:r w:rsidRPr="00DD606C">
          <w:rPr>
            <w:rStyle w:val="Hipercze"/>
            <w:rFonts w:ascii="Arial" w:hAnsi="Arial" w:cs="Arial"/>
            <w:sz w:val="24"/>
            <w:szCs w:val="24"/>
          </w:rPr>
          <w:t>systemie CST2021</w:t>
        </w:r>
      </w:hyperlink>
      <w:r w:rsidR="00817BA4" w:rsidRPr="00DD606C">
        <w:rPr>
          <w:rFonts w:ascii="Arial" w:hAnsi="Arial" w:cs="Arial"/>
          <w:sz w:val="24"/>
          <w:szCs w:val="24"/>
        </w:rPr>
        <w:t>.</w:t>
      </w:r>
    </w:p>
    <w:p w14:paraId="54FA34BE" w14:textId="40A88FA9" w:rsidR="00A26A80" w:rsidRPr="00DD606C" w:rsidRDefault="00430046" w:rsidP="00C75361">
      <w:pPr>
        <w:spacing w:after="0" w:line="360" w:lineRule="auto"/>
        <w:rPr>
          <w:rFonts w:ascii="Arial" w:hAnsi="Arial" w:cs="Arial"/>
          <w:sz w:val="24"/>
          <w:szCs w:val="24"/>
        </w:rPr>
      </w:pPr>
      <w:r w:rsidRPr="00DD606C">
        <w:rPr>
          <w:rFonts w:ascii="Arial" w:hAnsi="Arial" w:cs="Arial"/>
          <w:sz w:val="24"/>
          <w:szCs w:val="24"/>
        </w:rPr>
        <w:t>Wiedz</w:t>
      </w:r>
      <w:r w:rsidR="006A1663" w:rsidRPr="00DD606C">
        <w:rPr>
          <w:rFonts w:ascii="Arial" w:hAnsi="Arial" w:cs="Arial"/>
          <w:sz w:val="24"/>
          <w:szCs w:val="24"/>
        </w:rPr>
        <w:t>, że w trakcie weryfikacji wniosku o płatność</w:t>
      </w:r>
      <w:r w:rsidR="00D7264C" w:rsidRPr="00DD606C">
        <w:rPr>
          <w:rFonts w:ascii="Arial" w:hAnsi="Arial" w:cs="Arial"/>
          <w:sz w:val="24"/>
          <w:szCs w:val="24"/>
        </w:rPr>
        <w:t>/rozliczającego zaliczkę</w:t>
      </w:r>
      <w:r w:rsidR="006A1663" w:rsidRPr="00DD606C">
        <w:rPr>
          <w:rFonts w:ascii="Arial" w:hAnsi="Arial" w:cs="Arial"/>
          <w:sz w:val="24"/>
          <w:szCs w:val="24"/>
        </w:rPr>
        <w:t xml:space="preserve"> </w:t>
      </w:r>
      <w:r w:rsidR="0020263F" w:rsidRPr="00DD606C">
        <w:rPr>
          <w:rFonts w:ascii="Arial" w:hAnsi="Arial" w:cs="Arial"/>
          <w:sz w:val="24"/>
          <w:szCs w:val="24"/>
        </w:rPr>
        <w:t xml:space="preserve">IP FE SL - ŚCP </w:t>
      </w:r>
      <w:r w:rsidR="006A1663" w:rsidRPr="00DD606C">
        <w:rPr>
          <w:rFonts w:ascii="Arial" w:hAnsi="Arial" w:cs="Arial"/>
          <w:sz w:val="24"/>
          <w:szCs w:val="24"/>
        </w:rPr>
        <w:t>sprawdza zgodność realizacji projektu</w:t>
      </w:r>
      <w:r w:rsidR="00C75361" w:rsidRPr="00DD606C">
        <w:rPr>
          <w:rFonts w:ascii="Arial" w:hAnsi="Arial" w:cs="Arial"/>
          <w:sz w:val="24"/>
          <w:szCs w:val="24"/>
        </w:rPr>
        <w:t xml:space="preserve"> </w:t>
      </w:r>
      <w:r w:rsidR="006A1663" w:rsidRPr="00DD606C">
        <w:rPr>
          <w:rFonts w:ascii="Arial" w:hAnsi="Arial" w:cs="Arial"/>
          <w:sz w:val="24"/>
          <w:szCs w:val="24"/>
        </w:rPr>
        <w:t>z zapisami wniosku o</w:t>
      </w:r>
      <w:r w:rsidRPr="00DD606C">
        <w:rPr>
          <w:rFonts w:ascii="Arial" w:hAnsi="Arial" w:cs="Arial"/>
          <w:sz w:val="24"/>
          <w:szCs w:val="24"/>
        </w:rPr>
        <w:t> </w:t>
      </w:r>
      <w:r w:rsidR="006A1663" w:rsidRPr="00DD606C">
        <w:rPr>
          <w:rFonts w:ascii="Arial" w:hAnsi="Arial" w:cs="Arial"/>
          <w:sz w:val="24"/>
          <w:szCs w:val="24"/>
        </w:rPr>
        <w:t>dofinansowanie, w związku z</w:t>
      </w:r>
      <w:r w:rsidR="004B3A6A" w:rsidRPr="00DD606C">
        <w:rPr>
          <w:rFonts w:ascii="Arial" w:hAnsi="Arial" w:cs="Arial"/>
          <w:sz w:val="24"/>
          <w:szCs w:val="24"/>
        </w:rPr>
        <w:t> </w:t>
      </w:r>
      <w:r w:rsidR="006A1663" w:rsidRPr="00DD606C">
        <w:rPr>
          <w:rFonts w:ascii="Arial" w:hAnsi="Arial" w:cs="Arial"/>
          <w:sz w:val="24"/>
          <w:szCs w:val="24"/>
        </w:rPr>
        <w:t xml:space="preserve">tym </w:t>
      </w:r>
      <w:r w:rsidR="00C75361" w:rsidRPr="00DD606C">
        <w:rPr>
          <w:rFonts w:ascii="Arial" w:hAnsi="Arial" w:cs="Arial"/>
          <w:sz w:val="24"/>
          <w:szCs w:val="24"/>
        </w:rPr>
        <w:t xml:space="preserve">musisz </w:t>
      </w:r>
      <w:r w:rsidR="006A1663" w:rsidRPr="00DD606C">
        <w:rPr>
          <w:rFonts w:ascii="Arial" w:hAnsi="Arial" w:cs="Arial"/>
          <w:sz w:val="24"/>
          <w:szCs w:val="24"/>
        </w:rPr>
        <w:t xml:space="preserve">pamiętać </w:t>
      </w:r>
      <w:r w:rsidRPr="00DD606C">
        <w:rPr>
          <w:rFonts w:ascii="Arial" w:hAnsi="Arial" w:cs="Arial"/>
          <w:sz w:val="24"/>
          <w:szCs w:val="24"/>
        </w:rPr>
        <w:t xml:space="preserve">o </w:t>
      </w:r>
      <w:r w:rsidR="00966CF5" w:rsidRPr="00DD606C">
        <w:rPr>
          <w:rFonts w:ascii="Arial" w:hAnsi="Arial" w:cs="Arial"/>
          <w:sz w:val="24"/>
          <w:szCs w:val="24"/>
        </w:rPr>
        <w:t xml:space="preserve">warunkach i </w:t>
      </w:r>
      <w:r w:rsidR="006A1663" w:rsidRPr="00DD606C">
        <w:rPr>
          <w:rFonts w:ascii="Arial" w:hAnsi="Arial" w:cs="Arial"/>
          <w:sz w:val="24"/>
          <w:szCs w:val="24"/>
        </w:rPr>
        <w:t xml:space="preserve">terminach zgłaszania zmian w </w:t>
      </w:r>
      <w:r w:rsidR="00D104FA" w:rsidRPr="00DD606C">
        <w:rPr>
          <w:rFonts w:ascii="Arial" w:hAnsi="Arial" w:cs="Arial"/>
          <w:sz w:val="24"/>
          <w:szCs w:val="24"/>
        </w:rPr>
        <w:t>U</w:t>
      </w:r>
      <w:r w:rsidR="006A1663" w:rsidRPr="00DD606C">
        <w:rPr>
          <w:rFonts w:ascii="Arial" w:hAnsi="Arial" w:cs="Arial"/>
          <w:sz w:val="24"/>
          <w:szCs w:val="24"/>
        </w:rPr>
        <w:t>mowie</w:t>
      </w:r>
      <w:r w:rsidR="00C75361" w:rsidRPr="00DD606C">
        <w:rPr>
          <w:rFonts w:ascii="Arial" w:hAnsi="Arial" w:cs="Arial"/>
          <w:sz w:val="24"/>
          <w:szCs w:val="24"/>
        </w:rPr>
        <w:t xml:space="preserve"> </w:t>
      </w:r>
      <w:r w:rsidR="006A1663" w:rsidRPr="00DD606C">
        <w:rPr>
          <w:rFonts w:ascii="Arial" w:hAnsi="Arial" w:cs="Arial"/>
          <w:sz w:val="24"/>
          <w:szCs w:val="24"/>
        </w:rPr>
        <w:t>o</w:t>
      </w:r>
      <w:r w:rsidR="004B3A6A" w:rsidRPr="00DD606C">
        <w:rPr>
          <w:rFonts w:ascii="Arial" w:hAnsi="Arial" w:cs="Arial"/>
          <w:sz w:val="24"/>
          <w:szCs w:val="24"/>
        </w:rPr>
        <w:t> </w:t>
      </w:r>
      <w:r w:rsidR="006A1663" w:rsidRPr="00DD606C">
        <w:rPr>
          <w:rFonts w:ascii="Arial" w:hAnsi="Arial" w:cs="Arial"/>
          <w:sz w:val="24"/>
          <w:szCs w:val="24"/>
        </w:rPr>
        <w:t>dofinansowanie</w:t>
      </w:r>
      <w:r w:rsidR="0020263F" w:rsidRPr="00DD606C">
        <w:rPr>
          <w:rFonts w:ascii="Arial" w:hAnsi="Arial" w:cs="Arial"/>
          <w:sz w:val="24"/>
          <w:szCs w:val="24"/>
        </w:rPr>
        <w:t>.</w:t>
      </w:r>
    </w:p>
    <w:p w14:paraId="1CC0329B" w14:textId="77777777" w:rsidR="00D7264C" w:rsidRPr="00DD606C" w:rsidRDefault="00D7264C" w:rsidP="003F00C6">
      <w:pPr>
        <w:spacing w:after="0" w:line="360" w:lineRule="auto"/>
        <w:rPr>
          <w:rFonts w:ascii="Arial" w:hAnsi="Arial" w:cs="Arial"/>
          <w:sz w:val="24"/>
          <w:szCs w:val="24"/>
        </w:rPr>
      </w:pPr>
    </w:p>
    <w:p w14:paraId="3AE91669" w14:textId="584CB0F1" w:rsidR="00E50476" w:rsidRPr="00DD606C" w:rsidRDefault="0020263F" w:rsidP="008C6436">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N</w:t>
      </w:r>
      <w:r w:rsidR="008C6436" w:rsidRPr="00DD606C">
        <w:rPr>
          <w:rFonts w:ascii="Arial" w:hAnsi="Arial" w:cs="Arial"/>
          <w:sz w:val="24"/>
          <w:szCs w:val="24"/>
        </w:rPr>
        <w:t xml:space="preserve">ie masz możliwości zmiany metody rozliczania wydatku - z metody uproszczonej na rozliczanie faktycznie poniesionych kosztów i odwrotnie, </w:t>
      </w:r>
      <w:r w:rsidR="00103076" w:rsidRPr="00DD606C">
        <w:rPr>
          <w:rFonts w:ascii="Arial" w:hAnsi="Arial" w:cs="Arial"/>
          <w:sz w:val="24"/>
          <w:szCs w:val="24"/>
        </w:rPr>
        <w:t>a także na</w:t>
      </w:r>
      <w:r w:rsidR="008C6436" w:rsidRPr="00DD606C">
        <w:rPr>
          <w:rFonts w:ascii="Arial" w:hAnsi="Arial" w:cs="Arial"/>
          <w:sz w:val="24"/>
          <w:szCs w:val="24"/>
        </w:rPr>
        <w:t xml:space="preserve"> zmian</w:t>
      </w:r>
      <w:r w:rsidR="00430046" w:rsidRPr="00DD606C">
        <w:rPr>
          <w:rFonts w:ascii="Arial" w:hAnsi="Arial" w:cs="Arial"/>
          <w:sz w:val="24"/>
          <w:szCs w:val="24"/>
        </w:rPr>
        <w:t>ę</w:t>
      </w:r>
      <w:r w:rsidR="008C6436" w:rsidRPr="00DD606C">
        <w:rPr>
          <w:rFonts w:ascii="Arial" w:hAnsi="Arial" w:cs="Arial"/>
          <w:sz w:val="24"/>
          <w:szCs w:val="24"/>
        </w:rPr>
        <w:t xml:space="preserve"> rodzaju metody uproszczonej.</w:t>
      </w:r>
    </w:p>
    <w:p w14:paraId="0F2EE400" w14:textId="14ED9724" w:rsidR="001208C8" w:rsidRPr="00DD606C" w:rsidRDefault="001208C8" w:rsidP="008C6436">
      <w:pPr>
        <w:autoSpaceDE w:val="0"/>
        <w:autoSpaceDN w:val="0"/>
        <w:adjustRightInd w:val="0"/>
        <w:spacing w:after="0" w:line="360" w:lineRule="auto"/>
        <w:rPr>
          <w:rFonts w:ascii="Arial" w:hAnsi="Arial" w:cs="Arial"/>
          <w:sz w:val="24"/>
          <w:szCs w:val="24"/>
        </w:rPr>
      </w:pPr>
    </w:p>
    <w:p w14:paraId="4AF20CE7" w14:textId="645224FF" w:rsidR="00765D57" w:rsidRPr="00DD606C" w:rsidRDefault="001208C8" w:rsidP="001208C8">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W ramach Projektu m</w:t>
      </w:r>
      <w:r w:rsidR="00103076" w:rsidRPr="00DD606C">
        <w:rPr>
          <w:rFonts w:ascii="Arial" w:hAnsi="Arial" w:cs="Arial"/>
          <w:sz w:val="24"/>
          <w:szCs w:val="24"/>
        </w:rPr>
        <w:t>ożesz</w:t>
      </w:r>
      <w:r w:rsidRPr="00DD606C">
        <w:rPr>
          <w:rFonts w:ascii="Arial" w:hAnsi="Arial" w:cs="Arial"/>
          <w:sz w:val="24"/>
          <w:szCs w:val="24"/>
        </w:rPr>
        <w:t xml:space="preserve"> dokona</w:t>
      </w:r>
      <w:r w:rsidR="00103076" w:rsidRPr="00DD606C">
        <w:rPr>
          <w:rFonts w:ascii="Arial" w:hAnsi="Arial" w:cs="Arial"/>
          <w:sz w:val="24"/>
          <w:szCs w:val="24"/>
        </w:rPr>
        <w:t>ć</w:t>
      </w:r>
      <w:r w:rsidRPr="00DD606C">
        <w:rPr>
          <w:rFonts w:ascii="Arial" w:hAnsi="Arial" w:cs="Arial"/>
          <w:sz w:val="24"/>
          <w:szCs w:val="24"/>
        </w:rPr>
        <w:t xml:space="preserve"> przesunię</w:t>
      </w:r>
      <w:r w:rsidR="003A42AE" w:rsidRPr="00DD606C">
        <w:rPr>
          <w:rFonts w:ascii="Arial" w:hAnsi="Arial" w:cs="Arial"/>
          <w:sz w:val="24"/>
          <w:szCs w:val="24"/>
        </w:rPr>
        <w:t>ć</w:t>
      </w:r>
      <w:r w:rsidRPr="00DD606C">
        <w:rPr>
          <w:rFonts w:ascii="Arial" w:hAnsi="Arial" w:cs="Arial"/>
          <w:sz w:val="24"/>
          <w:szCs w:val="24"/>
        </w:rPr>
        <w:t xml:space="preserve"> pomiędzy poszczególnymi kategoriami wydatków kwalifikowalnych, ale jedynie w ramach jednego rodzaju pomocy </w:t>
      </w:r>
      <w:r w:rsidR="00060576" w:rsidRPr="00DD606C">
        <w:rPr>
          <w:rFonts w:ascii="Arial" w:hAnsi="Arial" w:cs="Arial"/>
          <w:sz w:val="24"/>
          <w:szCs w:val="24"/>
        </w:rPr>
        <w:t xml:space="preserve">oraz </w:t>
      </w:r>
      <w:r w:rsidRPr="00DD606C">
        <w:rPr>
          <w:rFonts w:ascii="Arial" w:hAnsi="Arial" w:cs="Arial"/>
          <w:sz w:val="24"/>
          <w:szCs w:val="24"/>
        </w:rPr>
        <w:t xml:space="preserve">pod warunkiem akceptacji IP FE SL – ŚCP. Zmiany w Umowie </w:t>
      </w:r>
      <w:r w:rsidRPr="00DD606C">
        <w:rPr>
          <w:rFonts w:ascii="Arial" w:hAnsi="Arial" w:cs="Arial"/>
          <w:sz w:val="24"/>
          <w:szCs w:val="24"/>
        </w:rPr>
        <w:lastRenderedPageBreak/>
        <w:t>dokonywane są w</w:t>
      </w:r>
      <w:r w:rsidR="00430046" w:rsidRPr="00DD606C">
        <w:rPr>
          <w:rFonts w:ascii="Arial" w:hAnsi="Arial" w:cs="Arial"/>
          <w:sz w:val="24"/>
          <w:szCs w:val="24"/>
        </w:rPr>
        <w:t> </w:t>
      </w:r>
      <w:r w:rsidRPr="00DD606C">
        <w:rPr>
          <w:rFonts w:ascii="Arial" w:hAnsi="Arial" w:cs="Arial"/>
          <w:sz w:val="24"/>
          <w:szCs w:val="24"/>
        </w:rPr>
        <w:t xml:space="preserve">formie aneksu do Umowy, chyba że IP FE SL – ŚCP podejmie decyzję, że zmiana wymaga jedynie uzyskania </w:t>
      </w:r>
      <w:r w:rsidR="00103076" w:rsidRPr="00DD606C">
        <w:rPr>
          <w:rFonts w:ascii="Arial" w:hAnsi="Arial" w:cs="Arial"/>
          <w:sz w:val="24"/>
          <w:szCs w:val="24"/>
        </w:rPr>
        <w:t xml:space="preserve">jej </w:t>
      </w:r>
      <w:r w:rsidRPr="00DD606C">
        <w:rPr>
          <w:rFonts w:ascii="Arial" w:hAnsi="Arial" w:cs="Arial"/>
          <w:sz w:val="24"/>
          <w:szCs w:val="24"/>
        </w:rPr>
        <w:t>akceptacji</w:t>
      </w:r>
      <w:r w:rsidR="00103076" w:rsidRPr="00DD606C">
        <w:rPr>
          <w:rFonts w:ascii="Arial" w:hAnsi="Arial" w:cs="Arial"/>
          <w:sz w:val="24"/>
          <w:szCs w:val="24"/>
        </w:rPr>
        <w:t>.</w:t>
      </w:r>
      <w:r w:rsidRPr="00DD606C">
        <w:rPr>
          <w:rFonts w:ascii="Arial" w:hAnsi="Arial" w:cs="Arial"/>
          <w:sz w:val="24"/>
          <w:szCs w:val="24"/>
        </w:rPr>
        <w:t xml:space="preserve"> Wraz z wnioskiem o zmianę </w:t>
      </w:r>
      <w:r w:rsidR="00430046" w:rsidRPr="00DD606C">
        <w:rPr>
          <w:rFonts w:ascii="Arial" w:hAnsi="Arial" w:cs="Arial"/>
          <w:sz w:val="24"/>
          <w:szCs w:val="24"/>
        </w:rPr>
        <w:t>musisz</w:t>
      </w:r>
      <w:r w:rsidRPr="00DD606C">
        <w:rPr>
          <w:rFonts w:ascii="Arial" w:hAnsi="Arial" w:cs="Arial"/>
          <w:sz w:val="24"/>
          <w:szCs w:val="24"/>
        </w:rPr>
        <w:t xml:space="preserve"> przedstawi</w:t>
      </w:r>
      <w:r w:rsidR="00430046" w:rsidRPr="00DD606C">
        <w:rPr>
          <w:rFonts w:ascii="Arial" w:hAnsi="Arial" w:cs="Arial"/>
          <w:sz w:val="24"/>
          <w:szCs w:val="24"/>
        </w:rPr>
        <w:t>ć</w:t>
      </w:r>
      <w:r w:rsidRPr="00DD606C">
        <w:rPr>
          <w:rFonts w:ascii="Arial" w:hAnsi="Arial" w:cs="Arial"/>
          <w:sz w:val="24"/>
          <w:szCs w:val="24"/>
        </w:rPr>
        <w:t xml:space="preserve"> zakres oraz wyczerpujące uzasadnieni</w:t>
      </w:r>
      <w:r w:rsidR="00430046" w:rsidRPr="00DD606C">
        <w:rPr>
          <w:rFonts w:ascii="Arial" w:hAnsi="Arial" w:cs="Arial"/>
          <w:sz w:val="24"/>
          <w:szCs w:val="24"/>
        </w:rPr>
        <w:t>e</w:t>
      </w:r>
      <w:r w:rsidRPr="00DD606C">
        <w:rPr>
          <w:rFonts w:ascii="Arial" w:hAnsi="Arial" w:cs="Arial"/>
          <w:sz w:val="24"/>
          <w:szCs w:val="24"/>
        </w:rPr>
        <w:t xml:space="preserve"> dokonanych zmian</w:t>
      </w:r>
      <w:r w:rsidR="00765D57" w:rsidRPr="00DD606C">
        <w:rPr>
          <w:rFonts w:ascii="Arial" w:hAnsi="Arial" w:cs="Arial"/>
          <w:sz w:val="24"/>
          <w:szCs w:val="24"/>
        </w:rPr>
        <w:t xml:space="preserve">, </w:t>
      </w:r>
      <w:r w:rsidR="00936087" w:rsidRPr="00DD606C">
        <w:rPr>
          <w:rFonts w:ascii="Arial" w:hAnsi="Arial" w:cs="Arial"/>
          <w:sz w:val="24"/>
          <w:szCs w:val="24"/>
        </w:rPr>
        <w:t>zrób to na</w:t>
      </w:r>
      <w:r w:rsidR="00765D57" w:rsidRPr="00DD606C">
        <w:rPr>
          <w:rFonts w:ascii="Arial" w:hAnsi="Arial" w:cs="Arial"/>
          <w:sz w:val="24"/>
          <w:szCs w:val="24"/>
        </w:rPr>
        <w:t xml:space="preserve"> formularzu dostępnym </w:t>
      </w:r>
      <w:r w:rsidR="006B1BFD" w:rsidRPr="00DD606C">
        <w:rPr>
          <w:rFonts w:ascii="Arial" w:hAnsi="Arial" w:cs="Arial"/>
          <w:sz w:val="24"/>
          <w:szCs w:val="24"/>
        </w:rPr>
        <w:t xml:space="preserve">na </w:t>
      </w:r>
      <w:hyperlink r:id="rId10" w:history="1">
        <w:r w:rsidR="006B1BFD" w:rsidRPr="00DD606C">
          <w:rPr>
            <w:rStyle w:val="Hipercze"/>
            <w:rFonts w:ascii="Arial" w:hAnsi="Arial" w:cs="Arial"/>
            <w:sz w:val="24"/>
            <w:szCs w:val="24"/>
          </w:rPr>
          <w:t>naszej stronie internetowej</w:t>
        </w:r>
      </w:hyperlink>
      <w:r w:rsidRPr="00DD606C">
        <w:rPr>
          <w:rFonts w:ascii="Arial" w:hAnsi="Arial" w:cs="Arial"/>
          <w:sz w:val="24"/>
          <w:szCs w:val="24"/>
        </w:rPr>
        <w:t xml:space="preserve">. </w:t>
      </w:r>
    </w:p>
    <w:p w14:paraId="3AEDF0BF" w14:textId="02532654" w:rsidR="001208C8" w:rsidRPr="00DD606C" w:rsidRDefault="001208C8" w:rsidP="001208C8">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Nie musisz informować IP</w:t>
      </w:r>
      <w:r w:rsidR="004B3A6A" w:rsidRPr="00DD606C">
        <w:rPr>
          <w:rFonts w:ascii="Arial" w:hAnsi="Arial" w:cs="Arial"/>
          <w:sz w:val="24"/>
          <w:szCs w:val="24"/>
        </w:rPr>
        <w:t> </w:t>
      </w:r>
      <w:r w:rsidRPr="00DD606C">
        <w:rPr>
          <w:rFonts w:ascii="Arial" w:hAnsi="Arial" w:cs="Arial"/>
          <w:sz w:val="24"/>
          <w:szCs w:val="24"/>
        </w:rPr>
        <w:t>FE</w:t>
      </w:r>
      <w:r w:rsidR="004B3A6A" w:rsidRPr="00DD606C">
        <w:rPr>
          <w:rFonts w:ascii="Arial" w:hAnsi="Arial" w:cs="Arial"/>
          <w:sz w:val="24"/>
          <w:szCs w:val="24"/>
        </w:rPr>
        <w:t> </w:t>
      </w:r>
      <w:r w:rsidRPr="00DD606C">
        <w:rPr>
          <w:rFonts w:ascii="Arial" w:hAnsi="Arial" w:cs="Arial"/>
          <w:sz w:val="24"/>
          <w:szCs w:val="24"/>
        </w:rPr>
        <w:t>SL – ŚCP, w przypadku zmian dotyczących przesunięć pomiędzy poszczególnymi kategoriami wydatków niekwalifikowalnych.</w:t>
      </w:r>
    </w:p>
    <w:p w14:paraId="79CBE9F6" w14:textId="1C1CD0E8" w:rsidR="001208C8" w:rsidRPr="00DD606C" w:rsidRDefault="001208C8" w:rsidP="00B66970">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Poniesienie wydatków w kwocie większej niż określon</w:t>
      </w:r>
      <w:r w:rsidR="0040155E" w:rsidRPr="00DD606C">
        <w:rPr>
          <w:rFonts w:ascii="Arial" w:hAnsi="Arial" w:cs="Arial"/>
          <w:sz w:val="24"/>
          <w:szCs w:val="24"/>
        </w:rPr>
        <w:t>a</w:t>
      </w:r>
      <w:r w:rsidRPr="00DD606C">
        <w:rPr>
          <w:rFonts w:ascii="Arial" w:hAnsi="Arial" w:cs="Arial"/>
          <w:sz w:val="24"/>
          <w:szCs w:val="24"/>
        </w:rPr>
        <w:t xml:space="preserve"> w Umowie o dofinansowanie nie </w:t>
      </w:r>
      <w:r w:rsidR="00103076" w:rsidRPr="00DD606C">
        <w:rPr>
          <w:rFonts w:ascii="Arial" w:hAnsi="Arial" w:cs="Arial"/>
          <w:sz w:val="24"/>
          <w:szCs w:val="24"/>
        </w:rPr>
        <w:t>powoduje</w:t>
      </w:r>
      <w:r w:rsidRPr="00DD606C">
        <w:rPr>
          <w:rFonts w:ascii="Arial" w:hAnsi="Arial" w:cs="Arial"/>
          <w:sz w:val="24"/>
          <w:szCs w:val="24"/>
        </w:rPr>
        <w:t xml:space="preserve"> zwiększenia przyznanej kwoty dofinansowania.</w:t>
      </w:r>
    </w:p>
    <w:p w14:paraId="2F5860CC" w14:textId="77777777" w:rsidR="00F261D3" w:rsidRPr="00DD606C" w:rsidRDefault="00F261D3" w:rsidP="008C6436">
      <w:pPr>
        <w:autoSpaceDE w:val="0"/>
        <w:autoSpaceDN w:val="0"/>
        <w:adjustRightInd w:val="0"/>
        <w:spacing w:after="0" w:line="360" w:lineRule="auto"/>
        <w:rPr>
          <w:rFonts w:ascii="Arial" w:hAnsi="Arial" w:cs="Arial"/>
          <w:sz w:val="24"/>
          <w:szCs w:val="24"/>
        </w:rPr>
      </w:pPr>
    </w:p>
    <w:p w14:paraId="791C3216" w14:textId="22C10C66" w:rsidR="00F261D3" w:rsidRPr="00DD606C" w:rsidRDefault="00F261D3" w:rsidP="00F261D3">
      <w:pPr>
        <w:pStyle w:val="Ustp"/>
        <w:numPr>
          <w:ilvl w:val="0"/>
          <w:numId w:val="0"/>
        </w:numPr>
        <w:spacing w:before="0" w:line="360" w:lineRule="auto"/>
        <w:jc w:val="left"/>
        <w:rPr>
          <w:rFonts w:ascii="Arial" w:hAnsi="Arial" w:cs="Arial"/>
          <w:sz w:val="24"/>
          <w:szCs w:val="24"/>
        </w:rPr>
      </w:pPr>
      <w:r w:rsidRPr="00DD606C">
        <w:rPr>
          <w:rFonts w:ascii="Arial" w:hAnsi="Arial" w:cs="Arial"/>
          <w:sz w:val="24"/>
          <w:szCs w:val="24"/>
        </w:rPr>
        <w:t xml:space="preserve">W przypadku, gdy wraz z </w:t>
      </w:r>
      <w:r w:rsidR="00F47A29" w:rsidRPr="00DD606C">
        <w:rPr>
          <w:rFonts w:ascii="Arial" w:hAnsi="Arial" w:cs="Arial"/>
          <w:sz w:val="24"/>
          <w:szCs w:val="24"/>
        </w:rPr>
        <w:t>U</w:t>
      </w:r>
      <w:r w:rsidRPr="00DD606C">
        <w:rPr>
          <w:rFonts w:ascii="Arial" w:hAnsi="Arial" w:cs="Arial"/>
          <w:sz w:val="24"/>
          <w:szCs w:val="24"/>
        </w:rPr>
        <w:t>mową o dofinansowanie zostanie zawarte Porozumienie w</w:t>
      </w:r>
      <w:r w:rsidR="00430046" w:rsidRPr="00DD606C">
        <w:rPr>
          <w:rFonts w:ascii="Arial" w:hAnsi="Arial" w:cs="Arial"/>
          <w:sz w:val="24"/>
          <w:szCs w:val="24"/>
        </w:rPr>
        <w:t> </w:t>
      </w:r>
      <w:r w:rsidRPr="00DD606C">
        <w:rPr>
          <w:rFonts w:ascii="Arial" w:hAnsi="Arial" w:cs="Arial"/>
          <w:sz w:val="24"/>
          <w:szCs w:val="24"/>
        </w:rPr>
        <w:t xml:space="preserve">sprawie dostarczenia dokumentów do Umowy o dofinansowanie Projektu, nie </w:t>
      </w:r>
      <w:r w:rsidR="00103076" w:rsidRPr="00DD606C">
        <w:rPr>
          <w:rFonts w:ascii="Arial" w:hAnsi="Arial" w:cs="Arial"/>
          <w:sz w:val="24"/>
          <w:szCs w:val="24"/>
        </w:rPr>
        <w:t>możesz</w:t>
      </w:r>
      <w:r w:rsidRPr="00DD606C">
        <w:rPr>
          <w:rFonts w:ascii="Arial" w:hAnsi="Arial" w:cs="Arial"/>
          <w:sz w:val="24"/>
          <w:szCs w:val="24"/>
        </w:rPr>
        <w:t xml:space="preserve"> </w:t>
      </w:r>
      <w:r w:rsidR="00103076" w:rsidRPr="00DD606C">
        <w:rPr>
          <w:rFonts w:ascii="Arial" w:hAnsi="Arial" w:cs="Arial"/>
          <w:sz w:val="24"/>
          <w:szCs w:val="24"/>
        </w:rPr>
        <w:t xml:space="preserve">wnioskować o </w:t>
      </w:r>
      <w:r w:rsidRPr="00DD606C">
        <w:rPr>
          <w:rFonts w:ascii="Arial" w:hAnsi="Arial" w:cs="Arial"/>
          <w:sz w:val="24"/>
          <w:szCs w:val="24"/>
        </w:rPr>
        <w:t>zmian</w:t>
      </w:r>
      <w:r w:rsidR="00103076" w:rsidRPr="00DD606C">
        <w:rPr>
          <w:rFonts w:ascii="Arial" w:hAnsi="Arial" w:cs="Arial"/>
          <w:sz w:val="24"/>
          <w:szCs w:val="24"/>
        </w:rPr>
        <w:t>y</w:t>
      </w:r>
      <w:r w:rsidRPr="00DD606C">
        <w:rPr>
          <w:rFonts w:ascii="Arial" w:hAnsi="Arial" w:cs="Arial"/>
          <w:sz w:val="24"/>
          <w:szCs w:val="24"/>
        </w:rPr>
        <w:t xml:space="preserve"> w Projekcie inn</w:t>
      </w:r>
      <w:r w:rsidR="0066180C" w:rsidRPr="00DD606C">
        <w:rPr>
          <w:rFonts w:ascii="Arial" w:hAnsi="Arial" w:cs="Arial"/>
          <w:sz w:val="24"/>
          <w:szCs w:val="24"/>
        </w:rPr>
        <w:t>e</w:t>
      </w:r>
      <w:r w:rsidRPr="00DD606C">
        <w:rPr>
          <w:rFonts w:ascii="Arial" w:hAnsi="Arial" w:cs="Arial"/>
          <w:sz w:val="24"/>
          <w:szCs w:val="24"/>
        </w:rPr>
        <w:t xml:space="preserve"> niż dotycząc</w:t>
      </w:r>
      <w:r w:rsidR="0066180C" w:rsidRPr="00DD606C">
        <w:rPr>
          <w:rFonts w:ascii="Arial" w:hAnsi="Arial" w:cs="Arial"/>
          <w:sz w:val="24"/>
          <w:szCs w:val="24"/>
        </w:rPr>
        <w:t>e</w:t>
      </w:r>
      <w:r w:rsidRPr="00DD606C">
        <w:rPr>
          <w:rFonts w:ascii="Arial" w:hAnsi="Arial" w:cs="Arial"/>
          <w:sz w:val="24"/>
          <w:szCs w:val="24"/>
        </w:rPr>
        <w:t xml:space="preserve"> terminu realizacji projektu</w:t>
      </w:r>
      <w:r w:rsidR="0066180C" w:rsidRPr="00DD606C">
        <w:rPr>
          <w:rFonts w:ascii="Arial" w:hAnsi="Arial" w:cs="Arial"/>
          <w:sz w:val="24"/>
          <w:szCs w:val="24"/>
        </w:rPr>
        <w:t>.</w:t>
      </w:r>
      <w:r w:rsidR="0040155E" w:rsidRPr="00DD606C">
        <w:rPr>
          <w:rFonts w:ascii="Arial" w:hAnsi="Arial" w:cs="Arial"/>
          <w:sz w:val="24"/>
          <w:szCs w:val="24"/>
        </w:rPr>
        <w:t xml:space="preserve"> </w:t>
      </w:r>
      <w:r w:rsidR="0066180C" w:rsidRPr="00DD606C">
        <w:rPr>
          <w:rFonts w:ascii="Arial" w:hAnsi="Arial" w:cs="Arial"/>
          <w:sz w:val="24"/>
          <w:szCs w:val="24"/>
        </w:rPr>
        <w:t>Nie możesz również złożyć</w:t>
      </w:r>
      <w:r w:rsidR="0040155E" w:rsidRPr="00DD606C">
        <w:rPr>
          <w:rFonts w:ascii="Arial" w:hAnsi="Arial" w:cs="Arial"/>
          <w:sz w:val="24"/>
          <w:szCs w:val="24"/>
        </w:rPr>
        <w:t xml:space="preserve"> wniosku o zaliczkę</w:t>
      </w:r>
      <w:r w:rsidRPr="00DD606C">
        <w:rPr>
          <w:rFonts w:ascii="Arial" w:hAnsi="Arial" w:cs="Arial"/>
          <w:sz w:val="24"/>
          <w:szCs w:val="24"/>
        </w:rPr>
        <w:t xml:space="preserve"> do czasu wypełnienia wszystkich warunków z</w:t>
      </w:r>
      <w:r w:rsidR="00430046" w:rsidRPr="00DD606C">
        <w:rPr>
          <w:rFonts w:ascii="Arial" w:hAnsi="Arial" w:cs="Arial"/>
          <w:sz w:val="24"/>
          <w:szCs w:val="24"/>
        </w:rPr>
        <w:t> </w:t>
      </w:r>
      <w:r w:rsidRPr="00DD606C">
        <w:rPr>
          <w:rFonts w:ascii="Arial" w:hAnsi="Arial" w:cs="Arial"/>
          <w:sz w:val="24"/>
          <w:szCs w:val="24"/>
        </w:rPr>
        <w:t>Porozumienia.</w:t>
      </w:r>
      <w:r w:rsidR="00A723CD" w:rsidRPr="00DD606C">
        <w:rPr>
          <w:rFonts w:ascii="Arial" w:hAnsi="Arial" w:cs="Arial"/>
          <w:sz w:val="24"/>
          <w:szCs w:val="24"/>
        </w:rPr>
        <w:t xml:space="preserve"> Jeśli zawnioskujesz o zmiany w sytuacji, gdy nie wypełnisz warunków z</w:t>
      </w:r>
      <w:r w:rsidR="00D123B5" w:rsidRPr="00DD606C">
        <w:rPr>
          <w:rFonts w:ascii="Arial" w:hAnsi="Arial" w:cs="Arial"/>
          <w:sz w:val="24"/>
          <w:szCs w:val="24"/>
        </w:rPr>
        <w:t> </w:t>
      </w:r>
      <w:r w:rsidR="00A723CD" w:rsidRPr="00DD606C">
        <w:rPr>
          <w:rFonts w:ascii="Arial" w:hAnsi="Arial" w:cs="Arial"/>
          <w:sz w:val="24"/>
          <w:szCs w:val="24"/>
        </w:rPr>
        <w:t>Porozumienia, zmiany te nie będą rozpatrywane, a jeśli złożysz wniosek o zaliczkę - zostanie on odrzucony.</w:t>
      </w:r>
      <w:r w:rsidRPr="00DD606C">
        <w:rPr>
          <w:rFonts w:ascii="Arial" w:hAnsi="Arial" w:cs="Arial"/>
          <w:sz w:val="24"/>
          <w:szCs w:val="24"/>
        </w:rPr>
        <w:t xml:space="preserve"> </w:t>
      </w:r>
    </w:p>
    <w:p w14:paraId="09B9A29D" w14:textId="77777777" w:rsidR="001208C8" w:rsidRPr="00FE23CD" w:rsidRDefault="001208C8" w:rsidP="00FF7B89">
      <w:pPr>
        <w:spacing w:before="240" w:after="240" w:line="276" w:lineRule="auto"/>
        <w:rPr>
          <w:rFonts w:ascii="Arial" w:hAnsi="Arial" w:cs="Arial"/>
          <w:b/>
          <w:iCs/>
          <w:color w:val="0052B0"/>
          <w:sz w:val="24"/>
          <w:szCs w:val="24"/>
        </w:rPr>
      </w:pPr>
      <w:r w:rsidRPr="00FE23CD">
        <w:rPr>
          <w:rFonts w:ascii="Arial" w:hAnsi="Arial" w:cs="Arial"/>
          <w:b/>
          <w:iCs/>
          <w:color w:val="0052B0"/>
          <w:sz w:val="24"/>
          <w:szCs w:val="24"/>
        </w:rPr>
        <w:t>Pamiętaj!</w:t>
      </w:r>
    </w:p>
    <w:p w14:paraId="26EA3D37" w14:textId="2DE36DB1" w:rsidR="00CF5FD0" w:rsidRPr="00DD606C" w:rsidRDefault="001208C8" w:rsidP="00CF5FD0">
      <w:pPr>
        <w:pStyle w:val="Ustp"/>
        <w:numPr>
          <w:ilvl w:val="0"/>
          <w:numId w:val="0"/>
        </w:numPr>
        <w:spacing w:before="0" w:line="360" w:lineRule="auto"/>
        <w:jc w:val="left"/>
        <w:rPr>
          <w:rFonts w:ascii="Arial" w:hAnsi="Arial" w:cs="Arial"/>
          <w:sz w:val="24"/>
          <w:szCs w:val="24"/>
        </w:rPr>
      </w:pPr>
      <w:r w:rsidRPr="00DD606C">
        <w:rPr>
          <w:rFonts w:ascii="Arial" w:hAnsi="Arial" w:cs="Arial"/>
          <w:sz w:val="24"/>
          <w:szCs w:val="24"/>
        </w:rPr>
        <w:t xml:space="preserve">Aktualizuj </w:t>
      </w:r>
      <w:r w:rsidR="00E50476" w:rsidRPr="00DD606C">
        <w:rPr>
          <w:rFonts w:ascii="Arial" w:hAnsi="Arial" w:cs="Arial"/>
          <w:sz w:val="24"/>
          <w:szCs w:val="24"/>
        </w:rPr>
        <w:t>harmonogram płatnoś</w:t>
      </w:r>
      <w:r w:rsidR="005820F2" w:rsidRPr="00DD606C">
        <w:rPr>
          <w:rFonts w:ascii="Arial" w:hAnsi="Arial" w:cs="Arial"/>
          <w:sz w:val="24"/>
          <w:szCs w:val="24"/>
        </w:rPr>
        <w:t>ci</w:t>
      </w:r>
      <w:r w:rsidR="00E50476" w:rsidRPr="00DD606C">
        <w:rPr>
          <w:rFonts w:ascii="Arial" w:hAnsi="Arial" w:cs="Arial"/>
          <w:sz w:val="24"/>
          <w:szCs w:val="24"/>
        </w:rPr>
        <w:t xml:space="preserve"> na cały okres realizacji Projektu</w:t>
      </w:r>
      <w:r w:rsidR="0088406A" w:rsidRPr="00DD606C">
        <w:rPr>
          <w:rFonts w:ascii="Arial" w:hAnsi="Arial" w:cs="Arial"/>
          <w:sz w:val="24"/>
          <w:szCs w:val="24"/>
        </w:rPr>
        <w:t>, jeżeli zawiera on nieaktualne informacje dotyczące terminów czy kwot planowanych do złożenia wniosków o płatność/wniosków o zaliczkę</w:t>
      </w:r>
      <w:r w:rsidR="006C0D72" w:rsidRPr="00DD606C">
        <w:rPr>
          <w:rFonts w:ascii="Arial" w:hAnsi="Arial" w:cs="Arial"/>
          <w:sz w:val="24"/>
          <w:szCs w:val="24"/>
        </w:rPr>
        <w:t>/wniosków rozliczających zaliczkę</w:t>
      </w:r>
      <w:r w:rsidR="00E50476" w:rsidRPr="00DD606C">
        <w:rPr>
          <w:rFonts w:ascii="Arial" w:hAnsi="Arial" w:cs="Arial"/>
          <w:sz w:val="24"/>
          <w:szCs w:val="24"/>
        </w:rPr>
        <w:t>. Aktualizacj</w:t>
      </w:r>
      <w:r w:rsidR="0049204A" w:rsidRPr="00DD606C">
        <w:rPr>
          <w:rFonts w:ascii="Arial" w:hAnsi="Arial" w:cs="Arial"/>
          <w:sz w:val="24"/>
          <w:szCs w:val="24"/>
        </w:rPr>
        <w:t>i</w:t>
      </w:r>
      <w:r w:rsidR="00E50476" w:rsidRPr="00DD606C">
        <w:rPr>
          <w:rFonts w:ascii="Arial" w:hAnsi="Arial" w:cs="Arial"/>
          <w:sz w:val="24"/>
          <w:szCs w:val="24"/>
        </w:rPr>
        <w:t xml:space="preserve"> dokonujesz w formie elektronicznej za pośrednictwem </w:t>
      </w:r>
      <w:r w:rsidR="005820F2" w:rsidRPr="00DD606C">
        <w:rPr>
          <w:rFonts w:ascii="Arial" w:hAnsi="Arial" w:cs="Arial"/>
          <w:sz w:val="24"/>
          <w:szCs w:val="24"/>
        </w:rPr>
        <w:t>CST2021</w:t>
      </w:r>
      <w:r w:rsidR="00CF5FD0" w:rsidRPr="00DD606C">
        <w:rPr>
          <w:rFonts w:ascii="Arial" w:hAnsi="Arial" w:cs="Arial"/>
          <w:sz w:val="24"/>
          <w:szCs w:val="24"/>
        </w:rPr>
        <w:t>.</w:t>
      </w:r>
      <w:r w:rsidR="00E50476" w:rsidRPr="00DD606C">
        <w:rPr>
          <w:rFonts w:ascii="Arial" w:hAnsi="Arial" w:cs="Arial"/>
          <w:sz w:val="24"/>
          <w:szCs w:val="24"/>
        </w:rPr>
        <w:t xml:space="preserve"> </w:t>
      </w:r>
    </w:p>
    <w:p w14:paraId="7D5EFB12" w14:textId="3DB5FE96" w:rsidR="0073733B" w:rsidRPr="00DD606C" w:rsidRDefault="00E50476" w:rsidP="0073733B">
      <w:pPr>
        <w:pStyle w:val="Ustp"/>
        <w:numPr>
          <w:ilvl w:val="0"/>
          <w:numId w:val="0"/>
        </w:numPr>
        <w:spacing w:before="0" w:after="0" w:line="360" w:lineRule="auto"/>
        <w:jc w:val="left"/>
        <w:rPr>
          <w:rFonts w:ascii="Arial" w:hAnsi="Arial" w:cs="Arial"/>
          <w:sz w:val="24"/>
          <w:szCs w:val="24"/>
        </w:rPr>
      </w:pPr>
      <w:r w:rsidRPr="00DD606C">
        <w:rPr>
          <w:rFonts w:ascii="Arial" w:hAnsi="Arial" w:cs="Arial"/>
          <w:sz w:val="24"/>
          <w:szCs w:val="24"/>
        </w:rPr>
        <w:t xml:space="preserve">Aktualizacji harmonogramu </w:t>
      </w:r>
      <w:r w:rsidR="00E61543" w:rsidRPr="00DD606C">
        <w:rPr>
          <w:rFonts w:ascii="Arial" w:hAnsi="Arial" w:cs="Arial"/>
          <w:sz w:val="24"/>
          <w:szCs w:val="24"/>
        </w:rPr>
        <w:t>dokonuj na bieżąco oraz zawsze</w:t>
      </w:r>
      <w:r w:rsidRPr="00DD606C">
        <w:rPr>
          <w:rFonts w:ascii="Arial" w:hAnsi="Arial" w:cs="Arial"/>
          <w:sz w:val="24"/>
          <w:szCs w:val="24"/>
        </w:rPr>
        <w:t xml:space="preserve"> w</w:t>
      </w:r>
      <w:r w:rsidR="00430046" w:rsidRPr="00DD606C">
        <w:rPr>
          <w:rFonts w:ascii="Arial" w:hAnsi="Arial" w:cs="Arial"/>
          <w:sz w:val="24"/>
          <w:szCs w:val="24"/>
        </w:rPr>
        <w:t> </w:t>
      </w:r>
      <w:r w:rsidRPr="00DD606C">
        <w:rPr>
          <w:rFonts w:ascii="Arial" w:hAnsi="Arial" w:cs="Arial"/>
          <w:sz w:val="24"/>
          <w:szCs w:val="24"/>
        </w:rPr>
        <w:t xml:space="preserve">przypadku zgłoszenia zmian do </w:t>
      </w:r>
      <w:r w:rsidR="007E2BFD" w:rsidRPr="00DD606C">
        <w:rPr>
          <w:rFonts w:ascii="Arial" w:hAnsi="Arial" w:cs="Arial"/>
          <w:sz w:val="24"/>
          <w:szCs w:val="24"/>
        </w:rPr>
        <w:t>U</w:t>
      </w:r>
      <w:r w:rsidRPr="00DD606C">
        <w:rPr>
          <w:rFonts w:ascii="Arial" w:hAnsi="Arial" w:cs="Arial"/>
          <w:sz w:val="24"/>
          <w:szCs w:val="24"/>
        </w:rPr>
        <w:t>mowy o dofinansowanie dotyczących n</w:t>
      </w:r>
      <w:r w:rsidR="00A135C8" w:rsidRPr="00DD606C">
        <w:rPr>
          <w:rFonts w:ascii="Arial" w:hAnsi="Arial" w:cs="Arial"/>
          <w:sz w:val="24"/>
          <w:szCs w:val="24"/>
        </w:rPr>
        <w:t>a przykład</w:t>
      </w:r>
      <w:r w:rsidRPr="00DD606C">
        <w:rPr>
          <w:rFonts w:ascii="Arial" w:hAnsi="Arial" w:cs="Arial"/>
          <w:sz w:val="24"/>
          <w:szCs w:val="24"/>
        </w:rPr>
        <w:t xml:space="preserve"> wydłużenia terminu realizacji Projektu</w:t>
      </w:r>
      <w:r w:rsidR="00E61543" w:rsidRPr="00DD606C">
        <w:rPr>
          <w:rFonts w:ascii="Arial" w:hAnsi="Arial" w:cs="Arial"/>
          <w:sz w:val="24"/>
          <w:szCs w:val="24"/>
        </w:rPr>
        <w:t xml:space="preserve"> lub zmiany wartości wydatków kwalifikowalnych i dofinansowania</w:t>
      </w:r>
      <w:r w:rsidRPr="00DD606C">
        <w:rPr>
          <w:rFonts w:ascii="Arial" w:hAnsi="Arial" w:cs="Arial"/>
          <w:sz w:val="24"/>
          <w:szCs w:val="24"/>
        </w:rPr>
        <w:t>.</w:t>
      </w:r>
    </w:p>
    <w:p w14:paraId="1F682265" w14:textId="34980A8A" w:rsidR="0073733B" w:rsidRPr="00DD606C" w:rsidRDefault="003F772C" w:rsidP="000B1BF2">
      <w:pPr>
        <w:pStyle w:val="Ustp"/>
        <w:numPr>
          <w:ilvl w:val="0"/>
          <w:numId w:val="0"/>
        </w:numPr>
        <w:spacing w:line="360" w:lineRule="auto"/>
        <w:jc w:val="left"/>
        <w:rPr>
          <w:rFonts w:ascii="Arial" w:hAnsi="Arial" w:cs="Arial"/>
          <w:sz w:val="24"/>
          <w:szCs w:val="24"/>
        </w:rPr>
      </w:pPr>
      <w:r w:rsidRPr="00DD606C">
        <w:rPr>
          <w:rFonts w:ascii="Arial" w:hAnsi="Arial" w:cs="Arial"/>
          <w:sz w:val="24"/>
          <w:szCs w:val="24"/>
        </w:rPr>
        <w:t xml:space="preserve">Jeżeli realizujesz zamówienia </w:t>
      </w:r>
      <w:r w:rsidR="00940918" w:rsidRPr="00DD606C">
        <w:rPr>
          <w:rFonts w:ascii="Arial" w:hAnsi="Arial" w:cs="Arial"/>
          <w:sz w:val="24"/>
          <w:szCs w:val="24"/>
        </w:rPr>
        <w:t xml:space="preserve">udzielone na podstawie Zasady Konkurencyjności </w:t>
      </w:r>
      <w:r w:rsidR="00863A7C" w:rsidRPr="00DD606C">
        <w:rPr>
          <w:rFonts w:ascii="Arial" w:hAnsi="Arial" w:cs="Arial"/>
          <w:sz w:val="24"/>
          <w:szCs w:val="24"/>
        </w:rPr>
        <w:t xml:space="preserve">lub </w:t>
      </w:r>
      <w:r w:rsidRPr="00DD606C">
        <w:rPr>
          <w:rFonts w:ascii="Arial" w:hAnsi="Arial" w:cs="Arial"/>
          <w:sz w:val="24"/>
          <w:szCs w:val="24"/>
        </w:rPr>
        <w:t>w</w:t>
      </w:r>
      <w:r w:rsidR="00430046" w:rsidRPr="00DD606C">
        <w:rPr>
          <w:rFonts w:ascii="Arial" w:hAnsi="Arial" w:cs="Arial"/>
          <w:sz w:val="24"/>
          <w:szCs w:val="24"/>
        </w:rPr>
        <w:t> </w:t>
      </w:r>
      <w:r w:rsidRPr="00DD606C">
        <w:rPr>
          <w:rFonts w:ascii="Arial" w:hAnsi="Arial" w:cs="Arial"/>
          <w:sz w:val="24"/>
          <w:szCs w:val="24"/>
        </w:rPr>
        <w:t>oparciu o</w:t>
      </w:r>
      <w:r w:rsidR="00FF7A3F" w:rsidRPr="00DD606C">
        <w:rPr>
          <w:rFonts w:ascii="Arial" w:hAnsi="Arial" w:cs="Arial"/>
          <w:sz w:val="24"/>
          <w:szCs w:val="24"/>
        </w:rPr>
        <w:t xml:space="preserve"> ustawę</w:t>
      </w:r>
      <w:r w:rsidRPr="00DD606C">
        <w:rPr>
          <w:rFonts w:ascii="Arial" w:hAnsi="Arial" w:cs="Arial"/>
          <w:sz w:val="24"/>
          <w:szCs w:val="24"/>
        </w:rPr>
        <w:t xml:space="preserve"> Prawo zamówień publicznych</w:t>
      </w:r>
      <w:r w:rsidR="00E61543" w:rsidRPr="00DD606C">
        <w:rPr>
          <w:rFonts w:ascii="Arial" w:hAnsi="Arial" w:cs="Arial"/>
          <w:sz w:val="24"/>
          <w:szCs w:val="24"/>
        </w:rPr>
        <w:t xml:space="preserve">, </w:t>
      </w:r>
      <w:r w:rsidRPr="00DD606C">
        <w:rPr>
          <w:rFonts w:ascii="Arial" w:hAnsi="Arial" w:cs="Arial"/>
          <w:sz w:val="24"/>
          <w:szCs w:val="24"/>
        </w:rPr>
        <w:t xml:space="preserve">musisz przekazać informacje o wszystkich </w:t>
      </w:r>
      <w:r w:rsidR="00863A7C" w:rsidRPr="00DD606C">
        <w:rPr>
          <w:rFonts w:ascii="Arial" w:hAnsi="Arial" w:cs="Arial"/>
          <w:sz w:val="24"/>
          <w:szCs w:val="24"/>
        </w:rPr>
        <w:t xml:space="preserve">zamówieniach </w:t>
      </w:r>
      <w:r w:rsidRPr="00DD606C">
        <w:rPr>
          <w:rFonts w:ascii="Arial" w:hAnsi="Arial" w:cs="Arial"/>
          <w:sz w:val="24"/>
          <w:szCs w:val="24"/>
        </w:rPr>
        <w:t xml:space="preserve">niezależnie od trybu ich ogłoszenia (przetarg nieograniczony, negocjacje bez ogłoszenia, zamówienia z wolnej ręki, itd.) za pomocą modułu Zamówienia </w:t>
      </w:r>
      <w:r w:rsidR="0073733B" w:rsidRPr="00DD606C">
        <w:rPr>
          <w:rFonts w:ascii="Arial" w:hAnsi="Arial" w:cs="Arial"/>
          <w:sz w:val="24"/>
          <w:szCs w:val="24"/>
        </w:rPr>
        <w:t>publiczne</w:t>
      </w:r>
      <w:r w:rsidR="0020263F" w:rsidRPr="00DD606C">
        <w:rPr>
          <w:rFonts w:ascii="Arial" w:hAnsi="Arial" w:cs="Arial"/>
          <w:sz w:val="24"/>
          <w:szCs w:val="24"/>
        </w:rPr>
        <w:t xml:space="preserve">. </w:t>
      </w:r>
      <w:r w:rsidR="0073733B" w:rsidRPr="00DD606C">
        <w:rPr>
          <w:rFonts w:ascii="Arial" w:hAnsi="Arial" w:cs="Arial"/>
          <w:sz w:val="24"/>
          <w:szCs w:val="24"/>
        </w:rPr>
        <w:t>Instrukcj</w:t>
      </w:r>
      <w:r w:rsidR="0020263F" w:rsidRPr="00DD606C">
        <w:rPr>
          <w:rFonts w:ascii="Arial" w:hAnsi="Arial" w:cs="Arial"/>
          <w:sz w:val="24"/>
          <w:szCs w:val="24"/>
        </w:rPr>
        <w:t>a</w:t>
      </w:r>
      <w:r w:rsidR="003006AE" w:rsidRPr="00DD606C">
        <w:rPr>
          <w:rFonts w:ascii="Arial" w:hAnsi="Arial" w:cs="Arial"/>
          <w:sz w:val="24"/>
          <w:szCs w:val="24"/>
        </w:rPr>
        <w:t xml:space="preserve"> </w:t>
      </w:r>
      <w:r w:rsidR="0073733B" w:rsidRPr="00DD606C">
        <w:rPr>
          <w:rFonts w:ascii="Arial" w:hAnsi="Arial" w:cs="Arial"/>
          <w:sz w:val="24"/>
          <w:szCs w:val="24"/>
        </w:rPr>
        <w:t>Użytkownika SL2021 – Zamówienia Publiczne</w:t>
      </w:r>
      <w:r w:rsidR="00E732B3" w:rsidRPr="00DD606C">
        <w:rPr>
          <w:rFonts w:ascii="Arial" w:hAnsi="Arial" w:cs="Arial"/>
          <w:sz w:val="24"/>
          <w:szCs w:val="24"/>
        </w:rPr>
        <w:t xml:space="preserve"> dostępn</w:t>
      </w:r>
      <w:r w:rsidR="0020263F" w:rsidRPr="00DD606C">
        <w:rPr>
          <w:rFonts w:ascii="Arial" w:hAnsi="Arial" w:cs="Arial"/>
          <w:sz w:val="24"/>
          <w:szCs w:val="24"/>
        </w:rPr>
        <w:t>a</w:t>
      </w:r>
      <w:r w:rsidR="00E732B3" w:rsidRPr="00DD606C">
        <w:rPr>
          <w:rFonts w:ascii="Arial" w:hAnsi="Arial" w:cs="Arial"/>
          <w:sz w:val="24"/>
          <w:szCs w:val="24"/>
        </w:rPr>
        <w:t xml:space="preserve"> </w:t>
      </w:r>
      <w:r w:rsidR="0020263F" w:rsidRPr="00DD606C">
        <w:rPr>
          <w:rFonts w:ascii="Arial" w:hAnsi="Arial" w:cs="Arial"/>
          <w:sz w:val="24"/>
          <w:szCs w:val="24"/>
        </w:rPr>
        <w:t xml:space="preserve">jest </w:t>
      </w:r>
      <w:r w:rsidR="00E732B3" w:rsidRPr="00DD606C">
        <w:rPr>
          <w:rFonts w:ascii="Arial" w:hAnsi="Arial" w:cs="Arial"/>
          <w:sz w:val="24"/>
          <w:szCs w:val="24"/>
        </w:rPr>
        <w:t>pod adresem</w:t>
      </w:r>
      <w:r w:rsidR="0004347B" w:rsidRPr="00DD606C">
        <w:rPr>
          <w:rFonts w:ascii="Arial" w:hAnsi="Arial" w:cs="Arial"/>
          <w:sz w:val="24"/>
          <w:szCs w:val="24"/>
        </w:rPr>
        <w:t xml:space="preserve"> </w:t>
      </w:r>
      <w:hyperlink r:id="rId11" w:history="1">
        <w:r w:rsidR="003B7F1C" w:rsidRPr="00DD606C">
          <w:rPr>
            <w:rStyle w:val="Hipercze"/>
            <w:rFonts w:ascii="Arial" w:hAnsi="Arial" w:cs="Arial"/>
            <w:sz w:val="24"/>
            <w:szCs w:val="24"/>
          </w:rPr>
          <w:t>IP FE SL</w:t>
        </w:r>
        <w:r w:rsidR="003B7F1C" w:rsidRPr="00DD606C">
          <w:rPr>
            <w:rStyle w:val="Hipercze"/>
            <w:rFonts w:ascii="Arial" w:hAnsi="Arial" w:cs="Arial"/>
            <w:sz w:val="24"/>
            <w:szCs w:val="24"/>
          </w:rPr>
          <w:t xml:space="preserve"> </w:t>
        </w:r>
        <w:r w:rsidR="003B7F1C" w:rsidRPr="00DD606C">
          <w:rPr>
            <w:rStyle w:val="Hipercze"/>
            <w:rFonts w:ascii="Arial" w:hAnsi="Arial" w:cs="Arial"/>
            <w:sz w:val="24"/>
            <w:szCs w:val="24"/>
          </w:rPr>
          <w:t>– ŚCP</w:t>
        </w:r>
      </w:hyperlink>
      <w:r w:rsidR="003B7F1C" w:rsidRPr="00DD606C">
        <w:rPr>
          <w:rFonts w:ascii="Arial" w:hAnsi="Arial" w:cs="Arial"/>
          <w:sz w:val="24"/>
          <w:szCs w:val="24"/>
        </w:rPr>
        <w:t xml:space="preserve"> </w:t>
      </w:r>
      <w:r w:rsidR="00F8703B" w:rsidRPr="00DD606C">
        <w:rPr>
          <w:rFonts w:ascii="Arial" w:hAnsi="Arial" w:cs="Arial"/>
          <w:sz w:val="24"/>
          <w:szCs w:val="24"/>
        </w:rPr>
        <w:t>oraz na stronie</w:t>
      </w:r>
      <w:r w:rsidR="00C12EE7" w:rsidRPr="00DD606C">
        <w:rPr>
          <w:rFonts w:ascii="Arial" w:hAnsi="Arial" w:cs="Arial"/>
          <w:sz w:val="24"/>
          <w:szCs w:val="24"/>
        </w:rPr>
        <w:t xml:space="preserve"> </w:t>
      </w:r>
      <w:hyperlink r:id="rId12" w:history="1">
        <w:r w:rsidR="00C12EE7" w:rsidRPr="00DD606C">
          <w:rPr>
            <w:rStyle w:val="Hipercze"/>
            <w:rFonts w:ascii="Arial" w:hAnsi="Arial" w:cs="Arial"/>
            <w:sz w:val="24"/>
            <w:szCs w:val="24"/>
          </w:rPr>
          <w:t>Fundusze Europejskie dla Ś</w:t>
        </w:r>
        <w:r w:rsidR="00C12EE7" w:rsidRPr="00DD606C">
          <w:rPr>
            <w:rStyle w:val="Hipercze"/>
            <w:rFonts w:ascii="Arial" w:hAnsi="Arial" w:cs="Arial"/>
            <w:sz w:val="24"/>
            <w:szCs w:val="24"/>
          </w:rPr>
          <w:t>l</w:t>
        </w:r>
        <w:r w:rsidR="00C12EE7" w:rsidRPr="00DD606C">
          <w:rPr>
            <w:rStyle w:val="Hipercze"/>
            <w:rFonts w:ascii="Arial" w:hAnsi="Arial" w:cs="Arial"/>
            <w:sz w:val="24"/>
            <w:szCs w:val="24"/>
          </w:rPr>
          <w:t>ąskiego 2021-2027</w:t>
        </w:r>
      </w:hyperlink>
      <w:r w:rsidR="00C12EE7" w:rsidRPr="00DD606C">
        <w:rPr>
          <w:rFonts w:ascii="Arial" w:hAnsi="Arial" w:cs="Arial"/>
          <w:sz w:val="24"/>
          <w:szCs w:val="24"/>
        </w:rPr>
        <w:t>.</w:t>
      </w:r>
      <w:r w:rsidR="000C39AB" w:rsidRPr="00DD606C">
        <w:rPr>
          <w:rFonts w:ascii="Arial" w:hAnsi="Arial" w:cs="Arial"/>
          <w:sz w:val="24"/>
          <w:szCs w:val="24"/>
        </w:rPr>
        <w:t xml:space="preserve">  </w:t>
      </w:r>
    </w:p>
    <w:p w14:paraId="4A6D30FA" w14:textId="588E1F29" w:rsidR="00A95C70" w:rsidRPr="00DD606C" w:rsidRDefault="0073733B" w:rsidP="000B1BF2">
      <w:pPr>
        <w:pStyle w:val="Ustp"/>
        <w:numPr>
          <w:ilvl w:val="0"/>
          <w:numId w:val="0"/>
        </w:numPr>
        <w:spacing w:line="360" w:lineRule="auto"/>
        <w:jc w:val="left"/>
        <w:rPr>
          <w:rFonts w:ascii="Arial" w:hAnsi="Arial" w:cs="Arial"/>
          <w:sz w:val="24"/>
          <w:szCs w:val="24"/>
        </w:rPr>
      </w:pPr>
      <w:r w:rsidRPr="00DD606C">
        <w:rPr>
          <w:rFonts w:ascii="Arial" w:hAnsi="Arial" w:cs="Arial"/>
          <w:sz w:val="24"/>
          <w:szCs w:val="24"/>
        </w:rPr>
        <w:lastRenderedPageBreak/>
        <w:t>I</w:t>
      </w:r>
      <w:r w:rsidR="003F772C" w:rsidRPr="00DD606C">
        <w:rPr>
          <w:rFonts w:ascii="Arial" w:hAnsi="Arial" w:cs="Arial"/>
          <w:sz w:val="24"/>
          <w:szCs w:val="24"/>
        </w:rPr>
        <w:t>nformacje do modułu</w:t>
      </w:r>
      <w:r w:rsidRPr="00DD606C">
        <w:rPr>
          <w:rFonts w:ascii="Arial" w:hAnsi="Arial" w:cs="Arial"/>
          <w:sz w:val="24"/>
          <w:szCs w:val="24"/>
        </w:rPr>
        <w:t xml:space="preserve"> wprowadź</w:t>
      </w:r>
      <w:r w:rsidR="003F772C" w:rsidRPr="00DD606C">
        <w:rPr>
          <w:rFonts w:ascii="Arial" w:hAnsi="Arial" w:cs="Arial"/>
          <w:sz w:val="24"/>
          <w:szCs w:val="24"/>
        </w:rPr>
        <w:t xml:space="preserve"> niezwłocznie po rozstrzygnięciu postępowania przetargowego i zawarciu umowy z Wykonawcą. </w:t>
      </w:r>
    </w:p>
    <w:p w14:paraId="6CBCBDFA" w14:textId="77CA9CC8" w:rsidR="00001BE0" w:rsidRPr="00DD606C" w:rsidRDefault="00001BE0" w:rsidP="000B1BF2">
      <w:pPr>
        <w:pStyle w:val="Ustp"/>
        <w:numPr>
          <w:ilvl w:val="0"/>
          <w:numId w:val="0"/>
        </w:numPr>
        <w:spacing w:line="360" w:lineRule="auto"/>
        <w:jc w:val="left"/>
        <w:rPr>
          <w:rFonts w:ascii="Arial" w:hAnsi="Arial" w:cs="Arial"/>
          <w:sz w:val="24"/>
          <w:szCs w:val="24"/>
        </w:rPr>
      </w:pPr>
      <w:r w:rsidRPr="00DD606C">
        <w:rPr>
          <w:rFonts w:ascii="Arial" w:hAnsi="Arial" w:cs="Arial"/>
          <w:sz w:val="24"/>
          <w:szCs w:val="24"/>
        </w:rPr>
        <w:t xml:space="preserve">Wszystkie działania </w:t>
      </w:r>
      <w:r w:rsidR="00BA0306" w:rsidRPr="00DD606C">
        <w:rPr>
          <w:rFonts w:ascii="Arial" w:hAnsi="Arial" w:cs="Arial"/>
          <w:sz w:val="24"/>
          <w:szCs w:val="24"/>
        </w:rPr>
        <w:t xml:space="preserve">związane z postępowaniem ofertowym, </w:t>
      </w:r>
      <w:r w:rsidRPr="00DD606C">
        <w:rPr>
          <w:rFonts w:ascii="Arial" w:hAnsi="Arial" w:cs="Arial"/>
          <w:sz w:val="24"/>
          <w:szCs w:val="24"/>
        </w:rPr>
        <w:t>do momentu upłynięcia terminu składania ofert</w:t>
      </w:r>
      <w:r w:rsidR="00764E4F" w:rsidRPr="00DD606C">
        <w:rPr>
          <w:rFonts w:ascii="Arial" w:hAnsi="Arial" w:cs="Arial"/>
          <w:sz w:val="24"/>
          <w:szCs w:val="24"/>
        </w:rPr>
        <w:t xml:space="preserve"> (umieszczenie zapytania ofertowego, pytania oraz odpowiedzi udzielone </w:t>
      </w:r>
      <w:r w:rsidR="00E61543" w:rsidRPr="00DD606C">
        <w:rPr>
          <w:rFonts w:ascii="Arial" w:hAnsi="Arial" w:cs="Arial"/>
          <w:sz w:val="24"/>
          <w:szCs w:val="24"/>
        </w:rPr>
        <w:t>potencjalnym oferentom</w:t>
      </w:r>
      <w:r w:rsidR="00764E4F" w:rsidRPr="00DD606C">
        <w:rPr>
          <w:rFonts w:ascii="Arial" w:hAnsi="Arial" w:cs="Arial"/>
          <w:sz w:val="24"/>
          <w:szCs w:val="24"/>
        </w:rPr>
        <w:t>, złożenie ofert)</w:t>
      </w:r>
      <w:r w:rsidR="00BA0306" w:rsidRPr="00DD606C">
        <w:rPr>
          <w:rFonts w:ascii="Arial" w:hAnsi="Arial" w:cs="Arial"/>
          <w:sz w:val="24"/>
          <w:szCs w:val="24"/>
        </w:rPr>
        <w:t>,</w:t>
      </w:r>
      <w:r w:rsidRPr="00DD606C">
        <w:rPr>
          <w:rFonts w:ascii="Arial" w:hAnsi="Arial" w:cs="Arial"/>
          <w:sz w:val="24"/>
          <w:szCs w:val="24"/>
        </w:rPr>
        <w:t xml:space="preserve"> odbywają się wyłącznie za pośrednictwem Bazy konkurencyjności. </w:t>
      </w:r>
    </w:p>
    <w:p w14:paraId="6E6D417B" w14:textId="77777777" w:rsidR="009E18D4" w:rsidRPr="00DD606C" w:rsidRDefault="009E18D4" w:rsidP="009E18D4">
      <w:pPr>
        <w:autoSpaceDE w:val="0"/>
        <w:autoSpaceDN w:val="0"/>
        <w:adjustRightInd w:val="0"/>
        <w:spacing w:after="0" w:line="360" w:lineRule="auto"/>
        <w:rPr>
          <w:rFonts w:ascii="Arial" w:hAnsi="Arial" w:cs="Arial"/>
          <w:sz w:val="24"/>
          <w:szCs w:val="24"/>
        </w:rPr>
      </w:pPr>
      <w:bookmarkStart w:id="7" w:name="_Toc145585501"/>
      <w:bookmarkStart w:id="8" w:name="_Hlk145578968"/>
      <w:r w:rsidRPr="00DD606C">
        <w:rPr>
          <w:rFonts w:ascii="Arial" w:hAnsi="Arial" w:cs="Arial"/>
          <w:sz w:val="24"/>
          <w:szCs w:val="24"/>
        </w:rPr>
        <w:t xml:space="preserve">Wniosek o płatność/zaliczkę/rozliczający zaliczkę wraz z załącznikami złóż w systemie CST2021. </w:t>
      </w:r>
    </w:p>
    <w:p w14:paraId="7076031E" w14:textId="77777777" w:rsidR="009E18D4" w:rsidRPr="00DD606C" w:rsidRDefault="009E18D4" w:rsidP="009E18D4">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Jako faktyczny termin złożenia wniosku uznaje się datę złożenia wniosku w systemie CST2021.</w:t>
      </w:r>
    </w:p>
    <w:p w14:paraId="7A629B58" w14:textId="77777777" w:rsidR="009E18D4" w:rsidRPr="00DD606C" w:rsidRDefault="009E18D4" w:rsidP="009E18D4">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Możemy odrzucić wniosek o płatność/ zaliczkę/ rozliczający zaliczkę w sytuacji, gdy:</w:t>
      </w:r>
    </w:p>
    <w:p w14:paraId="5CB76D94" w14:textId="77777777" w:rsidR="009E18D4" w:rsidRPr="00DD606C" w:rsidRDefault="009E18D4" w:rsidP="009E18D4">
      <w:pPr>
        <w:pStyle w:val="Akapitzlist"/>
        <w:numPr>
          <w:ilvl w:val="0"/>
          <w:numId w:val="74"/>
        </w:num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nie dołączysz załączników;</w:t>
      </w:r>
    </w:p>
    <w:p w14:paraId="2A0C8DAC" w14:textId="50BADAA7" w:rsidR="00325ED7" w:rsidRPr="00DD606C" w:rsidRDefault="009E18D4" w:rsidP="009C49C8">
      <w:pPr>
        <w:pStyle w:val="Akapitzlist"/>
        <w:numPr>
          <w:ilvl w:val="0"/>
          <w:numId w:val="74"/>
        </w:num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nie przyporządkujesz wydatków ujętych we wniosku o płatność/ rozliczającym zaliczkę do numeru ogłoszenia.</w:t>
      </w:r>
    </w:p>
    <w:p w14:paraId="0298B04E" w14:textId="77777777" w:rsidR="001D5CED" w:rsidRPr="00DD606C" w:rsidRDefault="001D5CED" w:rsidP="00D05D78">
      <w:pPr>
        <w:autoSpaceDE w:val="0"/>
        <w:autoSpaceDN w:val="0"/>
        <w:adjustRightInd w:val="0"/>
        <w:spacing w:after="0" w:line="360" w:lineRule="auto"/>
        <w:rPr>
          <w:rFonts w:ascii="Arial" w:eastAsia="Times New Roman" w:hAnsi="Arial" w:cs="Arial"/>
          <w:sz w:val="24"/>
          <w:szCs w:val="24"/>
          <w:lang w:eastAsia="ar-SA"/>
        </w:rPr>
      </w:pPr>
    </w:p>
    <w:p w14:paraId="08CEB275" w14:textId="6E2055F7" w:rsidR="003422A1" w:rsidRPr="00DD606C" w:rsidRDefault="003422A1" w:rsidP="00D05D78">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Wraz ze złożeniem pierwszego wniosku o płatność/zaliczkę, przedłóż metodologię łączenia i dzielenia wszystkich wydatków zaplanowanych we wniosku o dofinansowanie w</w:t>
      </w:r>
      <w:r w:rsidR="00FF7B89"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ramach poszczególnych zamówień (wzór dokumentu znajduje się na </w:t>
      </w:r>
      <w:hyperlink r:id="rId13" w:history="1">
        <w:r w:rsidRPr="00DD606C">
          <w:rPr>
            <w:rStyle w:val="Hipercze"/>
            <w:rFonts w:ascii="Arial" w:eastAsia="Times New Roman" w:hAnsi="Arial" w:cs="Arial"/>
            <w:sz w:val="24"/>
            <w:szCs w:val="24"/>
            <w:lang w:eastAsia="ar-SA"/>
          </w:rPr>
          <w:t>nasze</w:t>
        </w:r>
        <w:r w:rsidRPr="00DD606C">
          <w:rPr>
            <w:rStyle w:val="Hipercze"/>
            <w:rFonts w:ascii="Arial" w:eastAsia="Times New Roman" w:hAnsi="Arial" w:cs="Arial"/>
            <w:sz w:val="24"/>
            <w:szCs w:val="24"/>
            <w:lang w:eastAsia="ar-SA"/>
          </w:rPr>
          <w:t>j</w:t>
        </w:r>
        <w:r w:rsidRPr="00DD606C">
          <w:rPr>
            <w:rStyle w:val="Hipercze"/>
            <w:rFonts w:ascii="Arial" w:eastAsia="Times New Roman" w:hAnsi="Arial" w:cs="Arial"/>
            <w:sz w:val="24"/>
            <w:szCs w:val="24"/>
            <w:lang w:eastAsia="ar-SA"/>
          </w:rPr>
          <w:t xml:space="preserve"> stronie</w:t>
        </w:r>
      </w:hyperlink>
      <w:r w:rsidR="00224953" w:rsidRPr="00DD606C">
        <w:rPr>
          <w:rFonts w:ascii="Arial" w:eastAsia="Times New Roman" w:hAnsi="Arial" w:cs="Arial"/>
          <w:sz w:val="24"/>
          <w:szCs w:val="24"/>
          <w:lang w:eastAsia="ar-SA"/>
        </w:rPr>
        <w:t xml:space="preserve"> </w:t>
      </w:r>
      <w:r w:rsidR="00330884" w:rsidRPr="00DD606C">
        <w:rPr>
          <w:rFonts w:ascii="Arial" w:eastAsia="Times New Roman" w:hAnsi="Arial" w:cs="Arial"/>
          <w:sz w:val="24"/>
          <w:szCs w:val="24"/>
          <w:lang w:eastAsia="ar-SA"/>
        </w:rPr>
        <w:t>strefa Beneficjenta/ realizacja projektu/ wniosek o</w:t>
      </w:r>
      <w:r w:rsidR="00FF7B89" w:rsidRPr="00DD606C">
        <w:rPr>
          <w:rFonts w:ascii="Arial" w:eastAsia="Times New Roman" w:hAnsi="Arial" w:cs="Arial"/>
          <w:sz w:val="24"/>
          <w:szCs w:val="24"/>
          <w:lang w:eastAsia="ar-SA"/>
        </w:rPr>
        <w:t> </w:t>
      </w:r>
      <w:r w:rsidR="00330884" w:rsidRPr="00DD606C">
        <w:rPr>
          <w:rFonts w:ascii="Arial" w:eastAsia="Times New Roman" w:hAnsi="Arial" w:cs="Arial"/>
          <w:sz w:val="24"/>
          <w:szCs w:val="24"/>
          <w:lang w:eastAsia="ar-SA"/>
        </w:rPr>
        <w:t>płatność).</w:t>
      </w:r>
    </w:p>
    <w:p w14:paraId="04D42325" w14:textId="4F52DB9D" w:rsidR="00BC3958" w:rsidRPr="00DD606C" w:rsidRDefault="00BC3958" w:rsidP="00B706A8">
      <w:pPr>
        <w:pStyle w:val="Nagwek1"/>
        <w:numPr>
          <w:ilvl w:val="0"/>
          <w:numId w:val="76"/>
        </w:numPr>
        <w:spacing w:after="240" w:line="360" w:lineRule="auto"/>
        <w:ind w:left="419" w:hanging="357"/>
        <w:rPr>
          <w:rFonts w:ascii="Arial" w:hAnsi="Arial" w:cs="Arial"/>
          <w:b/>
          <w:iCs/>
          <w:color w:val="0052B0"/>
          <w:sz w:val="24"/>
          <w:szCs w:val="24"/>
        </w:rPr>
      </w:pPr>
      <w:bookmarkStart w:id="9" w:name="_Toc153529983"/>
      <w:bookmarkStart w:id="10" w:name="_Toc153530293"/>
      <w:bookmarkStart w:id="11" w:name="_Toc224281677"/>
      <w:r w:rsidRPr="00DD606C">
        <w:rPr>
          <w:rFonts w:ascii="Arial" w:hAnsi="Arial" w:cs="Arial"/>
          <w:b/>
          <w:iCs/>
          <w:color w:val="0052B0"/>
          <w:sz w:val="24"/>
          <w:szCs w:val="24"/>
        </w:rPr>
        <w:t>Rodzaje wniosków i terminy ich składania</w:t>
      </w:r>
      <w:bookmarkEnd w:id="7"/>
      <w:bookmarkEnd w:id="8"/>
      <w:bookmarkEnd w:id="9"/>
      <w:bookmarkEnd w:id="10"/>
      <w:bookmarkEnd w:id="11"/>
    </w:p>
    <w:p w14:paraId="5676E40C" w14:textId="1D19776E" w:rsidR="00A5499B" w:rsidRPr="00DD606C" w:rsidRDefault="00A5499B" w:rsidP="00C41DFE">
      <w:pPr>
        <w:pStyle w:val="Nagwek2"/>
        <w:numPr>
          <w:ilvl w:val="1"/>
          <w:numId w:val="76"/>
        </w:numPr>
        <w:spacing w:before="240" w:after="240" w:line="240" w:lineRule="auto"/>
        <w:rPr>
          <w:rFonts w:ascii="Arial" w:eastAsia="Times New Roman" w:hAnsi="Arial" w:cs="Arial"/>
          <w:sz w:val="24"/>
          <w:szCs w:val="24"/>
          <w:lang w:eastAsia="ar-SA"/>
        </w:rPr>
      </w:pPr>
      <w:bookmarkStart w:id="12" w:name="_Toc224281678"/>
      <w:r w:rsidRPr="00DD606C">
        <w:rPr>
          <w:rFonts w:ascii="Arial" w:eastAsia="Times New Roman" w:hAnsi="Arial" w:cs="Arial"/>
          <w:sz w:val="24"/>
          <w:szCs w:val="24"/>
          <w:lang w:eastAsia="ar-SA"/>
        </w:rPr>
        <w:t>Wniosek sprawozdawczy</w:t>
      </w:r>
      <w:bookmarkEnd w:id="12"/>
    </w:p>
    <w:p w14:paraId="111EE02E" w14:textId="36857600" w:rsidR="0032778D" w:rsidRPr="00DD606C" w:rsidRDefault="009D153F" w:rsidP="00A81A59">
      <w:pPr>
        <w:autoSpaceDE w:val="0"/>
        <w:autoSpaceDN w:val="0"/>
        <w:adjustRightInd w:val="0"/>
        <w:spacing w:after="0" w:line="360" w:lineRule="auto"/>
        <w:rPr>
          <w:rFonts w:ascii="Arial" w:hAnsi="Arial" w:cs="Arial"/>
          <w:sz w:val="24"/>
          <w:szCs w:val="24"/>
        </w:rPr>
      </w:pPr>
      <w:r w:rsidRPr="00DD606C">
        <w:rPr>
          <w:rFonts w:ascii="Arial" w:eastAsia="Times New Roman" w:hAnsi="Arial" w:cs="Arial"/>
          <w:b/>
          <w:bCs/>
          <w:sz w:val="24"/>
          <w:szCs w:val="24"/>
          <w:lang w:eastAsia="ar-SA"/>
        </w:rPr>
        <w:t>W</w:t>
      </w:r>
      <w:r w:rsidR="00BC3958" w:rsidRPr="00DD606C">
        <w:rPr>
          <w:rFonts w:ascii="Arial" w:eastAsia="Times New Roman" w:hAnsi="Arial" w:cs="Arial"/>
          <w:b/>
          <w:bCs/>
          <w:sz w:val="24"/>
          <w:szCs w:val="24"/>
          <w:lang w:eastAsia="ar-SA"/>
        </w:rPr>
        <w:t>niosek sprawozdawczy</w:t>
      </w:r>
      <w:r w:rsidR="0032778D" w:rsidRPr="00DD606C">
        <w:rPr>
          <w:rFonts w:ascii="Arial" w:eastAsia="Times New Roman" w:hAnsi="Arial" w:cs="Arial"/>
          <w:b/>
          <w:bCs/>
          <w:sz w:val="24"/>
          <w:szCs w:val="24"/>
          <w:lang w:eastAsia="ar-SA"/>
        </w:rPr>
        <w:t xml:space="preserve"> rozumiany jako część sprawozdawcza harmonogramów płatnoś</w:t>
      </w:r>
      <w:r w:rsidR="005820F2" w:rsidRPr="00DD606C">
        <w:rPr>
          <w:rFonts w:ascii="Arial" w:eastAsia="Times New Roman" w:hAnsi="Arial" w:cs="Arial"/>
          <w:b/>
          <w:bCs/>
          <w:sz w:val="24"/>
          <w:szCs w:val="24"/>
          <w:lang w:eastAsia="ar-SA"/>
        </w:rPr>
        <w:t>ci</w:t>
      </w:r>
      <w:r w:rsidR="005D3FBB" w:rsidRPr="00DD606C">
        <w:rPr>
          <w:rStyle w:val="Odwoanieprzypisudolnego"/>
          <w:rFonts w:ascii="Arial" w:eastAsia="Times New Roman" w:hAnsi="Arial" w:cs="Arial"/>
          <w:b/>
          <w:bCs/>
          <w:sz w:val="24"/>
          <w:szCs w:val="24"/>
          <w:lang w:eastAsia="ar-SA"/>
        </w:rPr>
        <w:footnoteReference w:id="1"/>
      </w:r>
      <w:r w:rsidR="005D3FBB" w:rsidRPr="00DD606C">
        <w:rPr>
          <w:rFonts w:ascii="Arial" w:eastAsia="Times New Roman" w:hAnsi="Arial" w:cs="Arial"/>
          <w:b/>
          <w:bCs/>
          <w:sz w:val="24"/>
          <w:szCs w:val="24"/>
          <w:lang w:eastAsia="ar-SA"/>
        </w:rPr>
        <w:t xml:space="preserve"> </w:t>
      </w:r>
      <w:r w:rsidR="005820F2" w:rsidRPr="00DD606C">
        <w:rPr>
          <w:rFonts w:ascii="Arial" w:eastAsia="Times New Roman" w:hAnsi="Arial" w:cs="Arial"/>
          <w:b/>
          <w:bCs/>
          <w:sz w:val="24"/>
          <w:szCs w:val="24"/>
          <w:lang w:eastAsia="ar-SA"/>
        </w:rPr>
        <w:t>(konieczność wypełnienia pola „Uwagi”)</w:t>
      </w:r>
      <w:r w:rsidR="0032778D" w:rsidRPr="00DD606C">
        <w:rPr>
          <w:rFonts w:ascii="Arial" w:eastAsia="Times New Roman" w:hAnsi="Arial" w:cs="Arial"/>
          <w:sz w:val="24"/>
          <w:szCs w:val="24"/>
          <w:lang w:eastAsia="ar-SA"/>
        </w:rPr>
        <w:t xml:space="preserve"> </w:t>
      </w:r>
      <w:r w:rsidR="00BC3958" w:rsidRPr="00DD606C">
        <w:rPr>
          <w:rFonts w:ascii="Arial" w:eastAsia="Times New Roman" w:hAnsi="Arial" w:cs="Arial"/>
          <w:sz w:val="24"/>
          <w:szCs w:val="24"/>
          <w:lang w:eastAsia="ar-SA"/>
        </w:rPr>
        <w:t xml:space="preserve">– służy do przekazania informacji o postępie rzeczowym </w:t>
      </w:r>
      <w:r w:rsidR="00843B6A" w:rsidRPr="00DD606C">
        <w:rPr>
          <w:rFonts w:ascii="Arial" w:eastAsia="Times New Roman" w:hAnsi="Arial" w:cs="Arial"/>
          <w:sz w:val="24"/>
          <w:szCs w:val="24"/>
          <w:lang w:eastAsia="ar-SA"/>
        </w:rPr>
        <w:t>P</w:t>
      </w:r>
      <w:r w:rsidR="00BC3958" w:rsidRPr="00DD606C">
        <w:rPr>
          <w:rFonts w:ascii="Arial" w:eastAsia="Times New Roman" w:hAnsi="Arial" w:cs="Arial"/>
          <w:sz w:val="24"/>
          <w:szCs w:val="24"/>
          <w:lang w:eastAsia="ar-SA"/>
        </w:rPr>
        <w:t>rojektu -</w:t>
      </w:r>
      <w:r w:rsidR="003006AE" w:rsidRPr="00DD606C">
        <w:rPr>
          <w:rFonts w:ascii="Arial" w:eastAsia="Times New Roman" w:hAnsi="Arial" w:cs="Arial"/>
          <w:sz w:val="24"/>
          <w:szCs w:val="24"/>
          <w:lang w:eastAsia="ar-SA"/>
        </w:rPr>
        <w:t xml:space="preserve"> </w:t>
      </w:r>
      <w:r w:rsidR="00452391" w:rsidRPr="00DD606C">
        <w:rPr>
          <w:rFonts w:ascii="Arial" w:eastAsia="Times New Roman" w:hAnsi="Arial" w:cs="Arial"/>
          <w:sz w:val="24"/>
          <w:szCs w:val="24"/>
          <w:lang w:eastAsia="ar-SA"/>
        </w:rPr>
        <w:t xml:space="preserve">wniosek składasz </w:t>
      </w:r>
      <w:r w:rsidR="00BC3958" w:rsidRPr="00DD606C">
        <w:rPr>
          <w:rFonts w:ascii="Arial" w:eastAsia="Times New Roman" w:hAnsi="Arial" w:cs="Arial"/>
          <w:sz w:val="24"/>
          <w:szCs w:val="24"/>
          <w:lang w:eastAsia="ar-SA"/>
        </w:rPr>
        <w:t>jedynie w celu spełnienia obowiązku z zakresu sprawozdawczości</w:t>
      </w:r>
      <w:r w:rsidR="00452391" w:rsidRPr="00DD606C">
        <w:rPr>
          <w:rFonts w:ascii="Arial" w:eastAsia="Times New Roman" w:hAnsi="Arial" w:cs="Arial"/>
          <w:sz w:val="24"/>
          <w:szCs w:val="24"/>
          <w:lang w:eastAsia="ar-SA"/>
        </w:rPr>
        <w:t xml:space="preserve">, </w:t>
      </w:r>
      <w:r w:rsidR="00452391" w:rsidRPr="00DD606C">
        <w:rPr>
          <w:rFonts w:ascii="Arial" w:hAnsi="Arial" w:cs="Arial"/>
          <w:sz w:val="24"/>
          <w:szCs w:val="24"/>
        </w:rPr>
        <w:t>nie rzadziej niż raz na 6 miesięcy (okresy 6</w:t>
      </w:r>
      <w:r w:rsidR="004E3919" w:rsidRPr="00DD606C">
        <w:rPr>
          <w:rFonts w:ascii="Arial" w:hAnsi="Arial" w:cs="Arial"/>
          <w:sz w:val="24"/>
          <w:szCs w:val="24"/>
        </w:rPr>
        <w:t xml:space="preserve"> </w:t>
      </w:r>
      <w:r w:rsidR="00A506ED" w:rsidRPr="00DD606C">
        <w:rPr>
          <w:rFonts w:ascii="Arial" w:hAnsi="Arial" w:cs="Arial"/>
          <w:sz w:val="24"/>
          <w:szCs w:val="24"/>
        </w:rPr>
        <w:t>-</w:t>
      </w:r>
      <w:r w:rsidR="004E3919" w:rsidRPr="00DD606C">
        <w:rPr>
          <w:rFonts w:ascii="Arial" w:hAnsi="Arial" w:cs="Arial"/>
          <w:sz w:val="24"/>
          <w:szCs w:val="24"/>
        </w:rPr>
        <w:t xml:space="preserve"> </w:t>
      </w:r>
      <w:r w:rsidR="00452391" w:rsidRPr="00DD606C">
        <w:rPr>
          <w:rFonts w:ascii="Arial" w:hAnsi="Arial" w:cs="Arial"/>
          <w:sz w:val="24"/>
          <w:szCs w:val="24"/>
        </w:rPr>
        <w:t>miesięczne liczone są od daty podpisania Umowy), chyba że w okresie 6 miesięcy, których dotyczyłaby część sprawozdawcza, został uprzednio złożony wniosek o płatność/</w:t>
      </w:r>
      <w:r w:rsidR="007E2BFD" w:rsidRPr="00DD606C">
        <w:rPr>
          <w:rFonts w:ascii="Arial" w:hAnsi="Arial" w:cs="Arial"/>
          <w:sz w:val="24"/>
          <w:szCs w:val="24"/>
        </w:rPr>
        <w:t xml:space="preserve"> </w:t>
      </w:r>
      <w:r w:rsidR="00452391" w:rsidRPr="00DD606C">
        <w:rPr>
          <w:rFonts w:ascii="Arial" w:hAnsi="Arial" w:cs="Arial"/>
          <w:sz w:val="24"/>
          <w:szCs w:val="24"/>
        </w:rPr>
        <w:t>rozliczający zaliczkę.</w:t>
      </w:r>
    </w:p>
    <w:p w14:paraId="209866EB" w14:textId="77777777" w:rsidR="008560A5" w:rsidRPr="00DD606C" w:rsidRDefault="008560A5" w:rsidP="00452391">
      <w:pPr>
        <w:autoSpaceDE w:val="0"/>
        <w:autoSpaceDN w:val="0"/>
        <w:adjustRightInd w:val="0"/>
        <w:spacing w:after="0" w:line="360" w:lineRule="auto"/>
        <w:rPr>
          <w:rFonts w:ascii="Arial" w:hAnsi="Arial" w:cs="Arial"/>
          <w:sz w:val="24"/>
          <w:szCs w:val="24"/>
          <w:highlight w:val="yellow"/>
        </w:rPr>
      </w:pPr>
    </w:p>
    <w:p w14:paraId="44534BBD" w14:textId="77777777" w:rsidR="009E18D4" w:rsidRPr="00DD606C" w:rsidRDefault="009E18D4" w:rsidP="009E18D4">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lastRenderedPageBreak/>
        <w:t>Harmonogram płatności z wypełnioną częścią sprawozdawczą złóż w systemie CST2021.</w:t>
      </w:r>
    </w:p>
    <w:p w14:paraId="4A8D59E4" w14:textId="77777777" w:rsidR="009E18D4" w:rsidRPr="00DD606C" w:rsidRDefault="009E18D4" w:rsidP="009E18D4">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Jako faktyczny termin złożenia wniosku sprawozdawczego uznaje się datę przesłania harmonogramu w systemie CST2021.</w:t>
      </w:r>
    </w:p>
    <w:p w14:paraId="1CF9CB4A" w14:textId="4BF67F74" w:rsidR="0032778D" w:rsidRPr="00FE23CD" w:rsidRDefault="0032778D" w:rsidP="00FF7B89">
      <w:pPr>
        <w:autoSpaceDE w:val="0"/>
        <w:autoSpaceDN w:val="0"/>
        <w:adjustRightInd w:val="0"/>
        <w:spacing w:before="240" w:after="240" w:line="360" w:lineRule="auto"/>
        <w:rPr>
          <w:rFonts w:ascii="Arial" w:hAnsi="Arial" w:cs="Arial"/>
          <w:sz w:val="24"/>
          <w:szCs w:val="24"/>
        </w:rPr>
      </w:pPr>
      <w:bookmarkStart w:id="13" w:name="_Hlk145498305"/>
      <w:r w:rsidRPr="00FE23CD">
        <w:rPr>
          <w:rFonts w:ascii="Arial" w:hAnsi="Arial" w:cs="Arial"/>
          <w:b/>
          <w:iCs/>
          <w:color w:val="0052B0"/>
          <w:sz w:val="24"/>
          <w:szCs w:val="24"/>
        </w:rPr>
        <w:t>Pamiętaj!</w:t>
      </w:r>
    </w:p>
    <w:bookmarkEnd w:id="13"/>
    <w:p w14:paraId="42363E66" w14:textId="23CDF229" w:rsidR="00BC3958" w:rsidRPr="00DD606C" w:rsidRDefault="00BC3958" w:rsidP="009C6E00">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Brak </w:t>
      </w:r>
      <w:r w:rsidR="0032778D" w:rsidRPr="00DD606C">
        <w:rPr>
          <w:rFonts w:ascii="Arial" w:eastAsia="Times New Roman" w:hAnsi="Arial" w:cs="Arial"/>
          <w:sz w:val="24"/>
          <w:szCs w:val="24"/>
          <w:lang w:eastAsia="ar-SA"/>
        </w:rPr>
        <w:t xml:space="preserve">poniesienia wydatków </w:t>
      </w:r>
      <w:r w:rsidRPr="00DD606C">
        <w:rPr>
          <w:rFonts w:ascii="Arial" w:eastAsia="Times New Roman" w:hAnsi="Arial" w:cs="Arial"/>
          <w:sz w:val="24"/>
          <w:szCs w:val="24"/>
          <w:lang w:eastAsia="ar-SA"/>
        </w:rPr>
        <w:t>nie zwalnia</w:t>
      </w:r>
      <w:r w:rsidR="0032778D" w:rsidRPr="00DD606C">
        <w:rPr>
          <w:rFonts w:ascii="Arial" w:eastAsia="Times New Roman" w:hAnsi="Arial" w:cs="Arial"/>
          <w:sz w:val="24"/>
          <w:szCs w:val="24"/>
          <w:lang w:eastAsia="ar-SA"/>
        </w:rPr>
        <w:t xml:space="preserve"> Cię</w:t>
      </w:r>
      <w:r w:rsidRPr="00DD606C">
        <w:rPr>
          <w:rFonts w:ascii="Arial" w:eastAsia="Times New Roman" w:hAnsi="Arial" w:cs="Arial"/>
          <w:sz w:val="24"/>
          <w:szCs w:val="24"/>
          <w:lang w:eastAsia="ar-SA"/>
        </w:rPr>
        <w:t xml:space="preserve"> z obowiązku przedkładania </w:t>
      </w:r>
      <w:r w:rsidR="009C6E00" w:rsidRPr="00DD606C">
        <w:rPr>
          <w:rFonts w:ascii="Arial" w:eastAsia="Times New Roman" w:hAnsi="Arial" w:cs="Arial"/>
          <w:sz w:val="24"/>
          <w:szCs w:val="24"/>
          <w:lang w:eastAsia="ar-SA"/>
        </w:rPr>
        <w:t>harmonogramu płatnoś</w:t>
      </w:r>
      <w:r w:rsidR="00E3557F" w:rsidRPr="00DD606C">
        <w:rPr>
          <w:rFonts w:ascii="Arial" w:eastAsia="Times New Roman" w:hAnsi="Arial" w:cs="Arial"/>
          <w:sz w:val="24"/>
          <w:szCs w:val="24"/>
          <w:lang w:eastAsia="ar-SA"/>
        </w:rPr>
        <w:t>ci</w:t>
      </w:r>
      <w:r w:rsidR="009C6E00" w:rsidRPr="00DD606C">
        <w:rPr>
          <w:rFonts w:ascii="Arial" w:eastAsia="Times New Roman" w:hAnsi="Arial" w:cs="Arial"/>
          <w:sz w:val="24"/>
          <w:szCs w:val="24"/>
          <w:lang w:eastAsia="ar-SA"/>
        </w:rPr>
        <w:t xml:space="preserve"> z wypełnioną częścią sprawozdawczą</w:t>
      </w:r>
      <w:r w:rsidRPr="00DD606C">
        <w:rPr>
          <w:rFonts w:ascii="Arial" w:eastAsia="Times New Roman" w:hAnsi="Arial" w:cs="Arial"/>
          <w:sz w:val="24"/>
          <w:szCs w:val="24"/>
          <w:lang w:eastAsia="ar-SA"/>
        </w:rPr>
        <w:t>.</w:t>
      </w:r>
    </w:p>
    <w:p w14:paraId="7FBE5759" w14:textId="60AD2FEF" w:rsidR="00484150" w:rsidRPr="00DD606C" w:rsidRDefault="00A5499B" w:rsidP="00C41DFE">
      <w:pPr>
        <w:pStyle w:val="Nagwek2"/>
        <w:numPr>
          <w:ilvl w:val="1"/>
          <w:numId w:val="76"/>
        </w:numPr>
        <w:spacing w:before="240" w:after="240" w:line="240" w:lineRule="auto"/>
        <w:rPr>
          <w:rFonts w:ascii="Arial" w:eastAsia="Times New Roman" w:hAnsi="Arial" w:cs="Arial"/>
          <w:sz w:val="24"/>
          <w:szCs w:val="24"/>
          <w:lang w:eastAsia="ar-SA"/>
        </w:rPr>
      </w:pPr>
      <w:bookmarkStart w:id="14" w:name="_Toc224281679"/>
      <w:r w:rsidRPr="00DD606C">
        <w:rPr>
          <w:rFonts w:ascii="Arial" w:eastAsia="Times New Roman" w:hAnsi="Arial" w:cs="Arial"/>
          <w:sz w:val="24"/>
          <w:szCs w:val="24"/>
          <w:lang w:eastAsia="ar-SA"/>
        </w:rPr>
        <w:t>Wniosek o zaliczkę (wniosek zaliczkowy)</w:t>
      </w:r>
      <w:bookmarkEnd w:id="14"/>
    </w:p>
    <w:p w14:paraId="2AAA4C36" w14:textId="0EA33741" w:rsidR="00E14E2D" w:rsidRPr="00DD606C" w:rsidRDefault="00452391" w:rsidP="0032778D">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b/>
          <w:bCs/>
          <w:sz w:val="24"/>
          <w:szCs w:val="24"/>
          <w:lang w:eastAsia="ar-SA"/>
        </w:rPr>
        <w:t xml:space="preserve">Wniosek o zaliczkę </w:t>
      </w:r>
      <w:r w:rsidR="005C2E5F" w:rsidRPr="00DD606C">
        <w:rPr>
          <w:rFonts w:ascii="Arial" w:eastAsia="Times New Roman" w:hAnsi="Arial" w:cs="Arial"/>
          <w:b/>
          <w:bCs/>
          <w:sz w:val="24"/>
          <w:szCs w:val="24"/>
          <w:lang w:eastAsia="ar-SA"/>
        </w:rPr>
        <w:t>(wniosek zaliczkowy)</w:t>
      </w:r>
      <w:r w:rsidR="005C2E5F"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w:t>
      </w:r>
      <w:r w:rsidRPr="00DD606C">
        <w:rPr>
          <w:rFonts w:ascii="Arial" w:eastAsia="Times New Roman" w:hAnsi="Arial" w:cs="Arial"/>
          <w:b/>
          <w:bCs/>
          <w:sz w:val="24"/>
          <w:szCs w:val="24"/>
          <w:lang w:eastAsia="ar-SA"/>
        </w:rPr>
        <w:t xml:space="preserve"> </w:t>
      </w:r>
      <w:r w:rsidR="00E14E2D" w:rsidRPr="00DD606C">
        <w:rPr>
          <w:rFonts w:ascii="Arial" w:eastAsia="Times New Roman" w:hAnsi="Arial" w:cs="Arial"/>
          <w:sz w:val="24"/>
          <w:szCs w:val="24"/>
          <w:lang w:eastAsia="ar-SA"/>
        </w:rPr>
        <w:t>służy do przekazania dofinansowania w</w:t>
      </w:r>
      <w:r w:rsidR="000F648E" w:rsidRPr="00DD606C">
        <w:rPr>
          <w:rFonts w:ascii="Arial" w:eastAsia="Times New Roman" w:hAnsi="Arial" w:cs="Arial"/>
          <w:sz w:val="24"/>
          <w:szCs w:val="24"/>
          <w:lang w:eastAsia="ar-SA"/>
        </w:rPr>
        <w:t> </w:t>
      </w:r>
      <w:r w:rsidR="00E14E2D" w:rsidRPr="00DD606C">
        <w:rPr>
          <w:rFonts w:ascii="Arial" w:eastAsia="Times New Roman" w:hAnsi="Arial" w:cs="Arial"/>
          <w:sz w:val="24"/>
          <w:szCs w:val="24"/>
          <w:lang w:eastAsia="ar-SA"/>
        </w:rPr>
        <w:t>formie zaliczki na realizację bieżącego zadania lub jego etapu. Planowany okres i</w:t>
      </w:r>
      <w:r w:rsidR="000F648E" w:rsidRPr="00DD606C">
        <w:rPr>
          <w:rFonts w:ascii="Arial" w:eastAsia="Times New Roman" w:hAnsi="Arial" w:cs="Arial"/>
          <w:sz w:val="24"/>
          <w:szCs w:val="24"/>
          <w:lang w:eastAsia="ar-SA"/>
        </w:rPr>
        <w:t> </w:t>
      </w:r>
      <w:r w:rsidR="00E14E2D" w:rsidRPr="00DD606C">
        <w:rPr>
          <w:rFonts w:ascii="Arial" w:eastAsia="Times New Roman" w:hAnsi="Arial" w:cs="Arial"/>
          <w:sz w:val="24"/>
          <w:szCs w:val="24"/>
          <w:lang w:eastAsia="ar-SA"/>
        </w:rPr>
        <w:t xml:space="preserve">kwotę dofinansowania wnioskowaną w formie zaliczki określasz w </w:t>
      </w:r>
      <w:r w:rsidR="009953A9" w:rsidRPr="00DD606C">
        <w:rPr>
          <w:rFonts w:ascii="Arial" w:eastAsia="Times New Roman" w:hAnsi="Arial" w:cs="Arial"/>
          <w:sz w:val="24"/>
          <w:szCs w:val="24"/>
          <w:lang w:eastAsia="ar-SA"/>
        </w:rPr>
        <w:t xml:space="preserve">harmonogramie </w:t>
      </w:r>
      <w:r w:rsidR="00E14E2D" w:rsidRPr="00DD606C">
        <w:rPr>
          <w:rFonts w:ascii="Arial" w:eastAsia="Times New Roman" w:hAnsi="Arial" w:cs="Arial"/>
          <w:sz w:val="24"/>
          <w:szCs w:val="24"/>
          <w:lang w:eastAsia="ar-SA"/>
        </w:rPr>
        <w:t>płatnoś</w:t>
      </w:r>
      <w:r w:rsidR="00E3557F" w:rsidRPr="00DD606C">
        <w:rPr>
          <w:rFonts w:ascii="Arial" w:eastAsia="Times New Roman" w:hAnsi="Arial" w:cs="Arial"/>
          <w:sz w:val="24"/>
          <w:szCs w:val="24"/>
          <w:lang w:eastAsia="ar-SA"/>
        </w:rPr>
        <w:t>ci</w:t>
      </w:r>
      <w:r w:rsidR="00E14E2D" w:rsidRPr="00DD606C">
        <w:rPr>
          <w:rFonts w:ascii="Arial" w:eastAsia="Times New Roman" w:hAnsi="Arial" w:cs="Arial"/>
          <w:sz w:val="24"/>
          <w:szCs w:val="24"/>
          <w:lang w:eastAsia="ar-SA"/>
        </w:rPr>
        <w:t>.</w:t>
      </w:r>
    </w:p>
    <w:p w14:paraId="5D39B17F" w14:textId="466FB0D1" w:rsidR="00050FE0" w:rsidRPr="00DD606C" w:rsidRDefault="00E14E2D" w:rsidP="0032778D">
      <w:pPr>
        <w:autoSpaceDE w:val="0"/>
        <w:autoSpaceDN w:val="0"/>
        <w:adjustRightInd w:val="0"/>
        <w:spacing w:after="0" w:line="360" w:lineRule="auto"/>
        <w:rPr>
          <w:rFonts w:ascii="Arial" w:hAnsi="Arial" w:cs="Arial"/>
          <w:sz w:val="24"/>
          <w:szCs w:val="24"/>
        </w:rPr>
      </w:pPr>
      <w:r w:rsidRPr="00DD606C">
        <w:rPr>
          <w:rFonts w:ascii="Arial" w:eastAsia="Times New Roman" w:hAnsi="Arial" w:cs="Arial"/>
          <w:sz w:val="24"/>
          <w:szCs w:val="24"/>
          <w:lang w:eastAsia="ar-SA"/>
        </w:rPr>
        <w:t>Ł</w:t>
      </w:r>
      <w:r w:rsidR="00050FE0" w:rsidRPr="00DD606C">
        <w:rPr>
          <w:rFonts w:ascii="Arial" w:hAnsi="Arial" w:cs="Arial"/>
          <w:sz w:val="24"/>
          <w:szCs w:val="24"/>
        </w:rPr>
        <w:t>ączna kwota dofinansowania wypłacona w formie zaliczki nie może przekroczyć 90%</w:t>
      </w:r>
      <w:r w:rsidR="00E24167" w:rsidRPr="00DD606C">
        <w:rPr>
          <w:rFonts w:ascii="Arial" w:hAnsi="Arial" w:cs="Arial"/>
          <w:sz w:val="24"/>
          <w:szCs w:val="24"/>
        </w:rPr>
        <w:t xml:space="preserve">/ </w:t>
      </w:r>
      <w:r w:rsidR="00E13142" w:rsidRPr="00DD606C">
        <w:rPr>
          <w:rFonts w:ascii="Arial" w:hAnsi="Arial" w:cs="Arial"/>
          <w:sz w:val="24"/>
          <w:szCs w:val="24"/>
        </w:rPr>
        <w:t>7</w:t>
      </w:r>
      <w:r w:rsidR="00E24167" w:rsidRPr="00DD606C">
        <w:rPr>
          <w:rFonts w:ascii="Arial" w:hAnsi="Arial" w:cs="Arial"/>
          <w:sz w:val="24"/>
          <w:szCs w:val="24"/>
        </w:rPr>
        <w:t>0%</w:t>
      </w:r>
      <w:r w:rsidR="004F1A65" w:rsidRPr="00DD606C">
        <w:rPr>
          <w:rFonts w:ascii="Arial" w:hAnsi="Arial" w:cs="Arial"/>
          <w:sz w:val="24"/>
          <w:szCs w:val="24"/>
        </w:rPr>
        <w:t xml:space="preserve">/ </w:t>
      </w:r>
      <w:r w:rsidR="00E13142" w:rsidRPr="00DD606C">
        <w:rPr>
          <w:rFonts w:ascii="Arial" w:hAnsi="Arial" w:cs="Arial"/>
          <w:sz w:val="24"/>
          <w:szCs w:val="24"/>
        </w:rPr>
        <w:t>6</w:t>
      </w:r>
      <w:r w:rsidR="004F1A65" w:rsidRPr="00DD606C">
        <w:rPr>
          <w:rFonts w:ascii="Arial" w:hAnsi="Arial" w:cs="Arial"/>
          <w:sz w:val="24"/>
          <w:szCs w:val="24"/>
        </w:rPr>
        <w:t>0%</w:t>
      </w:r>
      <w:r w:rsidR="00E24167" w:rsidRPr="00DD606C">
        <w:rPr>
          <w:rStyle w:val="Odwoanieprzypisudolnego"/>
          <w:rFonts w:ascii="Arial" w:hAnsi="Arial" w:cs="Arial"/>
          <w:sz w:val="24"/>
          <w:szCs w:val="24"/>
        </w:rPr>
        <w:footnoteReference w:id="2"/>
      </w:r>
      <w:r w:rsidR="003327FF" w:rsidRPr="00DD606C">
        <w:rPr>
          <w:rFonts w:ascii="Arial" w:hAnsi="Arial" w:cs="Arial"/>
          <w:sz w:val="24"/>
          <w:szCs w:val="24"/>
        </w:rPr>
        <w:t xml:space="preserve"> </w:t>
      </w:r>
      <w:r w:rsidR="00050FE0" w:rsidRPr="00DD606C">
        <w:rPr>
          <w:rFonts w:ascii="Arial" w:hAnsi="Arial" w:cs="Arial"/>
          <w:sz w:val="24"/>
          <w:szCs w:val="24"/>
        </w:rPr>
        <w:t xml:space="preserve">całkowitej kwoty dofinansowania Projektu i powinieneś ją </w:t>
      </w:r>
      <w:r w:rsidR="0092775A" w:rsidRPr="00DD606C">
        <w:rPr>
          <w:rFonts w:ascii="Arial" w:hAnsi="Arial" w:cs="Arial"/>
          <w:sz w:val="24"/>
          <w:szCs w:val="24"/>
        </w:rPr>
        <w:t xml:space="preserve">w całości </w:t>
      </w:r>
      <w:r w:rsidR="00050FE0" w:rsidRPr="00DD606C">
        <w:rPr>
          <w:rFonts w:ascii="Arial" w:hAnsi="Arial" w:cs="Arial"/>
          <w:sz w:val="24"/>
          <w:szCs w:val="24"/>
        </w:rPr>
        <w:t>rozliczyć</w:t>
      </w:r>
      <w:r w:rsidR="0019746E" w:rsidRPr="00DD606C">
        <w:rPr>
          <w:rFonts w:ascii="Arial" w:hAnsi="Arial" w:cs="Arial"/>
          <w:sz w:val="24"/>
          <w:szCs w:val="24"/>
        </w:rPr>
        <w:t xml:space="preserve"> lub zwrócić niewykorzystaną część zaliczki</w:t>
      </w:r>
      <w:r w:rsidR="00050FE0" w:rsidRPr="00DD606C">
        <w:rPr>
          <w:rFonts w:ascii="Arial" w:hAnsi="Arial" w:cs="Arial"/>
          <w:sz w:val="24"/>
          <w:szCs w:val="24"/>
        </w:rPr>
        <w:t xml:space="preserve"> najpóźniej </w:t>
      </w:r>
      <w:r w:rsidR="00A721FE" w:rsidRPr="00DD606C">
        <w:rPr>
          <w:rFonts w:ascii="Arial" w:hAnsi="Arial" w:cs="Arial"/>
          <w:sz w:val="24"/>
          <w:szCs w:val="24"/>
        </w:rPr>
        <w:t xml:space="preserve">w ciągu </w:t>
      </w:r>
      <w:r w:rsidR="00697C78" w:rsidRPr="00DD606C">
        <w:rPr>
          <w:rFonts w:ascii="Arial" w:hAnsi="Arial" w:cs="Arial"/>
          <w:sz w:val="24"/>
          <w:szCs w:val="24"/>
        </w:rPr>
        <w:t>1 rok</w:t>
      </w:r>
      <w:r w:rsidR="00A721FE" w:rsidRPr="00DD606C">
        <w:rPr>
          <w:rFonts w:ascii="Arial" w:hAnsi="Arial" w:cs="Arial"/>
          <w:sz w:val="24"/>
          <w:szCs w:val="24"/>
        </w:rPr>
        <w:t>u</w:t>
      </w:r>
      <w:r w:rsidR="00697C78" w:rsidRPr="00DD606C">
        <w:rPr>
          <w:rFonts w:ascii="Arial" w:hAnsi="Arial" w:cs="Arial"/>
          <w:sz w:val="24"/>
          <w:szCs w:val="24"/>
        </w:rPr>
        <w:t xml:space="preserve"> i 14 dni</w:t>
      </w:r>
      <w:r w:rsidR="00E24167" w:rsidRPr="00DD606C">
        <w:rPr>
          <w:rFonts w:ascii="Arial" w:hAnsi="Arial" w:cs="Arial"/>
          <w:sz w:val="24"/>
          <w:szCs w:val="24"/>
        </w:rPr>
        <w:t>/ 6 miesięcy i 14 dni</w:t>
      </w:r>
      <w:r w:rsidR="004F1A65" w:rsidRPr="00DD606C">
        <w:rPr>
          <w:rFonts w:ascii="Arial" w:hAnsi="Arial" w:cs="Arial"/>
          <w:sz w:val="24"/>
          <w:szCs w:val="24"/>
        </w:rPr>
        <w:t>/3 miesięcy i 14 dni</w:t>
      </w:r>
      <w:r w:rsidR="00E24167" w:rsidRPr="00DD606C">
        <w:rPr>
          <w:rStyle w:val="Odwoanieprzypisudolnego"/>
          <w:rFonts w:ascii="Arial" w:hAnsi="Arial" w:cs="Arial"/>
          <w:sz w:val="24"/>
          <w:szCs w:val="24"/>
        </w:rPr>
        <w:footnoteReference w:id="3"/>
      </w:r>
      <w:r w:rsidR="00697C78" w:rsidRPr="00DD606C">
        <w:rPr>
          <w:rFonts w:ascii="Arial" w:hAnsi="Arial" w:cs="Arial"/>
          <w:sz w:val="24"/>
          <w:szCs w:val="24"/>
        </w:rPr>
        <w:t xml:space="preserve"> od otrzymania zaliczki, a</w:t>
      </w:r>
      <w:r w:rsidR="000F648E" w:rsidRPr="00DD606C">
        <w:rPr>
          <w:rFonts w:ascii="Arial" w:hAnsi="Arial" w:cs="Arial"/>
          <w:sz w:val="24"/>
          <w:szCs w:val="24"/>
        </w:rPr>
        <w:t> </w:t>
      </w:r>
      <w:r w:rsidR="00697C78" w:rsidRPr="00DD606C">
        <w:rPr>
          <w:rFonts w:ascii="Arial" w:hAnsi="Arial" w:cs="Arial"/>
          <w:sz w:val="24"/>
          <w:szCs w:val="24"/>
        </w:rPr>
        <w:t>w przypadku transzy zaliczki otrzymanej w okresie późniejszym, niż 1 rok i 14 dni</w:t>
      </w:r>
      <w:r w:rsidR="00E24167" w:rsidRPr="00DD606C">
        <w:rPr>
          <w:rFonts w:ascii="Arial" w:hAnsi="Arial" w:cs="Arial"/>
          <w:sz w:val="24"/>
          <w:szCs w:val="24"/>
        </w:rPr>
        <w:t>/ 6 miesięcy i 14 dni</w:t>
      </w:r>
      <w:r w:rsidR="004F1A65" w:rsidRPr="00DD606C">
        <w:rPr>
          <w:rFonts w:ascii="Arial" w:hAnsi="Arial" w:cs="Arial"/>
          <w:sz w:val="24"/>
          <w:szCs w:val="24"/>
        </w:rPr>
        <w:t>/3 miesięcy i 14 dni</w:t>
      </w:r>
      <w:r w:rsidR="00E24167" w:rsidRPr="00DD606C">
        <w:rPr>
          <w:rStyle w:val="Odwoanieprzypisudolnego"/>
          <w:rFonts w:ascii="Arial" w:hAnsi="Arial" w:cs="Arial"/>
          <w:sz w:val="24"/>
          <w:szCs w:val="24"/>
        </w:rPr>
        <w:footnoteReference w:id="4"/>
      </w:r>
      <w:r w:rsidR="00697C78" w:rsidRPr="00DD606C">
        <w:rPr>
          <w:rFonts w:ascii="Arial" w:hAnsi="Arial" w:cs="Arial"/>
          <w:sz w:val="24"/>
          <w:szCs w:val="24"/>
        </w:rPr>
        <w:t xml:space="preserve"> </w:t>
      </w:r>
      <w:r w:rsidR="00050FE0" w:rsidRPr="00DD606C">
        <w:rPr>
          <w:rFonts w:ascii="Arial" w:hAnsi="Arial" w:cs="Arial"/>
          <w:sz w:val="24"/>
          <w:szCs w:val="24"/>
        </w:rPr>
        <w:t xml:space="preserve">do dnia zakończenia realizacji </w:t>
      </w:r>
      <w:r w:rsidR="00843B6A" w:rsidRPr="00DD606C">
        <w:rPr>
          <w:rFonts w:ascii="Arial" w:hAnsi="Arial" w:cs="Arial"/>
          <w:sz w:val="24"/>
          <w:szCs w:val="24"/>
        </w:rPr>
        <w:t>P</w:t>
      </w:r>
      <w:r w:rsidR="00050FE0" w:rsidRPr="00DD606C">
        <w:rPr>
          <w:rFonts w:ascii="Arial" w:hAnsi="Arial" w:cs="Arial"/>
          <w:sz w:val="24"/>
          <w:szCs w:val="24"/>
        </w:rPr>
        <w:t>rojektu</w:t>
      </w:r>
      <w:r w:rsidR="008613B7" w:rsidRPr="00DD606C">
        <w:rPr>
          <w:rFonts w:ascii="Arial" w:hAnsi="Arial" w:cs="Arial"/>
          <w:sz w:val="24"/>
          <w:szCs w:val="24"/>
        </w:rPr>
        <w:t>/ do dnia złożenia wniosku o płatność końcową</w:t>
      </w:r>
      <w:r w:rsidR="008613B7" w:rsidRPr="00DD606C">
        <w:rPr>
          <w:rStyle w:val="Odwoanieprzypisudolnego"/>
          <w:rFonts w:ascii="Arial" w:hAnsi="Arial" w:cs="Arial"/>
          <w:sz w:val="24"/>
          <w:szCs w:val="24"/>
        </w:rPr>
        <w:footnoteReference w:id="5"/>
      </w:r>
      <w:r w:rsidR="00050FE0" w:rsidRPr="00DD606C">
        <w:rPr>
          <w:rFonts w:ascii="Arial" w:hAnsi="Arial" w:cs="Arial"/>
          <w:sz w:val="24"/>
          <w:szCs w:val="24"/>
        </w:rPr>
        <w:t>, określonego we wniosku</w:t>
      </w:r>
      <w:r w:rsidR="00863A7C" w:rsidRPr="00DD606C">
        <w:rPr>
          <w:rFonts w:ascii="Arial" w:hAnsi="Arial" w:cs="Arial"/>
          <w:sz w:val="24"/>
          <w:szCs w:val="24"/>
        </w:rPr>
        <w:t xml:space="preserve"> </w:t>
      </w:r>
      <w:r w:rsidR="00050FE0" w:rsidRPr="00DD606C">
        <w:rPr>
          <w:rFonts w:ascii="Arial" w:hAnsi="Arial" w:cs="Arial"/>
          <w:sz w:val="24"/>
          <w:szCs w:val="24"/>
        </w:rPr>
        <w:t>o dofinansowanie.</w:t>
      </w:r>
    </w:p>
    <w:p w14:paraId="6D218D27" w14:textId="285BFA82" w:rsidR="00484150" w:rsidRPr="009E1063" w:rsidRDefault="00484150" w:rsidP="00FF7B89">
      <w:pPr>
        <w:autoSpaceDE w:val="0"/>
        <w:autoSpaceDN w:val="0"/>
        <w:adjustRightInd w:val="0"/>
        <w:spacing w:before="240" w:after="240" w:line="240" w:lineRule="auto"/>
        <w:rPr>
          <w:rFonts w:ascii="Arial" w:hAnsi="Arial" w:cs="Arial"/>
          <w:sz w:val="24"/>
          <w:szCs w:val="24"/>
        </w:rPr>
      </w:pPr>
      <w:r w:rsidRPr="009E1063">
        <w:rPr>
          <w:rFonts w:ascii="Arial" w:hAnsi="Arial" w:cs="Arial"/>
          <w:b/>
          <w:iCs/>
          <w:color w:val="0052B0"/>
          <w:sz w:val="24"/>
          <w:szCs w:val="24"/>
        </w:rPr>
        <w:t xml:space="preserve">Pamiętaj! </w:t>
      </w:r>
    </w:p>
    <w:p w14:paraId="21708A5E" w14:textId="7FCDA1EC" w:rsidR="00484150" w:rsidRPr="00DD606C" w:rsidRDefault="00484150" w:rsidP="0032778D">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14 dni to Twój bufor bezpieczeństwa na skompletowanie dokumentów i złożenie wniosku o płatność/rozliczającego zaliczkę oraz ewentualny zwrot niewykorzystanej części zaliczki. Nie zwlekaj z tym do końca obowiązującego Cię okresu, ponieważ liczy się data księgowania zwrotu. Jeśli się spóźnisz</w:t>
      </w:r>
      <w:r w:rsidR="00303C1E" w:rsidRPr="00DD606C">
        <w:rPr>
          <w:rFonts w:ascii="Arial" w:hAnsi="Arial" w:cs="Arial"/>
          <w:sz w:val="24"/>
          <w:szCs w:val="24"/>
        </w:rPr>
        <w:t>,</w:t>
      </w:r>
      <w:r w:rsidRPr="00DD606C">
        <w:rPr>
          <w:rFonts w:ascii="Arial" w:hAnsi="Arial" w:cs="Arial"/>
          <w:sz w:val="24"/>
          <w:szCs w:val="24"/>
        </w:rPr>
        <w:t xml:space="preserve"> naliczymy odsetki</w:t>
      </w:r>
      <w:r w:rsidR="000F648E" w:rsidRPr="00DD606C">
        <w:rPr>
          <w:rFonts w:ascii="Arial" w:hAnsi="Arial" w:cs="Arial"/>
          <w:sz w:val="24"/>
          <w:szCs w:val="24"/>
        </w:rPr>
        <w:t xml:space="preserve"> od daty wypłaty zaliczki</w:t>
      </w:r>
      <w:r w:rsidRPr="00DD606C">
        <w:rPr>
          <w:rFonts w:ascii="Arial" w:hAnsi="Arial" w:cs="Arial"/>
          <w:sz w:val="24"/>
          <w:szCs w:val="24"/>
        </w:rPr>
        <w:t>.</w:t>
      </w:r>
    </w:p>
    <w:p w14:paraId="3C783957" w14:textId="77777777" w:rsidR="00484150" w:rsidRPr="00DD606C" w:rsidRDefault="00484150" w:rsidP="0032778D">
      <w:pPr>
        <w:autoSpaceDE w:val="0"/>
        <w:autoSpaceDN w:val="0"/>
        <w:adjustRightInd w:val="0"/>
        <w:spacing w:after="0" w:line="360" w:lineRule="auto"/>
        <w:rPr>
          <w:rFonts w:ascii="Arial" w:hAnsi="Arial" w:cs="Arial"/>
          <w:sz w:val="24"/>
          <w:szCs w:val="24"/>
        </w:rPr>
      </w:pPr>
    </w:p>
    <w:p w14:paraId="2DDE48ED" w14:textId="1163F0CF" w:rsidR="004505AC" w:rsidRPr="00DD606C" w:rsidRDefault="002965EB" w:rsidP="00132A94">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lastRenderedPageBreak/>
        <w:t>Jednorazowo możesz pobrać zaliczkę w wysokości nie większej niż 40%</w:t>
      </w:r>
      <w:r w:rsidR="00FF1D74" w:rsidRPr="00DD606C">
        <w:rPr>
          <w:rFonts w:ascii="Arial" w:hAnsi="Arial" w:cs="Arial"/>
          <w:sz w:val="24"/>
          <w:szCs w:val="24"/>
        </w:rPr>
        <w:t xml:space="preserve">/ </w:t>
      </w:r>
      <w:r w:rsidR="00E13142" w:rsidRPr="00DD606C">
        <w:rPr>
          <w:rFonts w:ascii="Arial" w:hAnsi="Arial" w:cs="Arial"/>
          <w:sz w:val="24"/>
          <w:szCs w:val="24"/>
        </w:rPr>
        <w:t>6</w:t>
      </w:r>
      <w:r w:rsidR="0089397E" w:rsidRPr="00DD606C">
        <w:rPr>
          <w:rFonts w:ascii="Arial" w:hAnsi="Arial" w:cs="Arial"/>
          <w:sz w:val="24"/>
          <w:szCs w:val="24"/>
        </w:rPr>
        <w:t xml:space="preserve">0%/ </w:t>
      </w:r>
      <w:r w:rsidR="00E13142" w:rsidRPr="00DD606C">
        <w:rPr>
          <w:rFonts w:ascii="Arial" w:hAnsi="Arial" w:cs="Arial"/>
          <w:sz w:val="24"/>
          <w:szCs w:val="24"/>
        </w:rPr>
        <w:t>7</w:t>
      </w:r>
      <w:r w:rsidR="00FF1D74" w:rsidRPr="00DD606C">
        <w:rPr>
          <w:rFonts w:ascii="Arial" w:hAnsi="Arial" w:cs="Arial"/>
          <w:sz w:val="24"/>
          <w:szCs w:val="24"/>
        </w:rPr>
        <w:t>0%</w:t>
      </w:r>
      <w:r w:rsidR="00FF1D74" w:rsidRPr="00DD606C">
        <w:rPr>
          <w:rStyle w:val="Odwoanieprzypisudolnego"/>
          <w:rFonts w:ascii="Arial" w:hAnsi="Arial" w:cs="Arial"/>
          <w:sz w:val="24"/>
          <w:szCs w:val="24"/>
        </w:rPr>
        <w:footnoteReference w:id="6"/>
      </w:r>
      <w:r w:rsidRPr="00DD606C">
        <w:rPr>
          <w:rFonts w:ascii="Arial" w:hAnsi="Arial" w:cs="Arial"/>
          <w:sz w:val="24"/>
          <w:szCs w:val="24"/>
        </w:rPr>
        <w:t xml:space="preserve"> wartości dofinansowania w </w:t>
      </w:r>
      <w:r w:rsidR="000008E0" w:rsidRPr="00DD606C">
        <w:rPr>
          <w:rFonts w:ascii="Arial" w:hAnsi="Arial" w:cs="Arial"/>
          <w:sz w:val="24"/>
          <w:szCs w:val="24"/>
        </w:rPr>
        <w:t>P</w:t>
      </w:r>
      <w:r w:rsidRPr="00DD606C">
        <w:rPr>
          <w:rFonts w:ascii="Arial" w:hAnsi="Arial" w:cs="Arial"/>
          <w:sz w:val="24"/>
          <w:szCs w:val="24"/>
        </w:rPr>
        <w:t>rojekcie</w:t>
      </w:r>
      <w:r w:rsidR="000F648E" w:rsidRPr="00DD606C">
        <w:rPr>
          <w:rFonts w:ascii="Arial" w:hAnsi="Arial" w:cs="Arial"/>
          <w:sz w:val="24"/>
          <w:szCs w:val="24"/>
        </w:rPr>
        <w:t>.</w:t>
      </w:r>
    </w:p>
    <w:p w14:paraId="4943B7DC" w14:textId="77777777" w:rsidR="0048506A" w:rsidRPr="00DD606C" w:rsidRDefault="0048506A" w:rsidP="00132A94">
      <w:pPr>
        <w:autoSpaceDE w:val="0"/>
        <w:autoSpaceDN w:val="0"/>
        <w:adjustRightInd w:val="0"/>
        <w:spacing w:after="0" w:line="360" w:lineRule="auto"/>
        <w:rPr>
          <w:rFonts w:ascii="Arial" w:hAnsi="Arial" w:cs="Arial"/>
          <w:sz w:val="24"/>
          <w:szCs w:val="24"/>
        </w:rPr>
      </w:pPr>
    </w:p>
    <w:p w14:paraId="5B30CCD1" w14:textId="77777777" w:rsidR="00993E15" w:rsidRPr="00DD606C" w:rsidRDefault="00C42D04" w:rsidP="00993E15">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 xml:space="preserve">Do wniosku o zaliczkę </w:t>
      </w:r>
      <w:r w:rsidR="000F648E" w:rsidRPr="00DD606C">
        <w:rPr>
          <w:rFonts w:ascii="Arial" w:hAnsi="Arial" w:cs="Arial"/>
          <w:sz w:val="24"/>
          <w:szCs w:val="24"/>
        </w:rPr>
        <w:t>musisz</w:t>
      </w:r>
      <w:r w:rsidR="00DD4EAF" w:rsidRPr="00DD606C">
        <w:rPr>
          <w:rFonts w:ascii="Arial" w:hAnsi="Arial" w:cs="Arial"/>
          <w:sz w:val="24"/>
          <w:szCs w:val="24"/>
        </w:rPr>
        <w:t xml:space="preserve"> </w:t>
      </w:r>
      <w:r w:rsidR="0037668A" w:rsidRPr="00DD606C">
        <w:rPr>
          <w:rFonts w:ascii="Arial" w:hAnsi="Arial" w:cs="Arial"/>
          <w:sz w:val="24"/>
          <w:szCs w:val="24"/>
        </w:rPr>
        <w:t>dołączyć</w:t>
      </w:r>
      <w:r w:rsidR="00BD271F" w:rsidRPr="00DD606C">
        <w:rPr>
          <w:rFonts w:ascii="Arial" w:hAnsi="Arial" w:cs="Arial"/>
          <w:sz w:val="24"/>
          <w:szCs w:val="24"/>
        </w:rPr>
        <w:t xml:space="preserve"> umowę/y z wykonawcą/wykonawcami tej części zakresu </w:t>
      </w:r>
      <w:r w:rsidR="00843B6A" w:rsidRPr="00DD606C">
        <w:rPr>
          <w:rFonts w:ascii="Arial" w:hAnsi="Arial" w:cs="Arial"/>
          <w:sz w:val="24"/>
          <w:szCs w:val="24"/>
        </w:rPr>
        <w:t>P</w:t>
      </w:r>
      <w:r w:rsidR="00BD271F" w:rsidRPr="00DD606C">
        <w:rPr>
          <w:rFonts w:ascii="Arial" w:hAnsi="Arial" w:cs="Arial"/>
          <w:sz w:val="24"/>
          <w:szCs w:val="24"/>
        </w:rPr>
        <w:t>rojektu, którego dotyczy wniosek o</w:t>
      </w:r>
      <w:r w:rsidR="004B3A6A" w:rsidRPr="00DD606C">
        <w:rPr>
          <w:rFonts w:ascii="Arial" w:hAnsi="Arial" w:cs="Arial"/>
          <w:sz w:val="24"/>
          <w:szCs w:val="24"/>
        </w:rPr>
        <w:t> </w:t>
      </w:r>
      <w:r w:rsidR="00BD271F" w:rsidRPr="00DD606C">
        <w:rPr>
          <w:rFonts w:ascii="Arial" w:hAnsi="Arial" w:cs="Arial"/>
          <w:sz w:val="24"/>
          <w:szCs w:val="24"/>
        </w:rPr>
        <w:t xml:space="preserve">zaliczkę lub fakturę/y/ lub inny/e dokument/y o równoważnej wartości dowodowej </w:t>
      </w:r>
      <w:r w:rsidR="00697C78" w:rsidRPr="00DD606C">
        <w:rPr>
          <w:rFonts w:ascii="Arial" w:hAnsi="Arial" w:cs="Arial"/>
          <w:sz w:val="24"/>
          <w:szCs w:val="24"/>
        </w:rPr>
        <w:t xml:space="preserve">wskazujące </w:t>
      </w:r>
      <w:r w:rsidR="00BD271F" w:rsidRPr="00DD606C">
        <w:rPr>
          <w:rFonts w:ascii="Arial" w:hAnsi="Arial" w:cs="Arial"/>
          <w:sz w:val="24"/>
          <w:szCs w:val="24"/>
        </w:rPr>
        <w:t>na zobowiązania dotyczące kosztów kwalifikowalnych wobec wykonawców.</w:t>
      </w:r>
      <w:r w:rsidR="00205C4A" w:rsidRPr="00DD606C">
        <w:rPr>
          <w:rFonts w:ascii="Arial" w:hAnsi="Arial" w:cs="Arial"/>
          <w:sz w:val="24"/>
          <w:szCs w:val="24"/>
        </w:rPr>
        <w:t xml:space="preserve"> </w:t>
      </w:r>
    </w:p>
    <w:p w14:paraId="774BBE72" w14:textId="77777777" w:rsidR="00993E15" w:rsidRPr="00DD606C" w:rsidRDefault="00993E15" w:rsidP="00993E15">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Nie dotyczy wydatków rozliczanych:</w:t>
      </w:r>
    </w:p>
    <w:p w14:paraId="2FD61BB1" w14:textId="77777777" w:rsidR="00993E15" w:rsidRPr="00DD606C" w:rsidRDefault="00993E15" w:rsidP="00993E15">
      <w:pPr>
        <w:numPr>
          <w:ilvl w:val="0"/>
          <w:numId w:val="73"/>
        </w:num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kwotą ryczałtową, gdzie należy dostarczyć tylko informację na jakie zadanie/a zamierzasz przeznaczyć zaliczkę;</w:t>
      </w:r>
    </w:p>
    <w:p w14:paraId="6310B46B" w14:textId="024AB4D4" w:rsidR="00325ED7" w:rsidRPr="00DD606C" w:rsidRDefault="00325ED7" w:rsidP="00993E15">
      <w:pPr>
        <w:numPr>
          <w:ilvl w:val="0"/>
          <w:numId w:val="73"/>
        </w:num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godzinową stawką jednostkową, gdzie należy dostarczyć zestawienie wskazujące odrębnie dla każdego wydatku ilość godzin planowanych do poniesienia ze środków zaliczki oraz okres ich ponoszenia.</w:t>
      </w:r>
    </w:p>
    <w:p w14:paraId="7DBA9984" w14:textId="25672810" w:rsidR="00132A94" w:rsidRPr="00DD606C" w:rsidRDefault="00132A94" w:rsidP="00132A94">
      <w:pPr>
        <w:autoSpaceDE w:val="0"/>
        <w:autoSpaceDN w:val="0"/>
        <w:adjustRightInd w:val="0"/>
        <w:spacing w:after="0" w:line="360" w:lineRule="auto"/>
        <w:rPr>
          <w:rFonts w:ascii="Arial" w:hAnsi="Arial" w:cs="Arial"/>
          <w:sz w:val="24"/>
          <w:szCs w:val="24"/>
        </w:rPr>
      </w:pPr>
    </w:p>
    <w:p w14:paraId="00131FA7" w14:textId="23C57295" w:rsidR="002F1D60" w:rsidRPr="00DD606C" w:rsidRDefault="002F1D60" w:rsidP="00132A94">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W przypadku, gdy zaliczka dotyczy zarówno wydatków majątkowych (np. środki trwałe, wartość i niematerialne i prawne) oraz wydatków bieżących (np. szkolenia, wynagrodzenia, amortyzacja), wówczas w piśmie przewodnim wskaż podział kwoty zaliczki na wydatki majątkowe i bieżące.</w:t>
      </w:r>
    </w:p>
    <w:p w14:paraId="7BA1FE15" w14:textId="17965B60" w:rsidR="0048506A" w:rsidRPr="00DD606C" w:rsidRDefault="0048506A" w:rsidP="00132A94">
      <w:pPr>
        <w:autoSpaceDE w:val="0"/>
        <w:autoSpaceDN w:val="0"/>
        <w:adjustRightInd w:val="0"/>
        <w:spacing w:after="0" w:line="360" w:lineRule="auto"/>
        <w:rPr>
          <w:rFonts w:ascii="Arial" w:hAnsi="Arial" w:cs="Arial"/>
          <w:sz w:val="24"/>
          <w:szCs w:val="24"/>
        </w:rPr>
      </w:pPr>
    </w:p>
    <w:p w14:paraId="3A09ED72" w14:textId="6481956B" w:rsidR="00021760" w:rsidRPr="00DD606C" w:rsidRDefault="00FF1D74" w:rsidP="00021760">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Jeżeli zapisy </w:t>
      </w:r>
      <w:r w:rsidR="00FF6DDC" w:rsidRPr="00DD606C">
        <w:rPr>
          <w:rFonts w:ascii="Arial" w:eastAsia="Times New Roman" w:hAnsi="Arial" w:cs="Arial"/>
          <w:sz w:val="24"/>
          <w:szCs w:val="24"/>
          <w:lang w:eastAsia="ar-SA"/>
        </w:rPr>
        <w:t>U</w:t>
      </w:r>
      <w:r w:rsidRPr="00DD606C">
        <w:rPr>
          <w:rFonts w:ascii="Arial" w:eastAsia="Times New Roman" w:hAnsi="Arial" w:cs="Arial"/>
          <w:sz w:val="24"/>
          <w:szCs w:val="24"/>
          <w:lang w:eastAsia="ar-SA"/>
        </w:rPr>
        <w:t xml:space="preserve">mowy o dofinansowanie dopuszczają </w:t>
      </w:r>
      <w:r w:rsidR="00F17A5F" w:rsidRPr="00DD606C">
        <w:rPr>
          <w:rFonts w:ascii="Arial" w:eastAsia="Times New Roman" w:hAnsi="Arial" w:cs="Arial"/>
          <w:sz w:val="24"/>
          <w:szCs w:val="24"/>
          <w:lang w:eastAsia="ar-SA"/>
        </w:rPr>
        <w:t>przekaza</w:t>
      </w:r>
      <w:r w:rsidRPr="00DD606C">
        <w:rPr>
          <w:rFonts w:ascii="Arial" w:eastAsia="Times New Roman" w:hAnsi="Arial" w:cs="Arial"/>
          <w:sz w:val="24"/>
          <w:szCs w:val="24"/>
          <w:lang w:eastAsia="ar-SA"/>
        </w:rPr>
        <w:t>nie</w:t>
      </w:r>
      <w:r w:rsidR="00F17A5F" w:rsidRPr="00DD606C">
        <w:rPr>
          <w:rFonts w:ascii="Arial" w:eastAsia="Times New Roman" w:hAnsi="Arial" w:cs="Arial"/>
          <w:sz w:val="24"/>
          <w:szCs w:val="24"/>
          <w:lang w:eastAsia="ar-SA"/>
        </w:rPr>
        <w:t xml:space="preserve"> Ci</w:t>
      </w:r>
      <w:r w:rsidR="00484150" w:rsidRPr="00DD606C">
        <w:rPr>
          <w:rFonts w:ascii="Arial" w:eastAsia="Times New Roman" w:hAnsi="Arial" w:cs="Arial"/>
          <w:sz w:val="24"/>
          <w:szCs w:val="24"/>
          <w:lang w:eastAsia="ar-SA"/>
        </w:rPr>
        <w:t xml:space="preserve"> drug</w:t>
      </w:r>
      <w:r w:rsidRPr="00DD606C">
        <w:rPr>
          <w:rFonts w:ascii="Arial" w:eastAsia="Times New Roman" w:hAnsi="Arial" w:cs="Arial"/>
          <w:sz w:val="24"/>
          <w:szCs w:val="24"/>
          <w:lang w:eastAsia="ar-SA"/>
        </w:rPr>
        <w:t>iej</w:t>
      </w:r>
      <w:r w:rsidR="00484150" w:rsidRPr="00DD606C">
        <w:rPr>
          <w:rFonts w:ascii="Arial" w:eastAsia="Times New Roman" w:hAnsi="Arial" w:cs="Arial"/>
          <w:sz w:val="24"/>
          <w:szCs w:val="24"/>
          <w:lang w:eastAsia="ar-SA"/>
        </w:rPr>
        <w:t xml:space="preserve"> </w:t>
      </w:r>
      <w:r w:rsidR="00863A7C" w:rsidRPr="00DD606C">
        <w:rPr>
          <w:rFonts w:ascii="Arial" w:eastAsia="Times New Roman" w:hAnsi="Arial" w:cs="Arial"/>
          <w:sz w:val="24"/>
          <w:szCs w:val="24"/>
          <w:lang w:eastAsia="ar-SA"/>
        </w:rPr>
        <w:t xml:space="preserve">lub </w:t>
      </w:r>
      <w:r w:rsidR="00484150" w:rsidRPr="00DD606C">
        <w:rPr>
          <w:rFonts w:ascii="Arial" w:eastAsia="Times New Roman" w:hAnsi="Arial" w:cs="Arial"/>
          <w:sz w:val="24"/>
          <w:szCs w:val="24"/>
          <w:lang w:eastAsia="ar-SA"/>
        </w:rPr>
        <w:t>kolejn</w:t>
      </w:r>
      <w:r w:rsidRPr="00DD606C">
        <w:rPr>
          <w:rFonts w:ascii="Arial" w:eastAsia="Times New Roman" w:hAnsi="Arial" w:cs="Arial"/>
          <w:sz w:val="24"/>
          <w:szCs w:val="24"/>
          <w:lang w:eastAsia="ar-SA"/>
        </w:rPr>
        <w:t>ej</w:t>
      </w:r>
      <w:r w:rsidR="00484150"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transzy </w:t>
      </w:r>
      <w:r w:rsidR="00484150" w:rsidRPr="00DD606C">
        <w:rPr>
          <w:rFonts w:ascii="Arial" w:eastAsia="Times New Roman" w:hAnsi="Arial" w:cs="Arial"/>
          <w:sz w:val="24"/>
          <w:szCs w:val="24"/>
          <w:lang w:eastAsia="ar-SA"/>
        </w:rPr>
        <w:t>zaliczki</w:t>
      </w:r>
      <w:r w:rsidR="00863A7C"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t>
      </w:r>
      <w:r w:rsidR="00484150" w:rsidRPr="00DD606C">
        <w:rPr>
          <w:rFonts w:ascii="Arial" w:eastAsia="Times New Roman" w:hAnsi="Arial" w:cs="Arial"/>
          <w:sz w:val="24"/>
          <w:szCs w:val="24"/>
          <w:lang w:eastAsia="ar-SA"/>
        </w:rPr>
        <w:t xml:space="preserve">musisz zwrócić </w:t>
      </w:r>
      <w:r w:rsidR="00863A7C" w:rsidRPr="00DD606C">
        <w:rPr>
          <w:rFonts w:ascii="Arial" w:eastAsia="Times New Roman" w:hAnsi="Arial" w:cs="Arial"/>
          <w:sz w:val="24"/>
          <w:szCs w:val="24"/>
          <w:lang w:eastAsia="ar-SA"/>
        </w:rPr>
        <w:t xml:space="preserve">niewydatkowaną </w:t>
      </w:r>
      <w:r w:rsidR="00484150" w:rsidRPr="00DD606C">
        <w:rPr>
          <w:rFonts w:ascii="Arial" w:eastAsia="Times New Roman" w:hAnsi="Arial" w:cs="Arial"/>
          <w:sz w:val="24"/>
          <w:szCs w:val="24"/>
          <w:lang w:eastAsia="ar-SA"/>
        </w:rPr>
        <w:t xml:space="preserve">transzę zaliczki </w:t>
      </w:r>
      <w:r w:rsidR="008B4883" w:rsidRPr="00DD606C">
        <w:rPr>
          <w:rFonts w:ascii="Arial" w:eastAsia="Times New Roman" w:hAnsi="Arial" w:cs="Arial"/>
          <w:sz w:val="24"/>
          <w:szCs w:val="24"/>
          <w:lang w:eastAsia="ar-SA"/>
        </w:rPr>
        <w:t>i/</w:t>
      </w:r>
      <w:r w:rsidR="00484150" w:rsidRPr="00DD606C">
        <w:rPr>
          <w:rFonts w:ascii="Arial" w:eastAsia="Times New Roman" w:hAnsi="Arial" w:cs="Arial"/>
          <w:sz w:val="24"/>
          <w:szCs w:val="24"/>
          <w:lang w:eastAsia="ar-SA"/>
        </w:rPr>
        <w:t>lub IP FE SL – ŚCP musi zatwierdzić wniosek rozliczający</w:t>
      </w:r>
      <w:r w:rsidR="008B4883" w:rsidRPr="00DD606C">
        <w:rPr>
          <w:rFonts w:ascii="Arial" w:eastAsia="Times New Roman" w:hAnsi="Arial" w:cs="Arial"/>
          <w:sz w:val="24"/>
          <w:szCs w:val="24"/>
          <w:lang w:eastAsia="ar-SA"/>
        </w:rPr>
        <w:t xml:space="preserve"> zaliczkę. W obu przypadkach suma zwrotu i/lub rozliczenia zaliczki musi wynieść co najmniej</w:t>
      </w:r>
      <w:r w:rsidR="00484150" w:rsidRPr="00DD606C">
        <w:rPr>
          <w:rFonts w:ascii="Arial" w:eastAsia="Times New Roman" w:hAnsi="Arial" w:cs="Arial"/>
          <w:sz w:val="24"/>
          <w:szCs w:val="24"/>
          <w:lang w:eastAsia="ar-SA"/>
        </w:rPr>
        <w:t xml:space="preserve"> 70% </w:t>
      </w:r>
      <w:r w:rsidR="008B4883" w:rsidRPr="00DD606C">
        <w:rPr>
          <w:rFonts w:ascii="Arial" w:eastAsia="Times New Roman" w:hAnsi="Arial" w:cs="Arial"/>
          <w:sz w:val="24"/>
          <w:szCs w:val="24"/>
          <w:lang w:eastAsia="ar-SA"/>
        </w:rPr>
        <w:t xml:space="preserve">wartości </w:t>
      </w:r>
      <w:r w:rsidR="00484150" w:rsidRPr="00DD606C">
        <w:rPr>
          <w:rFonts w:ascii="Arial" w:eastAsia="Times New Roman" w:hAnsi="Arial" w:cs="Arial"/>
          <w:sz w:val="24"/>
          <w:szCs w:val="24"/>
          <w:lang w:eastAsia="ar-SA"/>
        </w:rPr>
        <w:t xml:space="preserve">wcześniej przekazanej zaliczki. Wypłatę warunkujemy też dostępnością środków na naszym rachunku </w:t>
      </w:r>
      <w:r w:rsidR="00021760" w:rsidRPr="00DD606C">
        <w:rPr>
          <w:rFonts w:ascii="Arial" w:eastAsia="Times New Roman" w:hAnsi="Arial" w:cs="Arial"/>
          <w:sz w:val="24"/>
          <w:szCs w:val="24"/>
          <w:lang w:eastAsia="ar-SA"/>
        </w:rPr>
        <w:t xml:space="preserve">bankowym. </w:t>
      </w:r>
    </w:p>
    <w:p w14:paraId="71D52EBD" w14:textId="77777777" w:rsidR="0048506A" w:rsidRPr="00DD606C" w:rsidRDefault="0048506A" w:rsidP="00021760">
      <w:pPr>
        <w:autoSpaceDE w:val="0"/>
        <w:autoSpaceDN w:val="0"/>
        <w:adjustRightInd w:val="0"/>
        <w:spacing w:after="0" w:line="360" w:lineRule="auto"/>
        <w:rPr>
          <w:rFonts w:ascii="Arial" w:eastAsia="Times New Roman" w:hAnsi="Arial" w:cs="Arial"/>
          <w:sz w:val="24"/>
          <w:szCs w:val="24"/>
          <w:lang w:eastAsia="ar-SA"/>
        </w:rPr>
      </w:pPr>
    </w:p>
    <w:p w14:paraId="77811B75" w14:textId="11986A46" w:rsidR="00021760" w:rsidRPr="00DD606C" w:rsidRDefault="00021760" w:rsidP="00021760">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Nie możesz ubiegać się </w:t>
      </w:r>
      <w:r w:rsidR="00D9144F" w:rsidRPr="00DD606C">
        <w:rPr>
          <w:rFonts w:ascii="Arial" w:eastAsia="Times New Roman" w:hAnsi="Arial" w:cs="Arial"/>
          <w:sz w:val="24"/>
          <w:szCs w:val="24"/>
          <w:lang w:eastAsia="ar-SA"/>
        </w:rPr>
        <w:t xml:space="preserve">o </w:t>
      </w:r>
      <w:r w:rsidRPr="00DD606C">
        <w:rPr>
          <w:rFonts w:ascii="Arial" w:eastAsia="Times New Roman" w:hAnsi="Arial" w:cs="Arial"/>
          <w:sz w:val="24"/>
          <w:szCs w:val="24"/>
          <w:lang w:eastAsia="ar-SA"/>
        </w:rPr>
        <w:t>zaliczkę na realizację wydatków, które nie zostaną w pełni zrealizowane i poniesione w okresie, w którym wymagane jest rozliczenie zaliczki tj. 1 rok i 14 dni/6 miesięcy i 14 dni</w:t>
      </w:r>
      <w:r w:rsidR="004F1A65" w:rsidRPr="00DD606C">
        <w:rPr>
          <w:rFonts w:ascii="Arial" w:eastAsia="Times New Roman" w:hAnsi="Arial" w:cs="Arial"/>
          <w:sz w:val="24"/>
          <w:szCs w:val="24"/>
          <w:lang w:eastAsia="ar-SA"/>
        </w:rPr>
        <w:t>/3 miesiące i 14 dni</w:t>
      </w:r>
      <w:r w:rsidR="005F438D" w:rsidRPr="00DD606C">
        <w:rPr>
          <w:rStyle w:val="Odwoanieprzypisudolnego"/>
          <w:rFonts w:ascii="Arial" w:eastAsia="Times New Roman" w:hAnsi="Arial" w:cs="Arial"/>
          <w:sz w:val="24"/>
          <w:szCs w:val="24"/>
          <w:lang w:eastAsia="ar-SA"/>
        </w:rPr>
        <w:footnoteReference w:id="7"/>
      </w:r>
      <w:r w:rsidRPr="00DD606C">
        <w:rPr>
          <w:rFonts w:ascii="Arial" w:eastAsia="Times New Roman" w:hAnsi="Arial" w:cs="Arial"/>
          <w:sz w:val="24"/>
          <w:szCs w:val="24"/>
          <w:lang w:eastAsia="ar-SA"/>
        </w:rPr>
        <w:t xml:space="preserve"> od dnia przekazania środków zaliczki</w:t>
      </w:r>
      <w:r w:rsidR="00040A25" w:rsidRPr="00DD606C">
        <w:rPr>
          <w:rFonts w:ascii="Arial" w:eastAsia="Times New Roman" w:hAnsi="Arial" w:cs="Arial"/>
          <w:sz w:val="24"/>
          <w:szCs w:val="24"/>
          <w:lang w:eastAsia="ar-SA"/>
        </w:rPr>
        <w:t>.</w:t>
      </w:r>
    </w:p>
    <w:p w14:paraId="7666EB79" w14:textId="77777777" w:rsidR="00FD43E9" w:rsidRPr="00DD606C" w:rsidRDefault="00FD43E9" w:rsidP="00021760">
      <w:pPr>
        <w:autoSpaceDE w:val="0"/>
        <w:autoSpaceDN w:val="0"/>
        <w:adjustRightInd w:val="0"/>
        <w:spacing w:after="0" w:line="360" w:lineRule="auto"/>
        <w:rPr>
          <w:rFonts w:ascii="Arial" w:eastAsia="Times New Roman" w:hAnsi="Arial" w:cs="Arial"/>
          <w:sz w:val="24"/>
          <w:szCs w:val="24"/>
          <w:lang w:eastAsia="ar-SA"/>
        </w:rPr>
      </w:pPr>
    </w:p>
    <w:p w14:paraId="43F71593" w14:textId="0F510138" w:rsidR="00D64693" w:rsidRPr="00DD606C" w:rsidRDefault="00D64693" w:rsidP="00D239F1">
      <w:p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lastRenderedPageBreak/>
        <w:t>Nie możesz zawnioskować o zaliczkę również wtedy, kiedy wyrazi</w:t>
      </w:r>
      <w:r w:rsidR="005540F4" w:rsidRPr="00DD606C">
        <w:rPr>
          <w:rFonts w:ascii="Arial" w:eastAsia="Times New Roman" w:hAnsi="Arial" w:cs="Arial"/>
          <w:sz w:val="24"/>
          <w:szCs w:val="24"/>
          <w:lang w:eastAsia="ar-SA"/>
        </w:rPr>
        <w:t>liśmy</w:t>
      </w:r>
      <w:r w:rsidRPr="00DD606C">
        <w:rPr>
          <w:rFonts w:ascii="Arial" w:eastAsia="Times New Roman" w:hAnsi="Arial" w:cs="Arial"/>
          <w:sz w:val="24"/>
          <w:szCs w:val="24"/>
          <w:lang w:eastAsia="ar-SA"/>
        </w:rPr>
        <w:t xml:space="preserve"> zgodę na dokonanie przelewu wierzytelności (umowa cesji wierzytelności z tytułu wsparcia).</w:t>
      </w:r>
    </w:p>
    <w:p w14:paraId="042DBE4B" w14:textId="710034A2" w:rsidR="00484150" w:rsidRPr="00DD606C" w:rsidRDefault="00845294" w:rsidP="00D239F1">
      <w:p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w:t>
      </w:r>
      <w:r w:rsidR="00484150" w:rsidRPr="00DD606C">
        <w:rPr>
          <w:rFonts w:ascii="Arial" w:eastAsia="Times New Roman" w:hAnsi="Arial" w:cs="Arial"/>
          <w:sz w:val="24"/>
          <w:szCs w:val="24"/>
          <w:lang w:eastAsia="ar-SA"/>
        </w:rPr>
        <w:t>niosek o zaliczkę możesz złożyć nie częściej niż raz na sześć miesięcy licząc od dnia zawarcia Umowy o dofinansowanie</w:t>
      </w:r>
      <w:r w:rsidRPr="00DD606C">
        <w:rPr>
          <w:rFonts w:ascii="Arial" w:eastAsia="Times New Roman" w:hAnsi="Arial" w:cs="Arial"/>
          <w:sz w:val="24"/>
          <w:szCs w:val="24"/>
          <w:lang w:eastAsia="ar-SA"/>
        </w:rPr>
        <w:t>/ tylko raz</w:t>
      </w:r>
      <w:r w:rsidRPr="00DD606C">
        <w:rPr>
          <w:rStyle w:val="Odwoanieprzypisudolnego"/>
          <w:rFonts w:ascii="Arial" w:eastAsia="Times New Roman" w:hAnsi="Arial" w:cs="Arial"/>
          <w:sz w:val="24"/>
          <w:szCs w:val="24"/>
          <w:lang w:eastAsia="ar-SA"/>
        </w:rPr>
        <w:footnoteReference w:id="8"/>
      </w:r>
      <w:r w:rsidRPr="00DD606C">
        <w:rPr>
          <w:rFonts w:ascii="Arial" w:eastAsia="Times New Roman" w:hAnsi="Arial" w:cs="Arial"/>
          <w:sz w:val="24"/>
          <w:szCs w:val="24"/>
          <w:lang w:eastAsia="ar-SA"/>
        </w:rPr>
        <w:t xml:space="preserve"> przez cały okres realizacji Projektu.</w:t>
      </w:r>
    </w:p>
    <w:p w14:paraId="0E8FA51E" w14:textId="4F8ABA31" w:rsidR="006A2962" w:rsidRPr="00DD606C" w:rsidRDefault="00A1516B" w:rsidP="00A83677">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Musisz otworzyć rachunek bankowy przeznaczony do wypłaty i obsługi zaliczek.</w:t>
      </w:r>
      <w:r w:rsidR="00B42B2C" w:rsidRPr="00DD606C">
        <w:rPr>
          <w:rFonts w:ascii="Arial" w:eastAsia="Times New Roman" w:hAnsi="Arial" w:cs="Arial"/>
          <w:sz w:val="24"/>
          <w:szCs w:val="24"/>
          <w:lang w:eastAsia="ar-SA"/>
        </w:rPr>
        <w:t xml:space="preserve"> Nie możesz dokonywać wypłat z rachunku bankowego przeznaczonego do obsługi zaliczek na wydatki niezwiązane z realizacją </w:t>
      </w:r>
      <w:r w:rsidR="00843B6A" w:rsidRPr="00DD606C">
        <w:rPr>
          <w:rFonts w:ascii="Arial" w:eastAsia="Times New Roman" w:hAnsi="Arial" w:cs="Arial"/>
          <w:sz w:val="24"/>
          <w:szCs w:val="24"/>
          <w:lang w:eastAsia="ar-SA"/>
        </w:rPr>
        <w:t>P</w:t>
      </w:r>
      <w:r w:rsidR="00B42B2C" w:rsidRPr="00DD606C">
        <w:rPr>
          <w:rFonts w:ascii="Arial" w:eastAsia="Times New Roman" w:hAnsi="Arial" w:cs="Arial"/>
          <w:sz w:val="24"/>
          <w:szCs w:val="24"/>
          <w:lang w:eastAsia="ar-SA"/>
        </w:rPr>
        <w:t>rojektu, a także na wydatki niekwalifikowalne</w:t>
      </w:r>
      <w:r w:rsidR="00F93A98" w:rsidRPr="00DD606C">
        <w:rPr>
          <w:rFonts w:ascii="Arial" w:eastAsia="Times New Roman" w:hAnsi="Arial" w:cs="Arial"/>
          <w:sz w:val="24"/>
          <w:szCs w:val="24"/>
          <w:lang w:eastAsia="ar-SA"/>
        </w:rPr>
        <w:t>, c</w:t>
      </w:r>
      <w:r w:rsidR="00F93A98" w:rsidRPr="00DD606C">
        <w:rPr>
          <w:rFonts w:ascii="Arial" w:hAnsi="Arial" w:cs="Arial"/>
          <w:sz w:val="24"/>
          <w:szCs w:val="24"/>
        </w:rPr>
        <w:t xml:space="preserve">hyba że </w:t>
      </w:r>
      <w:r w:rsidR="004D273F" w:rsidRPr="00DD606C">
        <w:rPr>
          <w:rFonts w:ascii="Arial" w:hAnsi="Arial" w:cs="Arial"/>
          <w:sz w:val="24"/>
          <w:szCs w:val="24"/>
        </w:rPr>
        <w:t xml:space="preserve">wcześniej </w:t>
      </w:r>
      <w:r w:rsidR="00F93A98" w:rsidRPr="00DD606C">
        <w:rPr>
          <w:rFonts w:ascii="Arial" w:hAnsi="Arial" w:cs="Arial"/>
          <w:sz w:val="24"/>
          <w:szCs w:val="24"/>
        </w:rPr>
        <w:t>przelejesz na konto zaliczkowe pozostałą wartość planowanych do poniesienia wydatków, stanowiących wkład własny.</w:t>
      </w:r>
      <w:r w:rsidR="00D239F1" w:rsidRPr="00DD606C">
        <w:rPr>
          <w:rFonts w:ascii="Arial" w:hAnsi="Arial" w:cs="Arial"/>
          <w:sz w:val="24"/>
          <w:szCs w:val="24"/>
        </w:rPr>
        <w:t xml:space="preserve"> </w:t>
      </w:r>
      <w:r w:rsidR="00B42B2C" w:rsidRPr="00DD606C">
        <w:rPr>
          <w:rFonts w:ascii="Arial" w:eastAsia="Times New Roman" w:hAnsi="Arial" w:cs="Arial"/>
          <w:sz w:val="24"/>
          <w:szCs w:val="24"/>
          <w:lang w:eastAsia="ar-SA"/>
        </w:rPr>
        <w:t>Odsetki bankowe powstałe na skutek przechowywania na rachunku bankowym</w:t>
      </w:r>
      <w:r w:rsidR="00B42B2C" w:rsidRPr="00DD606C" w:rsidDel="003B6622">
        <w:rPr>
          <w:rFonts w:ascii="Arial" w:eastAsia="Times New Roman" w:hAnsi="Arial" w:cs="Arial"/>
          <w:sz w:val="24"/>
          <w:szCs w:val="24"/>
          <w:lang w:eastAsia="ar-SA"/>
        </w:rPr>
        <w:t xml:space="preserve"> </w:t>
      </w:r>
      <w:r w:rsidR="00B42B2C" w:rsidRPr="00DD606C">
        <w:rPr>
          <w:rFonts w:ascii="Arial" w:eastAsia="Times New Roman" w:hAnsi="Arial" w:cs="Arial"/>
          <w:sz w:val="24"/>
          <w:szCs w:val="24"/>
          <w:lang w:eastAsia="ar-SA"/>
        </w:rPr>
        <w:t>(kapitalizacja odsetek) środków dofinansowania w formie zaliczki</w:t>
      </w:r>
      <w:r w:rsidR="004D273F" w:rsidRPr="00DD606C">
        <w:rPr>
          <w:rFonts w:ascii="Arial" w:eastAsia="Times New Roman" w:hAnsi="Arial" w:cs="Arial"/>
          <w:sz w:val="24"/>
          <w:szCs w:val="24"/>
          <w:lang w:eastAsia="ar-SA"/>
        </w:rPr>
        <w:t>,</w:t>
      </w:r>
      <w:r w:rsidR="00B42B2C" w:rsidRPr="00DD606C">
        <w:rPr>
          <w:rFonts w:ascii="Arial" w:eastAsia="Times New Roman" w:hAnsi="Arial" w:cs="Arial"/>
          <w:sz w:val="24"/>
          <w:szCs w:val="24"/>
          <w:lang w:eastAsia="ar-SA"/>
        </w:rPr>
        <w:t xml:space="preserve"> powinieneś wykazać we wniosku o płatność i pomniejszyć</w:t>
      </w:r>
      <w:r w:rsidR="004D273F" w:rsidRPr="00DD606C">
        <w:rPr>
          <w:rFonts w:ascii="Arial" w:eastAsia="Times New Roman" w:hAnsi="Arial" w:cs="Arial"/>
          <w:sz w:val="24"/>
          <w:szCs w:val="24"/>
          <w:lang w:eastAsia="ar-SA"/>
        </w:rPr>
        <w:t xml:space="preserve"> o tę</w:t>
      </w:r>
      <w:r w:rsidR="00B42B2C" w:rsidRPr="00DD606C">
        <w:rPr>
          <w:rFonts w:ascii="Arial" w:eastAsia="Times New Roman" w:hAnsi="Arial" w:cs="Arial"/>
          <w:sz w:val="24"/>
          <w:szCs w:val="24"/>
          <w:lang w:eastAsia="ar-SA"/>
        </w:rPr>
        <w:t xml:space="preserve"> kwotę </w:t>
      </w:r>
      <w:r w:rsidR="004D273F" w:rsidRPr="00DD606C">
        <w:rPr>
          <w:rFonts w:ascii="Arial" w:eastAsia="Times New Roman" w:hAnsi="Arial" w:cs="Arial"/>
          <w:sz w:val="24"/>
          <w:szCs w:val="24"/>
          <w:lang w:eastAsia="ar-SA"/>
        </w:rPr>
        <w:t xml:space="preserve">kolejną </w:t>
      </w:r>
      <w:r w:rsidR="00B42B2C" w:rsidRPr="00DD606C">
        <w:rPr>
          <w:rFonts w:ascii="Arial" w:eastAsia="Times New Roman" w:hAnsi="Arial" w:cs="Arial"/>
          <w:sz w:val="24"/>
          <w:szCs w:val="24"/>
          <w:lang w:eastAsia="ar-SA"/>
        </w:rPr>
        <w:t>płatnoś</w:t>
      </w:r>
      <w:r w:rsidR="004D273F" w:rsidRPr="00DD606C">
        <w:rPr>
          <w:rFonts w:ascii="Arial" w:eastAsia="Times New Roman" w:hAnsi="Arial" w:cs="Arial"/>
          <w:sz w:val="24"/>
          <w:szCs w:val="24"/>
          <w:lang w:eastAsia="ar-SA"/>
        </w:rPr>
        <w:t>ć</w:t>
      </w:r>
      <w:r w:rsidR="00B42B2C" w:rsidRPr="00DD606C">
        <w:rPr>
          <w:rFonts w:ascii="Arial" w:eastAsia="Times New Roman" w:hAnsi="Arial" w:cs="Arial"/>
          <w:sz w:val="24"/>
          <w:szCs w:val="24"/>
          <w:lang w:eastAsia="ar-SA"/>
        </w:rPr>
        <w:t xml:space="preserve"> lub </w:t>
      </w:r>
      <w:r w:rsidR="00164B6B" w:rsidRPr="00DD606C">
        <w:rPr>
          <w:rFonts w:ascii="Arial" w:eastAsia="Times New Roman" w:hAnsi="Arial" w:cs="Arial"/>
          <w:sz w:val="24"/>
          <w:szCs w:val="24"/>
          <w:lang w:eastAsia="ar-SA"/>
        </w:rPr>
        <w:t xml:space="preserve">zwrócić </w:t>
      </w:r>
      <w:r w:rsidR="004D273F" w:rsidRPr="00DD606C">
        <w:rPr>
          <w:rFonts w:ascii="Arial" w:eastAsia="Times New Roman" w:hAnsi="Arial" w:cs="Arial"/>
          <w:sz w:val="24"/>
          <w:szCs w:val="24"/>
          <w:lang w:eastAsia="ar-SA"/>
        </w:rPr>
        <w:t xml:space="preserve">ją </w:t>
      </w:r>
      <w:r w:rsidR="008945C4" w:rsidRPr="00DD606C">
        <w:rPr>
          <w:rFonts w:ascii="Arial" w:hAnsi="Arial" w:cs="Arial"/>
          <w:sz w:val="24"/>
          <w:szCs w:val="24"/>
        </w:rPr>
        <w:t>na „rachunek bieżący”</w:t>
      </w:r>
      <w:r w:rsidR="00164B6B" w:rsidRPr="00DD606C">
        <w:rPr>
          <w:rFonts w:ascii="Arial" w:hAnsi="Arial" w:cs="Arial"/>
          <w:sz w:val="24"/>
          <w:szCs w:val="24"/>
        </w:rPr>
        <w:t>.</w:t>
      </w:r>
      <w:r w:rsidR="00DF303E" w:rsidRPr="00DD606C">
        <w:rPr>
          <w:rFonts w:ascii="Arial" w:eastAsia="Times New Roman" w:hAnsi="Arial" w:cs="Arial"/>
          <w:sz w:val="24"/>
          <w:szCs w:val="24"/>
          <w:lang w:eastAsia="ar-SA"/>
        </w:rPr>
        <w:t xml:space="preserve"> </w:t>
      </w:r>
      <w:r w:rsidR="006A2962" w:rsidRPr="00DD606C">
        <w:rPr>
          <w:rFonts w:ascii="Arial" w:eastAsia="Times New Roman" w:hAnsi="Arial" w:cs="Arial"/>
          <w:sz w:val="24"/>
          <w:szCs w:val="24"/>
          <w:lang w:eastAsia="ar-SA"/>
        </w:rPr>
        <w:t xml:space="preserve">Przez </w:t>
      </w:r>
      <w:r w:rsidR="00D236AE" w:rsidRPr="00DD606C">
        <w:rPr>
          <w:rFonts w:ascii="Arial" w:eastAsia="Times New Roman" w:hAnsi="Arial" w:cs="Arial"/>
          <w:sz w:val="24"/>
          <w:szCs w:val="24"/>
          <w:lang w:eastAsia="ar-SA"/>
        </w:rPr>
        <w:t>„</w:t>
      </w:r>
      <w:r w:rsidR="006A2962" w:rsidRPr="00DD606C">
        <w:rPr>
          <w:rFonts w:ascii="Arial" w:eastAsia="Times New Roman" w:hAnsi="Arial" w:cs="Arial"/>
          <w:sz w:val="24"/>
          <w:szCs w:val="24"/>
          <w:lang w:eastAsia="ar-SA"/>
        </w:rPr>
        <w:t>rachunek bieżący</w:t>
      </w:r>
      <w:r w:rsidR="00D236AE" w:rsidRPr="00DD606C">
        <w:rPr>
          <w:rFonts w:ascii="Arial" w:eastAsia="Times New Roman" w:hAnsi="Arial" w:cs="Arial"/>
          <w:sz w:val="24"/>
          <w:szCs w:val="24"/>
          <w:lang w:eastAsia="ar-SA"/>
        </w:rPr>
        <w:t>”</w:t>
      </w:r>
      <w:r w:rsidR="006A2962" w:rsidRPr="00DD606C">
        <w:rPr>
          <w:rFonts w:ascii="Arial" w:eastAsia="Times New Roman" w:hAnsi="Arial" w:cs="Arial"/>
          <w:sz w:val="24"/>
          <w:szCs w:val="24"/>
          <w:lang w:eastAsia="ar-SA"/>
        </w:rPr>
        <w:t xml:space="preserve"> należy rozumieć</w:t>
      </w:r>
      <w:r w:rsidR="00A83677" w:rsidRPr="00DD606C">
        <w:rPr>
          <w:rFonts w:ascii="Arial" w:eastAsia="Times New Roman" w:hAnsi="Arial" w:cs="Arial"/>
          <w:sz w:val="24"/>
          <w:szCs w:val="24"/>
          <w:lang w:eastAsia="ar-SA"/>
        </w:rPr>
        <w:t xml:space="preserve"> </w:t>
      </w:r>
      <w:r w:rsidR="006A2962" w:rsidRPr="00DD606C">
        <w:rPr>
          <w:rFonts w:ascii="Arial" w:eastAsia="Times New Roman" w:hAnsi="Arial" w:cs="Arial"/>
          <w:sz w:val="24"/>
          <w:szCs w:val="24"/>
          <w:lang w:eastAsia="ar-SA"/>
        </w:rPr>
        <w:t xml:space="preserve">rachunek </w:t>
      </w:r>
      <w:r w:rsidR="001941AA" w:rsidRPr="00DD606C">
        <w:rPr>
          <w:rFonts w:ascii="Arial" w:eastAsia="Times New Roman" w:hAnsi="Arial" w:cs="Arial"/>
          <w:sz w:val="24"/>
          <w:szCs w:val="24"/>
          <w:lang w:eastAsia="ar-SA"/>
        </w:rPr>
        <w:t xml:space="preserve">bieżący </w:t>
      </w:r>
      <w:r w:rsidR="00885E33" w:rsidRPr="00DD606C">
        <w:rPr>
          <w:rFonts w:ascii="Arial" w:eastAsia="Times New Roman" w:hAnsi="Arial" w:cs="Arial"/>
          <w:sz w:val="24"/>
          <w:szCs w:val="24"/>
          <w:lang w:eastAsia="ar-SA"/>
        </w:rPr>
        <w:t xml:space="preserve">IP FE SL </w:t>
      </w:r>
      <w:r w:rsidR="00E115CB" w:rsidRPr="00DD606C">
        <w:rPr>
          <w:rFonts w:ascii="Arial" w:eastAsia="Times New Roman" w:hAnsi="Arial" w:cs="Arial"/>
          <w:sz w:val="24"/>
          <w:szCs w:val="24"/>
          <w:lang w:eastAsia="ar-SA"/>
        </w:rPr>
        <w:t>–</w:t>
      </w:r>
      <w:r w:rsidR="00885E33" w:rsidRPr="00DD606C">
        <w:rPr>
          <w:rFonts w:ascii="Arial" w:eastAsia="Times New Roman" w:hAnsi="Arial" w:cs="Arial"/>
          <w:sz w:val="24"/>
          <w:szCs w:val="24"/>
          <w:lang w:eastAsia="ar-SA"/>
        </w:rPr>
        <w:t xml:space="preserve"> ŚCP</w:t>
      </w:r>
      <w:r w:rsidR="00E115CB" w:rsidRPr="00DD606C">
        <w:rPr>
          <w:rFonts w:ascii="Arial" w:eastAsia="Times New Roman" w:hAnsi="Arial" w:cs="Arial"/>
          <w:sz w:val="24"/>
          <w:szCs w:val="24"/>
          <w:lang w:eastAsia="ar-SA"/>
        </w:rPr>
        <w:t>.</w:t>
      </w:r>
    </w:p>
    <w:p w14:paraId="27CB716C" w14:textId="56771D04" w:rsidR="009D153F" w:rsidRPr="00DD606C" w:rsidRDefault="009D153F" w:rsidP="0032778D">
      <w:pPr>
        <w:autoSpaceDE w:val="0"/>
        <w:autoSpaceDN w:val="0"/>
        <w:adjustRightInd w:val="0"/>
        <w:spacing w:after="0" w:line="360" w:lineRule="auto"/>
        <w:rPr>
          <w:rFonts w:ascii="Arial" w:hAnsi="Arial" w:cs="Arial"/>
          <w:sz w:val="24"/>
          <w:szCs w:val="24"/>
        </w:rPr>
      </w:pPr>
      <w:r w:rsidRPr="00DD606C">
        <w:rPr>
          <w:rFonts w:ascii="Arial" w:hAnsi="Arial" w:cs="Arial"/>
          <w:sz w:val="24"/>
          <w:szCs w:val="24"/>
        </w:rPr>
        <w:t>W przypadku, gdy suma wszystkich transz zaliczki przekracza 10 mln zł</w:t>
      </w:r>
      <w:r w:rsidR="003006AE" w:rsidRPr="00DD606C">
        <w:rPr>
          <w:rFonts w:ascii="Arial" w:hAnsi="Arial" w:cs="Arial"/>
          <w:sz w:val="24"/>
          <w:szCs w:val="24"/>
        </w:rPr>
        <w:t xml:space="preserve"> </w:t>
      </w:r>
      <w:r w:rsidR="00C42F4C" w:rsidRPr="00DD606C">
        <w:rPr>
          <w:rFonts w:ascii="Arial" w:hAnsi="Arial" w:cs="Arial"/>
          <w:sz w:val="24"/>
          <w:szCs w:val="24"/>
        </w:rPr>
        <w:t>musisz</w:t>
      </w:r>
      <w:r w:rsidRPr="00DD606C">
        <w:rPr>
          <w:rFonts w:ascii="Arial" w:hAnsi="Arial" w:cs="Arial"/>
          <w:sz w:val="24"/>
          <w:szCs w:val="24"/>
        </w:rPr>
        <w:t xml:space="preserve"> wnie</w:t>
      </w:r>
      <w:r w:rsidR="00C42F4C" w:rsidRPr="00DD606C">
        <w:rPr>
          <w:rFonts w:ascii="Arial" w:hAnsi="Arial" w:cs="Arial"/>
          <w:sz w:val="24"/>
          <w:szCs w:val="24"/>
        </w:rPr>
        <w:t>ść</w:t>
      </w:r>
      <w:r w:rsidRPr="00DD606C">
        <w:rPr>
          <w:rFonts w:ascii="Arial" w:hAnsi="Arial" w:cs="Arial"/>
          <w:sz w:val="24"/>
          <w:szCs w:val="24"/>
        </w:rPr>
        <w:t xml:space="preserve"> dodatkowe zabezpieczenia w jednej z form wskazanych w Umow</w:t>
      </w:r>
      <w:r w:rsidR="00AF0080" w:rsidRPr="00DD606C">
        <w:rPr>
          <w:rFonts w:ascii="Arial" w:hAnsi="Arial" w:cs="Arial"/>
          <w:sz w:val="24"/>
          <w:szCs w:val="24"/>
        </w:rPr>
        <w:t>ie</w:t>
      </w:r>
      <w:r w:rsidRPr="00DD606C">
        <w:rPr>
          <w:rFonts w:ascii="Arial" w:hAnsi="Arial" w:cs="Arial"/>
          <w:sz w:val="24"/>
          <w:szCs w:val="24"/>
        </w:rPr>
        <w:t xml:space="preserve"> o dofinansowanie. Wysokość zabezpieczenia musi wynosić 150% wartości najwyższej transzy zaliczki.</w:t>
      </w:r>
    </w:p>
    <w:p w14:paraId="7FF3186C" w14:textId="447EDE92" w:rsidR="009D153F" w:rsidRPr="00DD606C" w:rsidRDefault="0063525F" w:rsidP="00C41DFE">
      <w:pPr>
        <w:pStyle w:val="Nagwek2"/>
        <w:numPr>
          <w:ilvl w:val="1"/>
          <w:numId w:val="76"/>
        </w:numPr>
        <w:spacing w:before="240" w:after="240" w:line="240" w:lineRule="auto"/>
        <w:rPr>
          <w:rFonts w:ascii="Arial" w:eastAsia="Times New Roman" w:hAnsi="Arial" w:cs="Arial"/>
          <w:sz w:val="24"/>
          <w:szCs w:val="24"/>
          <w:lang w:eastAsia="ar-SA"/>
        </w:rPr>
      </w:pPr>
      <w:bookmarkStart w:id="15" w:name="_Toc224281680"/>
      <w:r w:rsidRPr="00DD606C">
        <w:rPr>
          <w:rFonts w:ascii="Arial" w:eastAsia="Times New Roman" w:hAnsi="Arial" w:cs="Arial"/>
          <w:sz w:val="24"/>
          <w:szCs w:val="24"/>
          <w:lang w:eastAsia="ar-SA"/>
        </w:rPr>
        <w:t>Wniosek rozliczający zaliczkę</w:t>
      </w:r>
      <w:bookmarkEnd w:id="15"/>
    </w:p>
    <w:p w14:paraId="52BDFA82" w14:textId="6890C997" w:rsidR="009D153F" w:rsidRPr="00DD606C" w:rsidRDefault="009D153F" w:rsidP="0032778D">
      <w:pPr>
        <w:autoSpaceDE w:val="0"/>
        <w:autoSpaceDN w:val="0"/>
        <w:adjustRightInd w:val="0"/>
        <w:spacing w:after="0" w:line="360" w:lineRule="auto"/>
        <w:rPr>
          <w:rFonts w:ascii="Arial" w:eastAsia="Times New Roman" w:hAnsi="Arial" w:cs="Arial"/>
          <w:sz w:val="24"/>
          <w:szCs w:val="24"/>
          <w:lang w:eastAsia="ar-SA"/>
        </w:rPr>
      </w:pPr>
      <w:r w:rsidRPr="00DD606C">
        <w:rPr>
          <w:rFonts w:ascii="Arial" w:hAnsi="Arial" w:cs="Arial"/>
          <w:b/>
          <w:bCs/>
          <w:sz w:val="24"/>
          <w:szCs w:val="24"/>
        </w:rPr>
        <w:t>W</w:t>
      </w:r>
      <w:r w:rsidR="005F1D1F" w:rsidRPr="00DD606C">
        <w:rPr>
          <w:rFonts w:ascii="Arial" w:hAnsi="Arial" w:cs="Arial"/>
          <w:b/>
          <w:bCs/>
          <w:sz w:val="24"/>
          <w:szCs w:val="24"/>
        </w:rPr>
        <w:t>niosek rozliczający zaliczkę</w:t>
      </w:r>
      <w:r w:rsidR="0050517A" w:rsidRPr="00DD606C">
        <w:rPr>
          <w:rFonts w:ascii="Arial" w:hAnsi="Arial" w:cs="Arial"/>
          <w:b/>
          <w:bCs/>
          <w:sz w:val="24"/>
          <w:szCs w:val="24"/>
        </w:rPr>
        <w:t xml:space="preserve"> </w:t>
      </w:r>
      <w:r w:rsidR="009B2E18" w:rsidRPr="00DD606C">
        <w:rPr>
          <w:rFonts w:ascii="Arial" w:hAnsi="Arial" w:cs="Arial"/>
          <w:sz w:val="24"/>
          <w:szCs w:val="24"/>
        </w:rPr>
        <w:t>–</w:t>
      </w:r>
      <w:r w:rsidR="009B2E18" w:rsidRPr="00DD606C">
        <w:rPr>
          <w:rFonts w:ascii="Arial" w:hAnsi="Arial" w:cs="Arial"/>
          <w:b/>
          <w:bCs/>
          <w:sz w:val="24"/>
          <w:szCs w:val="24"/>
        </w:rPr>
        <w:t xml:space="preserve"> </w:t>
      </w:r>
      <w:r w:rsidR="009B2E18" w:rsidRPr="00DD606C">
        <w:rPr>
          <w:rFonts w:ascii="Arial" w:hAnsi="Arial" w:cs="Arial"/>
          <w:sz w:val="24"/>
          <w:szCs w:val="24"/>
        </w:rPr>
        <w:t>służy do rozliczenia otrzymanej zaliczki.</w:t>
      </w:r>
    </w:p>
    <w:p w14:paraId="34CDBB7D" w14:textId="005B9677" w:rsidR="009B2E18" w:rsidRPr="00DD606C" w:rsidRDefault="00427ACE" w:rsidP="009B2E18">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IP FE SL – ŚCP uzna z</w:t>
      </w:r>
      <w:r w:rsidR="009B2E18" w:rsidRPr="00DD606C">
        <w:rPr>
          <w:rFonts w:ascii="Arial" w:eastAsia="Times New Roman" w:hAnsi="Arial" w:cs="Arial"/>
          <w:sz w:val="24"/>
          <w:szCs w:val="24"/>
          <w:lang w:eastAsia="ar-SA"/>
        </w:rPr>
        <w:t>aliczkę za prawidłowo i terminowo rozliczoną</w:t>
      </w:r>
      <w:r w:rsidR="003D587E" w:rsidRPr="00DD606C">
        <w:rPr>
          <w:rFonts w:ascii="Arial" w:eastAsia="Times New Roman" w:hAnsi="Arial" w:cs="Arial"/>
          <w:sz w:val="24"/>
          <w:szCs w:val="24"/>
          <w:lang w:eastAsia="ar-SA"/>
        </w:rPr>
        <w:t>,</w:t>
      </w:r>
      <w:r w:rsidR="009B2E18" w:rsidRPr="00DD606C">
        <w:rPr>
          <w:rFonts w:ascii="Arial" w:eastAsia="Times New Roman" w:hAnsi="Arial" w:cs="Arial"/>
          <w:sz w:val="24"/>
          <w:szCs w:val="24"/>
          <w:lang w:eastAsia="ar-SA"/>
        </w:rPr>
        <w:t xml:space="preserve"> jeżeli w okresie </w:t>
      </w:r>
      <w:r w:rsidR="004E7701" w:rsidRPr="00DD606C">
        <w:rPr>
          <w:rFonts w:ascii="Arial" w:eastAsia="Times New Roman" w:hAnsi="Arial" w:cs="Arial"/>
          <w:sz w:val="24"/>
          <w:szCs w:val="24"/>
          <w:lang w:eastAsia="ar-SA"/>
        </w:rPr>
        <w:br/>
      </w:r>
      <w:r w:rsidR="009B2E18" w:rsidRPr="00DD606C">
        <w:rPr>
          <w:rFonts w:ascii="Arial" w:eastAsia="Times New Roman" w:hAnsi="Arial" w:cs="Arial"/>
          <w:sz w:val="24"/>
          <w:szCs w:val="24"/>
          <w:lang w:eastAsia="ar-SA"/>
        </w:rPr>
        <w:t>do 1</w:t>
      </w:r>
      <w:r w:rsidR="00C42F4C" w:rsidRPr="00DD606C">
        <w:rPr>
          <w:rFonts w:ascii="Arial" w:eastAsia="Times New Roman" w:hAnsi="Arial" w:cs="Arial"/>
          <w:sz w:val="24"/>
          <w:szCs w:val="24"/>
          <w:lang w:eastAsia="ar-SA"/>
        </w:rPr>
        <w:t> </w:t>
      </w:r>
      <w:r w:rsidR="009B2E18" w:rsidRPr="00DD606C">
        <w:rPr>
          <w:rFonts w:ascii="Arial" w:eastAsia="Times New Roman" w:hAnsi="Arial" w:cs="Arial"/>
          <w:sz w:val="24"/>
          <w:szCs w:val="24"/>
          <w:lang w:eastAsia="ar-SA"/>
        </w:rPr>
        <w:t>roku i 14 dni</w:t>
      </w:r>
      <w:r w:rsidR="009F6F45" w:rsidRPr="00DD606C">
        <w:rPr>
          <w:rFonts w:ascii="Arial" w:eastAsia="Times New Roman" w:hAnsi="Arial" w:cs="Arial"/>
          <w:sz w:val="24"/>
          <w:szCs w:val="24"/>
          <w:lang w:eastAsia="ar-SA"/>
        </w:rPr>
        <w:t>/ 6 miesięcy i 14 dni</w:t>
      </w:r>
      <w:r w:rsidR="004F1A65" w:rsidRPr="00DD606C">
        <w:rPr>
          <w:rFonts w:ascii="Arial" w:eastAsia="Times New Roman" w:hAnsi="Arial" w:cs="Arial"/>
          <w:sz w:val="24"/>
          <w:szCs w:val="24"/>
          <w:lang w:eastAsia="ar-SA"/>
        </w:rPr>
        <w:t>/3 miesięcy i 14 dni</w:t>
      </w:r>
      <w:r w:rsidR="009F6F45" w:rsidRPr="00DD606C">
        <w:rPr>
          <w:rStyle w:val="Odwoanieprzypisudolnego"/>
          <w:rFonts w:ascii="Arial" w:eastAsia="Times New Roman" w:hAnsi="Arial" w:cs="Arial"/>
          <w:sz w:val="24"/>
          <w:szCs w:val="24"/>
          <w:lang w:eastAsia="ar-SA"/>
        </w:rPr>
        <w:footnoteReference w:id="9"/>
      </w:r>
      <w:r w:rsidR="009B2E18" w:rsidRPr="00DD606C">
        <w:rPr>
          <w:rFonts w:ascii="Arial" w:eastAsia="Times New Roman" w:hAnsi="Arial" w:cs="Arial"/>
          <w:sz w:val="24"/>
          <w:szCs w:val="24"/>
          <w:lang w:eastAsia="ar-SA"/>
        </w:rPr>
        <w:t xml:space="preserve"> od daty przekazania środków zaliczki na Twoje konto złożysz </w:t>
      </w:r>
      <w:r w:rsidR="000D73BE" w:rsidRPr="00DD606C">
        <w:rPr>
          <w:rFonts w:ascii="Arial" w:eastAsia="Times New Roman" w:hAnsi="Arial" w:cs="Arial"/>
          <w:sz w:val="24"/>
          <w:szCs w:val="24"/>
          <w:lang w:eastAsia="ar-SA"/>
        </w:rPr>
        <w:t>wnios</w:t>
      </w:r>
      <w:r w:rsidR="009B2E18" w:rsidRPr="00DD606C">
        <w:rPr>
          <w:rFonts w:ascii="Arial" w:eastAsia="Times New Roman" w:hAnsi="Arial" w:cs="Arial"/>
          <w:sz w:val="24"/>
          <w:szCs w:val="24"/>
          <w:lang w:eastAsia="ar-SA"/>
        </w:rPr>
        <w:t>ek</w:t>
      </w:r>
      <w:r w:rsidR="000D73BE" w:rsidRPr="00DD606C">
        <w:rPr>
          <w:rFonts w:ascii="Arial" w:eastAsia="Times New Roman" w:hAnsi="Arial" w:cs="Arial"/>
          <w:sz w:val="24"/>
          <w:szCs w:val="24"/>
          <w:lang w:eastAsia="ar-SA"/>
        </w:rPr>
        <w:t xml:space="preserve"> rozliczając</w:t>
      </w:r>
      <w:r w:rsidR="009B2E18" w:rsidRPr="00DD606C">
        <w:rPr>
          <w:rFonts w:ascii="Arial" w:eastAsia="Times New Roman" w:hAnsi="Arial" w:cs="Arial"/>
          <w:sz w:val="24"/>
          <w:szCs w:val="24"/>
          <w:lang w:eastAsia="ar-SA"/>
        </w:rPr>
        <w:t>y</w:t>
      </w:r>
      <w:r w:rsidR="000D73BE" w:rsidRPr="00DD606C">
        <w:rPr>
          <w:rFonts w:ascii="Arial" w:eastAsia="Times New Roman" w:hAnsi="Arial" w:cs="Arial"/>
          <w:sz w:val="24"/>
          <w:szCs w:val="24"/>
          <w:lang w:eastAsia="ar-SA"/>
        </w:rPr>
        <w:t xml:space="preserve"> zaliczkę, w którym wykazane zostaną wydatki kwalifikowalne poniesione po dacie przekazania środków z zaliczki</w:t>
      </w:r>
      <w:r w:rsidR="003006AE" w:rsidRPr="00DD606C">
        <w:rPr>
          <w:rFonts w:ascii="Arial" w:eastAsia="Times New Roman" w:hAnsi="Arial" w:cs="Arial"/>
          <w:sz w:val="24"/>
          <w:szCs w:val="24"/>
          <w:lang w:eastAsia="ar-SA"/>
        </w:rPr>
        <w:t xml:space="preserve"> </w:t>
      </w:r>
      <w:r w:rsidR="009B2E18" w:rsidRPr="00DD606C">
        <w:rPr>
          <w:rFonts w:ascii="Arial" w:eastAsia="Times New Roman" w:hAnsi="Arial" w:cs="Arial"/>
          <w:sz w:val="24"/>
          <w:szCs w:val="24"/>
          <w:lang w:eastAsia="ar-SA"/>
        </w:rPr>
        <w:t>lub zwrócisz niewykorzystaną części zaliczki.</w:t>
      </w:r>
      <w:r w:rsidR="009F6F45" w:rsidRPr="00DD606C">
        <w:rPr>
          <w:rFonts w:ascii="Arial" w:eastAsia="Times New Roman" w:hAnsi="Arial" w:cs="Arial"/>
          <w:sz w:val="24"/>
          <w:szCs w:val="24"/>
          <w:lang w:eastAsia="ar-SA"/>
        </w:rPr>
        <w:t xml:space="preserve"> W </w:t>
      </w:r>
      <w:r w:rsidR="001B11A7" w:rsidRPr="00DD606C">
        <w:rPr>
          <w:rFonts w:ascii="Arial" w:eastAsia="Times New Roman" w:hAnsi="Arial" w:cs="Arial"/>
          <w:sz w:val="24"/>
          <w:szCs w:val="24"/>
          <w:lang w:eastAsia="ar-SA"/>
        </w:rPr>
        <w:t>przypadku transzy zaliczki otrzymanej w okresie późniejszym, niż 1 rok i 14 dni</w:t>
      </w:r>
      <w:r w:rsidR="00987275" w:rsidRPr="00DD606C">
        <w:rPr>
          <w:rFonts w:ascii="Arial" w:eastAsia="Times New Roman" w:hAnsi="Arial" w:cs="Arial"/>
          <w:sz w:val="24"/>
          <w:szCs w:val="24"/>
          <w:lang w:eastAsia="ar-SA"/>
        </w:rPr>
        <w:t>/ 6 miesięcy i 14 dni</w:t>
      </w:r>
      <w:r w:rsidR="004F1A65" w:rsidRPr="00DD606C">
        <w:rPr>
          <w:rFonts w:ascii="Arial" w:eastAsia="Times New Roman" w:hAnsi="Arial" w:cs="Arial"/>
          <w:sz w:val="24"/>
          <w:szCs w:val="24"/>
          <w:lang w:eastAsia="ar-SA"/>
        </w:rPr>
        <w:t>/3 miesięcy i 14 dni</w:t>
      </w:r>
      <w:r w:rsidR="00987275" w:rsidRPr="00DD606C">
        <w:rPr>
          <w:rStyle w:val="Odwoanieprzypisudolnego"/>
          <w:rFonts w:ascii="Arial" w:eastAsia="Times New Roman" w:hAnsi="Arial" w:cs="Arial"/>
          <w:sz w:val="24"/>
          <w:szCs w:val="24"/>
          <w:lang w:eastAsia="ar-SA"/>
        </w:rPr>
        <w:footnoteReference w:id="10"/>
      </w:r>
      <w:r w:rsidR="001B11A7" w:rsidRPr="00DD606C">
        <w:rPr>
          <w:rFonts w:ascii="Arial" w:eastAsia="Times New Roman" w:hAnsi="Arial" w:cs="Arial"/>
          <w:sz w:val="24"/>
          <w:szCs w:val="24"/>
          <w:lang w:eastAsia="ar-SA"/>
        </w:rPr>
        <w:t xml:space="preserve"> przed zakończeniem realizacji </w:t>
      </w:r>
      <w:r w:rsidR="00843B6A" w:rsidRPr="00DD606C">
        <w:rPr>
          <w:rFonts w:ascii="Arial" w:eastAsia="Times New Roman" w:hAnsi="Arial" w:cs="Arial"/>
          <w:sz w:val="24"/>
          <w:szCs w:val="24"/>
          <w:lang w:eastAsia="ar-SA"/>
        </w:rPr>
        <w:t>P</w:t>
      </w:r>
      <w:r w:rsidR="001B11A7" w:rsidRPr="00DD606C">
        <w:rPr>
          <w:rFonts w:ascii="Arial" w:eastAsia="Times New Roman" w:hAnsi="Arial" w:cs="Arial"/>
          <w:sz w:val="24"/>
          <w:szCs w:val="24"/>
          <w:lang w:eastAsia="ar-SA"/>
        </w:rPr>
        <w:t xml:space="preserve">rojektu, rozliczenie </w:t>
      </w:r>
      <w:r w:rsidR="001B11A7" w:rsidRPr="00DD606C">
        <w:rPr>
          <w:rFonts w:ascii="Arial" w:eastAsia="Times New Roman" w:hAnsi="Arial" w:cs="Arial"/>
          <w:sz w:val="24"/>
          <w:szCs w:val="24"/>
          <w:lang w:eastAsia="ar-SA"/>
        </w:rPr>
        <w:lastRenderedPageBreak/>
        <w:t>transzy zaliczki musi nastąpić</w:t>
      </w:r>
      <w:r w:rsidR="002B6622" w:rsidRPr="00DD606C">
        <w:rPr>
          <w:rFonts w:ascii="Arial" w:eastAsia="Times New Roman" w:hAnsi="Arial" w:cs="Arial"/>
          <w:sz w:val="24"/>
          <w:szCs w:val="24"/>
          <w:lang w:eastAsia="ar-SA"/>
        </w:rPr>
        <w:t xml:space="preserve"> </w:t>
      </w:r>
      <w:r w:rsidR="002B6622" w:rsidRPr="00DD606C">
        <w:rPr>
          <w:rFonts w:ascii="Arial" w:hAnsi="Arial" w:cs="Arial"/>
          <w:sz w:val="24"/>
          <w:szCs w:val="24"/>
        </w:rPr>
        <w:t>do dnia zakończenia realizacji Projektu/ do dnia złożenia wniosku o płatność końcową</w:t>
      </w:r>
      <w:r w:rsidR="002B6622" w:rsidRPr="00DD606C">
        <w:rPr>
          <w:rStyle w:val="Odwoanieprzypisudolnego"/>
          <w:rFonts w:ascii="Arial" w:hAnsi="Arial" w:cs="Arial"/>
          <w:sz w:val="24"/>
          <w:szCs w:val="24"/>
        </w:rPr>
        <w:footnoteReference w:id="11"/>
      </w:r>
      <w:r w:rsidR="002B6622" w:rsidRPr="00DD606C">
        <w:rPr>
          <w:rFonts w:ascii="Arial" w:hAnsi="Arial" w:cs="Arial"/>
          <w:sz w:val="24"/>
          <w:szCs w:val="24"/>
        </w:rPr>
        <w:t>, określonego we wniosku o dofinansowanie</w:t>
      </w:r>
      <w:r w:rsidR="00C42F4C" w:rsidRPr="00DD606C">
        <w:rPr>
          <w:rFonts w:ascii="Arial" w:eastAsia="Times New Roman" w:hAnsi="Arial" w:cs="Arial"/>
          <w:sz w:val="24"/>
          <w:szCs w:val="24"/>
          <w:lang w:eastAsia="ar-SA"/>
        </w:rPr>
        <w:t>.</w:t>
      </w:r>
    </w:p>
    <w:p w14:paraId="539E68D3" w14:textId="16619BBD" w:rsidR="009B2E18" w:rsidRPr="00DD606C" w:rsidRDefault="009B2E18" w:rsidP="009B2E18">
      <w:pPr>
        <w:autoSpaceDE w:val="0"/>
        <w:autoSpaceDN w:val="0"/>
        <w:adjustRightInd w:val="0"/>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Po upływie w</w:t>
      </w:r>
      <w:r w:rsidR="00515540" w:rsidRPr="00DD606C">
        <w:rPr>
          <w:rFonts w:ascii="Arial" w:eastAsia="Times New Roman" w:hAnsi="Arial" w:cs="Arial"/>
          <w:sz w:val="24"/>
          <w:szCs w:val="24"/>
          <w:lang w:eastAsia="ar-SA"/>
        </w:rPr>
        <w:t>yżej wymienionego</w:t>
      </w:r>
      <w:r w:rsidRPr="00DD606C">
        <w:rPr>
          <w:rFonts w:ascii="Arial" w:eastAsia="Times New Roman" w:hAnsi="Arial" w:cs="Arial"/>
          <w:sz w:val="24"/>
          <w:szCs w:val="24"/>
          <w:lang w:eastAsia="ar-SA"/>
        </w:rPr>
        <w:t xml:space="preserve"> terminu od środków pozostałych do rozliczenia, przekazanych w ramach zaliczki, nalicz</w:t>
      </w:r>
      <w:r w:rsidR="00427ACE" w:rsidRPr="00DD606C">
        <w:rPr>
          <w:rFonts w:ascii="Arial" w:eastAsia="Times New Roman" w:hAnsi="Arial" w:cs="Arial"/>
          <w:sz w:val="24"/>
          <w:szCs w:val="24"/>
          <w:lang w:eastAsia="ar-SA"/>
        </w:rPr>
        <w:t>ymy</w:t>
      </w:r>
      <w:r w:rsidRPr="00DD606C">
        <w:rPr>
          <w:rFonts w:ascii="Arial" w:eastAsia="Times New Roman" w:hAnsi="Arial" w:cs="Arial"/>
          <w:sz w:val="24"/>
          <w:szCs w:val="24"/>
          <w:lang w:eastAsia="ar-SA"/>
        </w:rPr>
        <w:t xml:space="preserve"> odsetki jak dla zaległości podatkowych</w:t>
      </w:r>
      <w:r w:rsidR="00427ACE" w:rsidRPr="00DD606C">
        <w:rPr>
          <w:rFonts w:ascii="Arial" w:eastAsia="Times New Roman" w:hAnsi="Arial" w:cs="Arial"/>
          <w:sz w:val="24"/>
          <w:szCs w:val="24"/>
          <w:lang w:eastAsia="ar-SA"/>
        </w:rPr>
        <w:t>.</w:t>
      </w:r>
      <w:r w:rsidR="0019746E" w:rsidRPr="00DD606C">
        <w:rPr>
          <w:rFonts w:ascii="Arial" w:eastAsia="Times New Roman" w:hAnsi="Arial" w:cs="Arial"/>
          <w:sz w:val="24"/>
          <w:szCs w:val="24"/>
          <w:lang w:eastAsia="ar-SA"/>
        </w:rPr>
        <w:t xml:space="preserve"> </w:t>
      </w:r>
      <w:r w:rsidR="00427ACE" w:rsidRPr="00DD606C">
        <w:rPr>
          <w:rFonts w:ascii="Arial" w:eastAsia="Times New Roman" w:hAnsi="Arial" w:cs="Arial"/>
          <w:sz w:val="24"/>
          <w:szCs w:val="24"/>
          <w:lang w:eastAsia="ar-SA"/>
        </w:rPr>
        <w:t xml:space="preserve">Odsetki </w:t>
      </w:r>
      <w:r w:rsidRPr="00DD606C">
        <w:rPr>
          <w:rFonts w:ascii="Arial" w:eastAsia="Times New Roman" w:hAnsi="Arial" w:cs="Arial"/>
          <w:sz w:val="24"/>
          <w:szCs w:val="24"/>
          <w:lang w:eastAsia="ar-SA"/>
        </w:rPr>
        <w:t>liczone</w:t>
      </w:r>
      <w:r w:rsidR="00427ACE" w:rsidRPr="00DD606C">
        <w:rPr>
          <w:rFonts w:ascii="Arial" w:eastAsia="Times New Roman" w:hAnsi="Arial" w:cs="Arial"/>
          <w:sz w:val="24"/>
          <w:szCs w:val="24"/>
          <w:lang w:eastAsia="ar-SA"/>
        </w:rPr>
        <w:t xml:space="preserve"> są</w:t>
      </w:r>
      <w:r w:rsidRPr="00DD606C">
        <w:rPr>
          <w:rFonts w:ascii="Arial" w:eastAsia="Times New Roman" w:hAnsi="Arial" w:cs="Arial"/>
          <w:sz w:val="24"/>
          <w:szCs w:val="24"/>
          <w:lang w:eastAsia="ar-SA"/>
        </w:rPr>
        <w:t xml:space="preserve"> od dnia przekazania środków na rachunek bieżący, do dnia złożenia wniosku rozliczającego zaliczkę lub do dnia zwrotu niewykorzystanej części zaliczki.</w:t>
      </w:r>
    </w:p>
    <w:p w14:paraId="3512E469" w14:textId="603D6D10" w:rsidR="004505AC" w:rsidRPr="00DD606C" w:rsidRDefault="009B2E18" w:rsidP="009B2E18">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Jedną transz</w:t>
      </w:r>
      <w:r w:rsidR="003D587E" w:rsidRPr="00DD606C">
        <w:rPr>
          <w:rFonts w:ascii="Arial" w:eastAsia="Times New Roman" w:hAnsi="Arial" w:cs="Arial"/>
          <w:sz w:val="24"/>
          <w:szCs w:val="24"/>
          <w:lang w:eastAsia="ar-SA"/>
        </w:rPr>
        <w:t>ę</w:t>
      </w:r>
      <w:r w:rsidR="003006AE"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zaliczki możesz rozliczyć maksymalnie dwoma wnioskami</w:t>
      </w:r>
      <w:r w:rsidR="00987275" w:rsidRPr="00DD606C">
        <w:rPr>
          <w:rFonts w:ascii="Arial" w:eastAsia="Times New Roman" w:hAnsi="Arial" w:cs="Arial"/>
          <w:sz w:val="24"/>
          <w:szCs w:val="24"/>
          <w:lang w:eastAsia="ar-SA"/>
        </w:rPr>
        <w:t>/ jednym wnioskiem</w:t>
      </w:r>
      <w:r w:rsidR="00987275" w:rsidRPr="00DD606C">
        <w:rPr>
          <w:rStyle w:val="Odwoanieprzypisudolnego"/>
          <w:rFonts w:ascii="Arial" w:eastAsia="Times New Roman" w:hAnsi="Arial" w:cs="Arial"/>
          <w:sz w:val="24"/>
          <w:szCs w:val="24"/>
          <w:lang w:eastAsia="ar-SA"/>
        </w:rPr>
        <w:footnoteReference w:id="12"/>
      </w:r>
      <w:r w:rsidRPr="00DD606C">
        <w:rPr>
          <w:rFonts w:ascii="Arial" w:eastAsia="Times New Roman" w:hAnsi="Arial" w:cs="Arial"/>
          <w:sz w:val="24"/>
          <w:szCs w:val="24"/>
          <w:lang w:eastAsia="ar-SA"/>
        </w:rPr>
        <w:t xml:space="preserve"> rozliczającymi zaliczkę. </w:t>
      </w:r>
    </w:p>
    <w:p w14:paraId="10B45CC7" w14:textId="6D539B81" w:rsidR="004B3A6A" w:rsidRPr="009E1063" w:rsidRDefault="004B3A6A" w:rsidP="00FF7B89">
      <w:pPr>
        <w:spacing w:before="240" w:after="240" w:line="240" w:lineRule="auto"/>
        <w:rPr>
          <w:rFonts w:ascii="Arial" w:hAnsi="Arial" w:cs="Arial"/>
          <w:sz w:val="24"/>
          <w:szCs w:val="24"/>
        </w:rPr>
      </w:pPr>
      <w:r w:rsidRPr="009E1063">
        <w:rPr>
          <w:rFonts w:ascii="Arial" w:hAnsi="Arial" w:cs="Arial"/>
          <w:b/>
          <w:iCs/>
          <w:color w:val="0052B0"/>
          <w:sz w:val="24"/>
          <w:szCs w:val="24"/>
        </w:rPr>
        <w:t>Pamiętaj!</w:t>
      </w:r>
    </w:p>
    <w:p w14:paraId="4646B1D3" w14:textId="4A3A4E67" w:rsidR="0014288A" w:rsidRPr="00DD606C" w:rsidRDefault="0014288A" w:rsidP="009B2E18">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Płatności w ramach projektu z wykorzystaniem środków zaliczki musisz dokonywać wyłącznie z rachunku bankowego przeznaczonego do obsługi zaliczek. Powyższe </w:t>
      </w:r>
      <w:r w:rsidR="00F867BF" w:rsidRPr="00DD606C">
        <w:rPr>
          <w:rFonts w:ascii="Arial" w:eastAsia="Times New Roman" w:hAnsi="Arial" w:cs="Arial"/>
          <w:sz w:val="24"/>
          <w:szCs w:val="24"/>
          <w:lang w:eastAsia="ar-SA"/>
        </w:rPr>
        <w:t xml:space="preserve">dotyczy </w:t>
      </w:r>
      <w:r w:rsidRPr="00DD606C">
        <w:rPr>
          <w:rFonts w:ascii="Arial" w:eastAsia="Times New Roman" w:hAnsi="Arial" w:cs="Arial"/>
          <w:sz w:val="24"/>
          <w:szCs w:val="24"/>
          <w:lang w:eastAsia="ar-SA"/>
        </w:rPr>
        <w:t xml:space="preserve">również zapłaty za faktury wystawione w walucie obcej. </w:t>
      </w:r>
    </w:p>
    <w:p w14:paraId="0FFF910F" w14:textId="77777777" w:rsidR="00640409" w:rsidRPr="00DD606C" w:rsidRDefault="00640409" w:rsidP="00640409">
      <w:pPr>
        <w:autoSpaceDE w:val="0"/>
        <w:autoSpaceDN w:val="0"/>
        <w:adjustRightInd w:val="0"/>
        <w:spacing w:after="0" w:line="360" w:lineRule="auto"/>
        <w:rPr>
          <w:rFonts w:ascii="Arial" w:eastAsia="Times New Roman" w:hAnsi="Arial" w:cs="Arial"/>
          <w:sz w:val="24"/>
          <w:szCs w:val="24"/>
          <w:lang w:eastAsia="ar-SA"/>
        </w:rPr>
      </w:pPr>
    </w:p>
    <w:p w14:paraId="5A6CB009" w14:textId="77777777" w:rsidR="00640409" w:rsidRPr="00DD606C" w:rsidRDefault="00640409" w:rsidP="00640409">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Rekomenduje się następujące sposoby ponoszenia przez Beneficjenta wydatków w projekcie przy wykorzystaniu zaliczki:</w:t>
      </w:r>
    </w:p>
    <w:p w14:paraId="16AA1CF8" w14:textId="7199C930" w:rsidR="00640409" w:rsidRPr="00DD606C"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sz w:val="24"/>
          <w:szCs w:val="24"/>
          <w:lang w:eastAsia="ar-SA"/>
        </w:rPr>
      </w:pPr>
      <w:r w:rsidRPr="00DD606C">
        <w:rPr>
          <w:rFonts w:ascii="Arial" w:eastAsia="Times New Roman" w:hAnsi="Arial" w:cs="Arial"/>
          <w:sz w:val="24"/>
          <w:szCs w:val="24"/>
          <w:lang w:eastAsia="ar-SA"/>
        </w:rPr>
        <w:t>Dokonanie jednego przelewu, z wyodrębnionego na cele zaliczki rachunku bankowego, na rzecz dostawcy/wykonawcy. W tej sytuacji zobowiązany jesteś do zapewnienia na wyodrębnionym rachunku środków własnych przed dokonaniem operacji, koniecznych do uzupełnienia części odpowiadającej dofinansowaniu danego wydatku, tj. różnicy pomiędzy kwotą dokumentu brutto a kwotą dofinansowania (z zaliczki można opłacić jedynie część należności w wysokości dofinansowania danego dokumentu księgowego).</w:t>
      </w:r>
    </w:p>
    <w:p w14:paraId="102D3D44" w14:textId="33C817B2" w:rsidR="00640409" w:rsidRPr="00DD606C" w:rsidRDefault="00640409" w:rsidP="00CF4797">
      <w:pPr>
        <w:pStyle w:val="Akapitzlist"/>
        <w:numPr>
          <w:ilvl w:val="0"/>
          <w:numId w:val="70"/>
        </w:numPr>
        <w:autoSpaceDE w:val="0"/>
        <w:autoSpaceDN w:val="0"/>
        <w:adjustRightInd w:val="0"/>
        <w:spacing w:after="0" w:line="360" w:lineRule="auto"/>
        <w:ind w:left="426"/>
        <w:rPr>
          <w:rFonts w:ascii="Arial" w:eastAsia="Times New Roman" w:hAnsi="Arial" w:cs="Arial"/>
          <w:sz w:val="24"/>
          <w:szCs w:val="24"/>
          <w:lang w:eastAsia="ar-SA"/>
        </w:rPr>
      </w:pPr>
      <w:r w:rsidRPr="00DD606C">
        <w:rPr>
          <w:rFonts w:ascii="Arial" w:eastAsia="Times New Roman" w:hAnsi="Arial" w:cs="Arial"/>
          <w:sz w:val="24"/>
          <w:szCs w:val="24"/>
          <w:lang w:eastAsia="ar-SA"/>
        </w:rPr>
        <w:t>Dokonanie dwóch odrębnych przelewów. Jednego przelewu z wyodrębnionego rachunku bankowego w wysokości dofinansowania danego dokumentu księgowego oraz drugiego przelewu z innego konta bankowego na wartość różnicy pomiędzy kwotą dokumentu brutto a kwotą dofinansowania.</w:t>
      </w:r>
    </w:p>
    <w:p w14:paraId="5EFF7CA3" w14:textId="612F09BE" w:rsidR="00F8703B" w:rsidRPr="00DD606C" w:rsidRDefault="00097B7B" w:rsidP="00D078BA">
      <w:pPr>
        <w:pStyle w:val="Nagwek2"/>
        <w:numPr>
          <w:ilvl w:val="1"/>
          <w:numId w:val="76"/>
        </w:numPr>
        <w:spacing w:before="240" w:after="240" w:line="240" w:lineRule="auto"/>
        <w:rPr>
          <w:rFonts w:ascii="Arial" w:eastAsia="Times New Roman" w:hAnsi="Arial" w:cs="Arial"/>
          <w:sz w:val="24"/>
          <w:szCs w:val="24"/>
          <w:lang w:eastAsia="ar-SA"/>
        </w:rPr>
      </w:pPr>
      <w:bookmarkStart w:id="16" w:name="_Toc224281681"/>
      <w:r w:rsidRPr="00DD606C">
        <w:rPr>
          <w:rFonts w:ascii="Arial" w:eastAsia="Times New Roman" w:hAnsi="Arial" w:cs="Arial"/>
          <w:sz w:val="24"/>
          <w:szCs w:val="24"/>
          <w:lang w:eastAsia="ar-SA"/>
        </w:rPr>
        <w:lastRenderedPageBreak/>
        <w:t>Wniosek o płatność pośrednią (wniosek refundacyjny)</w:t>
      </w:r>
      <w:bookmarkEnd w:id="16"/>
    </w:p>
    <w:p w14:paraId="57EAD012" w14:textId="220A714A" w:rsidR="00F8703B" w:rsidRPr="00DD606C" w:rsidRDefault="00F8703B" w:rsidP="005539F1">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b/>
          <w:bCs/>
          <w:sz w:val="24"/>
          <w:szCs w:val="24"/>
          <w:lang w:eastAsia="ar-SA"/>
        </w:rPr>
        <w:t>Wniosek o płatność pośrednią (wniosek refundacyjny)</w:t>
      </w:r>
      <w:r w:rsidRPr="00DD606C">
        <w:rPr>
          <w:rFonts w:ascii="Arial" w:eastAsia="Times New Roman" w:hAnsi="Arial" w:cs="Arial"/>
          <w:sz w:val="24"/>
          <w:szCs w:val="24"/>
          <w:lang w:eastAsia="ar-SA"/>
        </w:rPr>
        <w:t xml:space="preserve"> – służy do refundacji poniesionych wydatków. Możesz złożyć wniosek o płatność pośrednią nie częściej niż raz na trzy miesiące licząc od dnia zawarcia Umowy o dofinansowanie</w:t>
      </w:r>
      <w:r w:rsidR="00863A7C" w:rsidRPr="00DD606C">
        <w:rPr>
          <w:rFonts w:ascii="Arial" w:eastAsia="Times New Roman" w:hAnsi="Arial" w:cs="Arial"/>
          <w:sz w:val="24"/>
          <w:szCs w:val="24"/>
          <w:lang w:eastAsia="ar-SA"/>
        </w:rPr>
        <w:t>/</w:t>
      </w:r>
      <w:r w:rsidR="00AD4612" w:rsidRPr="00DD606C">
        <w:rPr>
          <w:rFonts w:ascii="Arial" w:eastAsia="Times New Roman" w:hAnsi="Arial" w:cs="Arial"/>
          <w:sz w:val="24"/>
          <w:szCs w:val="24"/>
          <w:lang w:eastAsia="ar-SA"/>
        </w:rPr>
        <w:t xml:space="preserve"> tylko jeden wniosek o</w:t>
      </w:r>
      <w:r w:rsidR="0088311F" w:rsidRPr="00DD606C">
        <w:rPr>
          <w:rFonts w:ascii="Arial" w:eastAsia="Times New Roman" w:hAnsi="Arial" w:cs="Arial"/>
          <w:sz w:val="24"/>
          <w:szCs w:val="24"/>
          <w:lang w:eastAsia="ar-SA"/>
        </w:rPr>
        <w:t> </w:t>
      </w:r>
      <w:r w:rsidR="00AD4612" w:rsidRPr="00DD606C">
        <w:rPr>
          <w:rFonts w:ascii="Arial" w:eastAsia="Times New Roman" w:hAnsi="Arial" w:cs="Arial"/>
          <w:sz w:val="24"/>
          <w:szCs w:val="24"/>
          <w:lang w:eastAsia="ar-SA"/>
        </w:rPr>
        <w:t>płatność pośrednią</w:t>
      </w:r>
      <w:r w:rsidR="00863A7C" w:rsidRPr="00DD606C">
        <w:rPr>
          <w:rStyle w:val="Odwoanieprzypisudolnego"/>
          <w:rFonts w:ascii="Arial" w:eastAsia="Times New Roman" w:hAnsi="Arial" w:cs="Arial"/>
          <w:sz w:val="24"/>
          <w:szCs w:val="24"/>
          <w:lang w:eastAsia="ar-SA"/>
        </w:rPr>
        <w:footnoteReference w:id="13"/>
      </w:r>
      <w:r w:rsidRPr="00DD606C">
        <w:rPr>
          <w:rFonts w:ascii="Arial" w:eastAsia="Times New Roman" w:hAnsi="Arial" w:cs="Arial"/>
          <w:sz w:val="24"/>
          <w:szCs w:val="24"/>
          <w:lang w:eastAsia="ar-SA"/>
        </w:rPr>
        <w:t>. We wniosku rozliczasz wydatki kwalifikowalne poniesione w</w:t>
      </w:r>
      <w:r w:rsidR="008831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ostatnim zakończonym okresie rozliczeniowym. </w:t>
      </w:r>
      <w:bookmarkStart w:id="17" w:name="_Hlk158182616"/>
      <w:r w:rsidRPr="00DD606C">
        <w:rPr>
          <w:rFonts w:ascii="Arial" w:eastAsia="Times New Roman" w:hAnsi="Arial" w:cs="Arial"/>
          <w:sz w:val="24"/>
          <w:szCs w:val="24"/>
          <w:lang w:eastAsia="ar-SA"/>
        </w:rPr>
        <w:t>Suma dofinansowania rozliczonego wnioskami o płatność pośrednią/rozliczającymi zaliczkę nie może przekroczyć 90% dofinansowania określonego w Umowie o dofinansowanie.</w:t>
      </w:r>
      <w:bookmarkEnd w:id="17"/>
    </w:p>
    <w:p w14:paraId="54B261AA" w14:textId="77777777" w:rsidR="00F8703B" w:rsidRPr="009E1063" w:rsidRDefault="00F8703B" w:rsidP="00FF7B89">
      <w:pPr>
        <w:autoSpaceDE w:val="0"/>
        <w:autoSpaceDN w:val="0"/>
        <w:adjustRightInd w:val="0"/>
        <w:spacing w:before="240" w:after="240" w:line="240" w:lineRule="auto"/>
        <w:rPr>
          <w:rFonts w:ascii="Arial" w:eastAsia="Times New Roman" w:hAnsi="Arial" w:cs="Arial"/>
          <w:b/>
          <w:bCs/>
          <w:color w:val="2F5496" w:themeColor="accent1" w:themeShade="BF"/>
          <w:sz w:val="24"/>
          <w:szCs w:val="24"/>
          <w:lang w:eastAsia="ar-SA"/>
        </w:rPr>
      </w:pPr>
      <w:r w:rsidRPr="009E1063">
        <w:rPr>
          <w:rFonts w:ascii="Arial" w:eastAsia="Times New Roman" w:hAnsi="Arial" w:cs="Arial"/>
          <w:b/>
          <w:bCs/>
          <w:color w:val="2F5496" w:themeColor="accent1" w:themeShade="BF"/>
          <w:sz w:val="24"/>
          <w:szCs w:val="24"/>
          <w:lang w:eastAsia="ar-SA"/>
        </w:rPr>
        <w:t>Pamiętaj!</w:t>
      </w:r>
    </w:p>
    <w:p w14:paraId="3957CBE4" w14:textId="14857921" w:rsidR="00F8703B" w:rsidRPr="00DD606C" w:rsidRDefault="00F8703B" w:rsidP="00F8703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 tym rodzaju wniosku nie możesz rozliczyć wydatków, które nie zostały jeszcze w pełni zrealizowane i poniesione w okresie, za który składany jest wniosek o płatność, a także wydatków objętych limitami procentowymi (nie dotyczy kosztów pośrednich). </w:t>
      </w:r>
    </w:p>
    <w:p w14:paraId="7835CB28" w14:textId="77777777" w:rsidR="00F8703B" w:rsidRPr="00DD606C" w:rsidRDefault="00F8703B" w:rsidP="00F8703B">
      <w:pPr>
        <w:autoSpaceDE w:val="0"/>
        <w:autoSpaceDN w:val="0"/>
        <w:adjustRightInd w:val="0"/>
        <w:spacing w:after="0" w:line="360" w:lineRule="auto"/>
        <w:rPr>
          <w:rFonts w:ascii="Arial" w:eastAsia="Times New Roman" w:hAnsi="Arial" w:cs="Arial"/>
          <w:sz w:val="24"/>
          <w:szCs w:val="24"/>
          <w:lang w:eastAsia="ar-SA"/>
        </w:rPr>
      </w:pPr>
    </w:p>
    <w:p w14:paraId="3B675951" w14:textId="42BFBBDC" w:rsidR="00F8703B" w:rsidRPr="00DD606C" w:rsidRDefault="00F8703B" w:rsidP="00F8703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Brak uruchomienia, przyjęcia do użytkowania i wpisu do ewidencji środków trwałych wraz z rozpoczęciem naliczania odpisów amortyzacyjnych, uniemożliwia rozliczenie zakupionych środków trwałych oraz wartości niematerialnych i prawnych.</w:t>
      </w:r>
    </w:p>
    <w:p w14:paraId="5A4A32A9" w14:textId="0522F670" w:rsidR="009765A2" w:rsidRPr="00DD606C" w:rsidRDefault="009765A2" w:rsidP="00D078BA">
      <w:pPr>
        <w:pStyle w:val="Nagwek2"/>
        <w:numPr>
          <w:ilvl w:val="1"/>
          <w:numId w:val="76"/>
        </w:numPr>
        <w:spacing w:before="240" w:after="240" w:line="240" w:lineRule="auto"/>
        <w:rPr>
          <w:rFonts w:ascii="Arial" w:eastAsia="Times New Roman" w:hAnsi="Arial" w:cs="Arial"/>
          <w:sz w:val="24"/>
          <w:szCs w:val="24"/>
          <w:lang w:eastAsia="ar-SA"/>
        </w:rPr>
      </w:pPr>
      <w:bookmarkStart w:id="18" w:name="_Toc224281682"/>
      <w:r w:rsidRPr="00DD606C">
        <w:rPr>
          <w:rFonts w:ascii="Arial" w:eastAsia="Times New Roman" w:hAnsi="Arial" w:cs="Arial"/>
          <w:sz w:val="24"/>
          <w:szCs w:val="24"/>
          <w:lang w:eastAsia="ar-SA"/>
        </w:rPr>
        <w:t>Wniosek o płatność końcową (wniosek końcowy)</w:t>
      </w:r>
      <w:bookmarkEnd w:id="18"/>
    </w:p>
    <w:p w14:paraId="310AB22B" w14:textId="195E046B" w:rsidR="00BC3958" w:rsidRPr="00DD606C" w:rsidRDefault="00FC4446" w:rsidP="00B27568">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b/>
          <w:bCs/>
          <w:sz w:val="24"/>
          <w:szCs w:val="24"/>
          <w:lang w:eastAsia="ar-SA"/>
        </w:rPr>
        <w:t>W</w:t>
      </w:r>
      <w:r w:rsidR="00BC3958" w:rsidRPr="00DD606C">
        <w:rPr>
          <w:rFonts w:ascii="Arial" w:eastAsia="Times New Roman" w:hAnsi="Arial" w:cs="Arial"/>
          <w:b/>
          <w:bCs/>
          <w:sz w:val="24"/>
          <w:szCs w:val="24"/>
          <w:lang w:eastAsia="ar-SA"/>
        </w:rPr>
        <w:t xml:space="preserve">niosek o płatność końcową </w:t>
      </w:r>
      <w:r w:rsidRPr="00DD606C">
        <w:rPr>
          <w:rFonts w:ascii="Arial" w:eastAsia="Times New Roman" w:hAnsi="Arial" w:cs="Arial"/>
          <w:b/>
          <w:bCs/>
          <w:sz w:val="24"/>
          <w:szCs w:val="24"/>
          <w:lang w:eastAsia="ar-SA"/>
        </w:rPr>
        <w:t>(wniosek końcowy)</w:t>
      </w:r>
      <w:r w:rsidRPr="00DD606C">
        <w:rPr>
          <w:rFonts w:ascii="Arial" w:eastAsia="Times New Roman" w:hAnsi="Arial" w:cs="Arial"/>
          <w:sz w:val="24"/>
          <w:szCs w:val="24"/>
          <w:lang w:eastAsia="ar-SA"/>
        </w:rPr>
        <w:t xml:space="preserve"> </w:t>
      </w:r>
      <w:r w:rsidR="00BC3958" w:rsidRPr="00DD606C">
        <w:rPr>
          <w:rFonts w:ascii="Arial" w:eastAsia="Times New Roman" w:hAnsi="Arial" w:cs="Arial"/>
          <w:sz w:val="24"/>
          <w:szCs w:val="24"/>
          <w:lang w:eastAsia="ar-SA"/>
        </w:rPr>
        <w:t xml:space="preserve">– stanowi końcowe rozliczenie całego </w:t>
      </w:r>
      <w:r w:rsidR="00843B6A" w:rsidRPr="00DD606C">
        <w:rPr>
          <w:rFonts w:ascii="Arial" w:eastAsia="Times New Roman" w:hAnsi="Arial" w:cs="Arial"/>
          <w:sz w:val="24"/>
          <w:szCs w:val="24"/>
          <w:lang w:eastAsia="ar-SA"/>
        </w:rPr>
        <w:t>P</w:t>
      </w:r>
      <w:r w:rsidR="00BC3958" w:rsidRPr="00DD606C">
        <w:rPr>
          <w:rFonts w:ascii="Arial" w:eastAsia="Times New Roman" w:hAnsi="Arial" w:cs="Arial"/>
          <w:sz w:val="24"/>
          <w:szCs w:val="24"/>
          <w:lang w:eastAsia="ar-SA"/>
        </w:rPr>
        <w:t>rojektu i składany jest nie później niż do 25</w:t>
      </w:r>
      <w:r w:rsidRPr="00DD606C">
        <w:rPr>
          <w:rFonts w:ascii="Arial" w:eastAsia="Times New Roman" w:hAnsi="Arial" w:cs="Arial"/>
          <w:sz w:val="24"/>
          <w:szCs w:val="24"/>
          <w:lang w:eastAsia="ar-SA"/>
        </w:rPr>
        <w:t xml:space="preserve"> </w:t>
      </w:r>
      <w:r w:rsidR="00BC3958" w:rsidRPr="00DD606C">
        <w:rPr>
          <w:rFonts w:ascii="Arial" w:eastAsia="Times New Roman" w:hAnsi="Arial" w:cs="Arial"/>
          <w:sz w:val="24"/>
          <w:szCs w:val="24"/>
          <w:lang w:eastAsia="ar-SA"/>
        </w:rPr>
        <w:t>dni od daty zakończenia jego realizacji (wskazanej w</w:t>
      </w:r>
      <w:r w:rsidR="00B27568" w:rsidRPr="00DD606C">
        <w:rPr>
          <w:rFonts w:ascii="Arial" w:eastAsia="Times New Roman" w:hAnsi="Arial" w:cs="Arial"/>
          <w:sz w:val="24"/>
          <w:szCs w:val="24"/>
          <w:lang w:eastAsia="ar-SA"/>
        </w:rPr>
        <w:t>e</w:t>
      </w:r>
      <w:r w:rsidR="00BC3958" w:rsidRPr="00DD606C">
        <w:rPr>
          <w:rFonts w:ascii="Arial" w:eastAsia="Times New Roman" w:hAnsi="Arial" w:cs="Arial"/>
          <w:sz w:val="24"/>
          <w:szCs w:val="24"/>
          <w:lang w:eastAsia="ar-SA"/>
        </w:rPr>
        <w:t xml:space="preserve"> </w:t>
      </w:r>
      <w:r w:rsidR="00AF0080" w:rsidRPr="00DD606C">
        <w:rPr>
          <w:rFonts w:ascii="Arial" w:eastAsia="Times New Roman" w:hAnsi="Arial" w:cs="Arial"/>
          <w:sz w:val="24"/>
          <w:szCs w:val="24"/>
          <w:lang w:eastAsia="ar-SA"/>
        </w:rPr>
        <w:t>w</w:t>
      </w:r>
      <w:r w:rsidR="00BC3958" w:rsidRPr="00DD606C">
        <w:rPr>
          <w:rFonts w:ascii="Arial" w:eastAsia="Times New Roman" w:hAnsi="Arial" w:cs="Arial"/>
          <w:sz w:val="24"/>
          <w:szCs w:val="24"/>
          <w:lang w:eastAsia="ar-SA"/>
        </w:rPr>
        <w:t>niosku</w:t>
      </w:r>
      <w:r w:rsidRPr="00DD606C">
        <w:rPr>
          <w:rFonts w:ascii="Arial" w:eastAsia="Times New Roman" w:hAnsi="Arial" w:cs="Arial"/>
          <w:sz w:val="24"/>
          <w:szCs w:val="24"/>
          <w:lang w:eastAsia="ar-SA"/>
        </w:rPr>
        <w:t xml:space="preserve"> </w:t>
      </w:r>
      <w:r w:rsidR="00BC3958" w:rsidRPr="00DD606C">
        <w:rPr>
          <w:rFonts w:ascii="Arial" w:eastAsia="Times New Roman" w:hAnsi="Arial" w:cs="Arial"/>
          <w:sz w:val="24"/>
          <w:szCs w:val="24"/>
          <w:lang w:eastAsia="ar-SA"/>
        </w:rPr>
        <w:t xml:space="preserve">o dofinansowanie). </w:t>
      </w:r>
      <w:r w:rsidRPr="00DD606C">
        <w:rPr>
          <w:rFonts w:ascii="Arial" w:eastAsia="Times New Roman" w:hAnsi="Arial" w:cs="Arial"/>
          <w:sz w:val="24"/>
          <w:szCs w:val="24"/>
          <w:lang w:eastAsia="ar-SA"/>
        </w:rPr>
        <w:t>Masz</w:t>
      </w:r>
      <w:r w:rsidR="00BC3958" w:rsidRPr="00DD606C">
        <w:rPr>
          <w:rFonts w:ascii="Arial" w:eastAsia="Times New Roman" w:hAnsi="Arial" w:cs="Arial"/>
          <w:sz w:val="24"/>
          <w:szCs w:val="24"/>
          <w:lang w:eastAsia="ar-SA"/>
        </w:rPr>
        <w:t xml:space="preserve"> prawo do wcześniejszego złożenia wniosku o płatność końcową, jeżeli</w:t>
      </w:r>
      <w:r w:rsidRPr="00DD606C">
        <w:rPr>
          <w:rFonts w:ascii="Arial" w:eastAsia="Times New Roman" w:hAnsi="Arial" w:cs="Arial"/>
          <w:sz w:val="24"/>
          <w:szCs w:val="24"/>
          <w:lang w:eastAsia="ar-SA"/>
        </w:rPr>
        <w:t xml:space="preserve"> </w:t>
      </w:r>
      <w:r w:rsidR="00BC3958" w:rsidRPr="00DD606C">
        <w:rPr>
          <w:rFonts w:ascii="Arial" w:eastAsia="Times New Roman" w:hAnsi="Arial" w:cs="Arial"/>
          <w:sz w:val="24"/>
          <w:szCs w:val="24"/>
          <w:lang w:eastAsia="ar-SA"/>
        </w:rPr>
        <w:t>zreal</w:t>
      </w:r>
      <w:r w:rsidRPr="00DD606C">
        <w:rPr>
          <w:rFonts w:ascii="Arial" w:eastAsia="Times New Roman" w:hAnsi="Arial" w:cs="Arial"/>
          <w:sz w:val="24"/>
          <w:szCs w:val="24"/>
          <w:lang w:eastAsia="ar-SA"/>
        </w:rPr>
        <w:t>izowałeś</w:t>
      </w:r>
      <w:r w:rsidR="00BC3958" w:rsidRPr="00DD606C">
        <w:rPr>
          <w:rFonts w:ascii="Arial" w:eastAsia="Times New Roman" w:hAnsi="Arial" w:cs="Arial"/>
          <w:sz w:val="24"/>
          <w:szCs w:val="24"/>
          <w:lang w:eastAsia="ar-SA"/>
        </w:rPr>
        <w:t xml:space="preserve"> Projekt przed terminem zakończenia jego realizacji określonym w</w:t>
      </w:r>
      <w:r w:rsidR="00B27568" w:rsidRPr="00DD606C">
        <w:rPr>
          <w:rFonts w:ascii="Arial" w:eastAsia="Times New Roman" w:hAnsi="Arial" w:cs="Arial"/>
          <w:sz w:val="24"/>
          <w:szCs w:val="24"/>
          <w:lang w:eastAsia="ar-SA"/>
        </w:rPr>
        <w:t xml:space="preserve">e </w:t>
      </w:r>
      <w:r w:rsidR="00AF0080" w:rsidRPr="00DD606C">
        <w:rPr>
          <w:rFonts w:ascii="Arial" w:eastAsia="Times New Roman" w:hAnsi="Arial" w:cs="Arial"/>
          <w:sz w:val="24"/>
          <w:szCs w:val="24"/>
          <w:lang w:eastAsia="ar-SA"/>
        </w:rPr>
        <w:t>w</w:t>
      </w:r>
      <w:r w:rsidR="00BC3958" w:rsidRPr="00DD606C">
        <w:rPr>
          <w:rFonts w:ascii="Arial" w:eastAsia="Times New Roman" w:hAnsi="Arial" w:cs="Arial"/>
          <w:sz w:val="24"/>
          <w:szCs w:val="24"/>
          <w:lang w:eastAsia="ar-SA"/>
        </w:rPr>
        <w:t xml:space="preserve">niosku o dofinansowanie. W sytuacji, </w:t>
      </w:r>
      <w:r w:rsidR="00B27568" w:rsidRPr="00DD606C">
        <w:rPr>
          <w:rFonts w:ascii="Arial" w:eastAsia="Times New Roman" w:hAnsi="Arial" w:cs="Arial"/>
          <w:sz w:val="24"/>
          <w:szCs w:val="24"/>
          <w:lang w:eastAsia="ar-SA"/>
        </w:rPr>
        <w:t xml:space="preserve">gdy zakończyłeś </w:t>
      </w:r>
      <w:r w:rsidR="00BC3958" w:rsidRPr="00DD606C">
        <w:rPr>
          <w:rFonts w:ascii="Arial" w:eastAsia="Times New Roman" w:hAnsi="Arial" w:cs="Arial"/>
          <w:sz w:val="24"/>
          <w:szCs w:val="24"/>
          <w:lang w:eastAsia="ar-SA"/>
        </w:rPr>
        <w:t xml:space="preserve">realizację </w:t>
      </w:r>
      <w:r w:rsidR="00843B6A" w:rsidRPr="00DD606C">
        <w:rPr>
          <w:rFonts w:ascii="Arial" w:eastAsia="Times New Roman" w:hAnsi="Arial" w:cs="Arial"/>
          <w:sz w:val="24"/>
          <w:szCs w:val="24"/>
          <w:lang w:eastAsia="ar-SA"/>
        </w:rPr>
        <w:t>P</w:t>
      </w:r>
      <w:r w:rsidR="00BC3958" w:rsidRPr="00DD606C">
        <w:rPr>
          <w:rFonts w:ascii="Arial" w:eastAsia="Times New Roman" w:hAnsi="Arial" w:cs="Arial"/>
          <w:sz w:val="24"/>
          <w:szCs w:val="24"/>
          <w:lang w:eastAsia="ar-SA"/>
        </w:rPr>
        <w:t>rojektu</w:t>
      </w:r>
      <w:r w:rsidR="00B27568" w:rsidRPr="00DD606C">
        <w:rPr>
          <w:rFonts w:ascii="Arial" w:eastAsia="Times New Roman" w:hAnsi="Arial" w:cs="Arial"/>
          <w:sz w:val="24"/>
          <w:szCs w:val="24"/>
          <w:lang w:eastAsia="ar-SA"/>
        </w:rPr>
        <w:t xml:space="preserve"> </w:t>
      </w:r>
      <w:r w:rsidR="00BC3958" w:rsidRPr="00DD606C">
        <w:rPr>
          <w:rFonts w:ascii="Arial" w:eastAsia="Times New Roman" w:hAnsi="Arial" w:cs="Arial"/>
          <w:sz w:val="24"/>
          <w:szCs w:val="24"/>
          <w:lang w:eastAsia="ar-SA"/>
        </w:rPr>
        <w:t xml:space="preserve">przed podpisaniem </w:t>
      </w:r>
      <w:r w:rsidR="00B27568" w:rsidRPr="00DD606C">
        <w:rPr>
          <w:rFonts w:ascii="Arial" w:eastAsia="Times New Roman" w:hAnsi="Arial" w:cs="Arial"/>
          <w:sz w:val="24"/>
          <w:szCs w:val="24"/>
          <w:lang w:eastAsia="ar-SA"/>
        </w:rPr>
        <w:t>U</w:t>
      </w:r>
      <w:r w:rsidR="00BC3958" w:rsidRPr="00DD606C">
        <w:rPr>
          <w:rFonts w:ascii="Arial" w:eastAsia="Times New Roman" w:hAnsi="Arial" w:cs="Arial"/>
          <w:sz w:val="24"/>
          <w:szCs w:val="24"/>
          <w:lang w:eastAsia="ar-SA"/>
        </w:rPr>
        <w:t xml:space="preserve">mowy o dofinansowanie </w:t>
      </w:r>
      <w:r w:rsidR="00843B6A" w:rsidRPr="00DD606C">
        <w:rPr>
          <w:rFonts w:ascii="Arial" w:eastAsia="Times New Roman" w:hAnsi="Arial" w:cs="Arial"/>
          <w:sz w:val="24"/>
          <w:szCs w:val="24"/>
          <w:lang w:eastAsia="ar-SA"/>
        </w:rPr>
        <w:t>P</w:t>
      </w:r>
      <w:r w:rsidR="00BC3958" w:rsidRPr="00DD606C">
        <w:rPr>
          <w:rFonts w:ascii="Arial" w:eastAsia="Times New Roman" w:hAnsi="Arial" w:cs="Arial"/>
          <w:sz w:val="24"/>
          <w:szCs w:val="24"/>
          <w:lang w:eastAsia="ar-SA"/>
        </w:rPr>
        <w:t>rojektu, składa</w:t>
      </w:r>
      <w:r w:rsidR="00B27568" w:rsidRPr="00DD606C">
        <w:rPr>
          <w:rFonts w:ascii="Arial" w:eastAsia="Times New Roman" w:hAnsi="Arial" w:cs="Arial"/>
          <w:sz w:val="24"/>
          <w:szCs w:val="24"/>
          <w:lang w:eastAsia="ar-SA"/>
        </w:rPr>
        <w:t>sz</w:t>
      </w:r>
      <w:r w:rsidR="00BC3958" w:rsidRPr="00DD606C">
        <w:rPr>
          <w:rFonts w:ascii="Arial" w:eastAsia="Times New Roman" w:hAnsi="Arial" w:cs="Arial"/>
          <w:sz w:val="24"/>
          <w:szCs w:val="24"/>
          <w:lang w:eastAsia="ar-SA"/>
        </w:rPr>
        <w:t xml:space="preserve"> wniosek o płatność końcową w terminie</w:t>
      </w:r>
      <w:r w:rsidR="00B27568" w:rsidRPr="00DD606C">
        <w:rPr>
          <w:rFonts w:ascii="Arial" w:eastAsia="Times New Roman" w:hAnsi="Arial" w:cs="Arial"/>
          <w:sz w:val="24"/>
          <w:szCs w:val="24"/>
          <w:lang w:eastAsia="ar-SA"/>
        </w:rPr>
        <w:t xml:space="preserve"> </w:t>
      </w:r>
      <w:r w:rsidR="00BC3958" w:rsidRPr="00DD606C">
        <w:rPr>
          <w:rFonts w:ascii="Arial" w:eastAsia="Times New Roman" w:hAnsi="Arial" w:cs="Arial"/>
          <w:sz w:val="24"/>
          <w:szCs w:val="24"/>
          <w:lang w:eastAsia="ar-SA"/>
        </w:rPr>
        <w:t>do 25 dni od podpisania umowy o</w:t>
      </w:r>
      <w:r w:rsidR="00820AB0" w:rsidRPr="00DD606C">
        <w:rPr>
          <w:rFonts w:ascii="Arial" w:eastAsia="Times New Roman" w:hAnsi="Arial" w:cs="Arial"/>
          <w:sz w:val="24"/>
          <w:szCs w:val="24"/>
          <w:lang w:eastAsia="ar-SA"/>
        </w:rPr>
        <w:t> </w:t>
      </w:r>
      <w:r w:rsidR="00BC3958" w:rsidRPr="00DD606C">
        <w:rPr>
          <w:rFonts w:ascii="Arial" w:eastAsia="Times New Roman" w:hAnsi="Arial" w:cs="Arial"/>
          <w:sz w:val="24"/>
          <w:szCs w:val="24"/>
          <w:lang w:eastAsia="ar-SA"/>
        </w:rPr>
        <w:t xml:space="preserve">dofinansowanie </w:t>
      </w:r>
      <w:r w:rsidR="00843B6A" w:rsidRPr="00DD606C">
        <w:rPr>
          <w:rFonts w:ascii="Arial" w:eastAsia="Times New Roman" w:hAnsi="Arial" w:cs="Arial"/>
          <w:sz w:val="24"/>
          <w:szCs w:val="24"/>
          <w:lang w:eastAsia="ar-SA"/>
        </w:rPr>
        <w:t>P</w:t>
      </w:r>
      <w:r w:rsidR="00BC3958" w:rsidRPr="00DD606C">
        <w:rPr>
          <w:rFonts w:ascii="Arial" w:eastAsia="Times New Roman" w:hAnsi="Arial" w:cs="Arial"/>
          <w:sz w:val="24"/>
          <w:szCs w:val="24"/>
          <w:lang w:eastAsia="ar-SA"/>
        </w:rPr>
        <w:t>rojektu.</w:t>
      </w:r>
    </w:p>
    <w:p w14:paraId="2DA204DD" w14:textId="622CD78C" w:rsidR="002D12DF" w:rsidRPr="009E1063" w:rsidRDefault="002D12DF"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lang w:eastAsia="ar-SA"/>
        </w:rPr>
      </w:pPr>
      <w:r w:rsidRPr="009E1063">
        <w:rPr>
          <w:rFonts w:ascii="Arial" w:eastAsia="Times New Roman" w:hAnsi="Arial" w:cs="Arial"/>
          <w:b/>
          <w:bCs/>
          <w:color w:val="2F5496" w:themeColor="accent1" w:themeShade="BF"/>
          <w:sz w:val="24"/>
          <w:szCs w:val="24"/>
          <w:lang w:eastAsia="ar-SA"/>
        </w:rPr>
        <w:t>Pamiętaj!</w:t>
      </w:r>
    </w:p>
    <w:p w14:paraId="668FE676" w14:textId="0D5959BE" w:rsidR="009B6EAF" w:rsidRPr="00DD606C" w:rsidRDefault="00955553" w:rsidP="001714D1">
      <w:pPr>
        <w:autoSpaceDE w:val="0"/>
        <w:autoSpaceDN w:val="0"/>
        <w:adjustRightInd w:val="0"/>
        <w:spacing w:after="0" w:line="360" w:lineRule="auto"/>
        <w:rPr>
          <w:rFonts w:ascii="Arial" w:eastAsia="Times New Roman" w:hAnsi="Arial" w:cs="Arial"/>
          <w:b/>
          <w:bCs/>
          <w:color w:val="2F5496" w:themeColor="accent1" w:themeShade="BF"/>
          <w:sz w:val="24"/>
          <w:szCs w:val="24"/>
          <w:lang w:eastAsia="ar-SA"/>
        </w:rPr>
      </w:pPr>
      <w:r w:rsidRPr="00DD606C">
        <w:rPr>
          <w:rFonts w:ascii="Arial" w:eastAsia="Times New Roman" w:hAnsi="Arial" w:cs="Arial"/>
          <w:color w:val="000000" w:themeColor="text1"/>
          <w:sz w:val="24"/>
          <w:szCs w:val="24"/>
          <w:lang w:eastAsia="ar-SA"/>
        </w:rPr>
        <w:lastRenderedPageBreak/>
        <w:t>IP FE SL</w:t>
      </w:r>
      <w:r w:rsidR="00CA7410" w:rsidRPr="00DD606C">
        <w:rPr>
          <w:rFonts w:ascii="Arial" w:eastAsia="Times New Roman" w:hAnsi="Arial" w:cs="Arial"/>
          <w:color w:val="000000" w:themeColor="text1"/>
          <w:sz w:val="24"/>
          <w:szCs w:val="24"/>
          <w:lang w:eastAsia="ar-SA"/>
        </w:rPr>
        <w:t xml:space="preserve"> </w:t>
      </w:r>
      <w:r w:rsidRPr="00DD606C">
        <w:rPr>
          <w:rFonts w:ascii="Arial" w:eastAsia="Times New Roman" w:hAnsi="Arial" w:cs="Arial"/>
          <w:color w:val="000000" w:themeColor="text1"/>
          <w:sz w:val="24"/>
          <w:szCs w:val="24"/>
          <w:lang w:eastAsia="ar-SA"/>
        </w:rPr>
        <w:t>-</w:t>
      </w:r>
      <w:r w:rsidR="00CA7410" w:rsidRPr="00DD606C">
        <w:rPr>
          <w:rFonts w:ascii="Arial" w:eastAsia="Times New Roman" w:hAnsi="Arial" w:cs="Arial"/>
          <w:color w:val="000000" w:themeColor="text1"/>
          <w:sz w:val="24"/>
          <w:szCs w:val="24"/>
          <w:lang w:eastAsia="ar-SA"/>
        </w:rPr>
        <w:t xml:space="preserve"> </w:t>
      </w:r>
      <w:r w:rsidRPr="00DD606C">
        <w:rPr>
          <w:rFonts w:ascii="Arial" w:eastAsia="Times New Roman" w:hAnsi="Arial" w:cs="Arial"/>
          <w:color w:val="000000" w:themeColor="text1"/>
          <w:sz w:val="24"/>
          <w:szCs w:val="24"/>
          <w:lang w:eastAsia="ar-SA"/>
        </w:rPr>
        <w:t>ŚCP w</w:t>
      </w:r>
      <w:r w:rsidR="00532327" w:rsidRPr="00DD606C">
        <w:rPr>
          <w:rFonts w:ascii="Arial" w:eastAsia="Times New Roman" w:hAnsi="Arial" w:cs="Arial"/>
          <w:color w:val="000000" w:themeColor="text1"/>
          <w:sz w:val="24"/>
          <w:szCs w:val="24"/>
          <w:lang w:eastAsia="ar-SA"/>
        </w:rPr>
        <w:t>s</w:t>
      </w:r>
      <w:r w:rsidRPr="00DD606C">
        <w:rPr>
          <w:rFonts w:ascii="Arial" w:eastAsia="Times New Roman" w:hAnsi="Arial" w:cs="Arial"/>
          <w:color w:val="000000" w:themeColor="text1"/>
          <w:sz w:val="24"/>
          <w:szCs w:val="24"/>
          <w:lang w:eastAsia="ar-SA"/>
        </w:rPr>
        <w:t xml:space="preserve">trzyma </w:t>
      </w:r>
      <w:r w:rsidR="008D1848" w:rsidRPr="00DD606C">
        <w:rPr>
          <w:rFonts w:ascii="Arial" w:eastAsia="Times New Roman" w:hAnsi="Arial" w:cs="Arial"/>
          <w:color w:val="000000" w:themeColor="text1"/>
          <w:sz w:val="24"/>
          <w:szCs w:val="24"/>
          <w:lang w:eastAsia="ar-SA"/>
        </w:rPr>
        <w:t>wypłatę wniosku</w:t>
      </w:r>
      <w:r w:rsidR="002D12DF" w:rsidRPr="00DD606C">
        <w:rPr>
          <w:rFonts w:ascii="Arial" w:eastAsia="Times New Roman" w:hAnsi="Arial" w:cs="Arial"/>
          <w:color w:val="000000" w:themeColor="text1"/>
          <w:sz w:val="24"/>
          <w:szCs w:val="24"/>
          <w:lang w:eastAsia="ar-SA"/>
        </w:rPr>
        <w:t xml:space="preserve"> do czasu potwierdzenia faktycznego rozpoczęcia realizacji celów założonych we wniosku o dofinansowanie oraz potwierdzenia zgodności prowadzonej działalności z obowiązującymi przepisami prawa, np. posiadanie pozwolenia na użytkowanie, odbiorów UDT, homologacji urządzeń, wpisów do dowodów rejestracyjnych środków transportu, dokumentacji potwierdzającej wnioskowanie o</w:t>
      </w:r>
      <w:r w:rsidR="00A2673A" w:rsidRPr="00DD606C">
        <w:rPr>
          <w:rFonts w:ascii="Arial" w:eastAsia="Times New Roman" w:hAnsi="Arial" w:cs="Arial"/>
          <w:color w:val="000000" w:themeColor="text1"/>
          <w:sz w:val="24"/>
          <w:szCs w:val="24"/>
          <w:lang w:eastAsia="ar-SA"/>
        </w:rPr>
        <w:t> </w:t>
      </w:r>
      <w:r w:rsidR="002D12DF" w:rsidRPr="00DD606C">
        <w:rPr>
          <w:rFonts w:ascii="Arial" w:eastAsia="Times New Roman" w:hAnsi="Arial" w:cs="Arial"/>
          <w:color w:val="000000" w:themeColor="text1"/>
          <w:sz w:val="24"/>
          <w:szCs w:val="24"/>
          <w:lang w:eastAsia="ar-SA"/>
        </w:rPr>
        <w:t xml:space="preserve">uzyskanie patentu, uzyskania pierwszych przychodów z wprowadzenia </w:t>
      </w:r>
      <w:r w:rsidR="00A2673A" w:rsidRPr="00DD606C">
        <w:rPr>
          <w:rFonts w:ascii="Arial" w:eastAsia="Times New Roman" w:hAnsi="Arial" w:cs="Arial"/>
          <w:color w:val="000000" w:themeColor="text1"/>
          <w:sz w:val="24"/>
          <w:szCs w:val="24"/>
          <w:lang w:eastAsia="ar-SA"/>
        </w:rPr>
        <w:t xml:space="preserve">nowych </w:t>
      </w:r>
      <w:r w:rsidR="002D12DF" w:rsidRPr="00DD606C">
        <w:rPr>
          <w:rFonts w:ascii="Arial" w:eastAsia="Times New Roman" w:hAnsi="Arial" w:cs="Arial"/>
          <w:color w:val="000000" w:themeColor="text1"/>
          <w:sz w:val="24"/>
          <w:szCs w:val="24"/>
          <w:lang w:eastAsia="ar-SA"/>
        </w:rPr>
        <w:t xml:space="preserve">usług/sprzedaży </w:t>
      </w:r>
      <w:r w:rsidR="00A2673A" w:rsidRPr="00DD606C">
        <w:rPr>
          <w:rFonts w:ascii="Arial" w:eastAsia="Times New Roman" w:hAnsi="Arial" w:cs="Arial"/>
          <w:color w:val="000000" w:themeColor="text1"/>
          <w:sz w:val="24"/>
          <w:szCs w:val="24"/>
          <w:lang w:eastAsia="ar-SA"/>
        </w:rPr>
        <w:t xml:space="preserve">nowych </w:t>
      </w:r>
      <w:r w:rsidR="002D12DF" w:rsidRPr="00DD606C">
        <w:rPr>
          <w:rFonts w:ascii="Arial" w:eastAsia="Times New Roman" w:hAnsi="Arial" w:cs="Arial"/>
          <w:color w:val="000000" w:themeColor="text1"/>
          <w:sz w:val="24"/>
          <w:szCs w:val="24"/>
          <w:lang w:eastAsia="ar-SA"/>
        </w:rPr>
        <w:t>produktów na rynku</w:t>
      </w:r>
      <w:r w:rsidR="00CE284D" w:rsidRPr="00DD606C">
        <w:rPr>
          <w:rFonts w:ascii="Arial" w:eastAsia="Times New Roman" w:hAnsi="Arial" w:cs="Arial"/>
          <w:b/>
          <w:bCs/>
          <w:color w:val="2F5496" w:themeColor="accent1" w:themeShade="BF"/>
          <w:sz w:val="24"/>
          <w:szCs w:val="24"/>
          <w:lang w:eastAsia="ar-SA"/>
        </w:rPr>
        <w:t>.</w:t>
      </w:r>
    </w:p>
    <w:p w14:paraId="25536B8D" w14:textId="278F52C8" w:rsidR="00B00030" w:rsidRPr="00DD606C" w:rsidRDefault="00364CAF" w:rsidP="00D078BA">
      <w:pPr>
        <w:pStyle w:val="Nagwek2"/>
        <w:numPr>
          <w:ilvl w:val="1"/>
          <w:numId w:val="76"/>
        </w:numPr>
        <w:spacing w:before="240" w:after="240" w:line="240" w:lineRule="auto"/>
        <w:rPr>
          <w:rFonts w:ascii="Arial" w:eastAsia="Times New Roman" w:hAnsi="Arial" w:cs="Arial"/>
          <w:sz w:val="24"/>
          <w:szCs w:val="24"/>
          <w:lang w:eastAsia="ar-SA"/>
        </w:rPr>
      </w:pPr>
      <w:bookmarkStart w:id="19" w:name="_Toc145585502"/>
      <w:bookmarkStart w:id="20" w:name="_Toc153529984"/>
      <w:bookmarkStart w:id="21" w:name="_Toc153530294"/>
      <w:bookmarkStart w:id="22" w:name="_Toc224281683"/>
      <w:bookmarkStart w:id="23" w:name="_Hlk145585070"/>
      <w:r w:rsidRPr="00DD606C">
        <w:rPr>
          <w:rFonts w:ascii="Arial" w:eastAsia="Times New Roman" w:hAnsi="Arial" w:cs="Arial"/>
          <w:sz w:val="24"/>
          <w:szCs w:val="24"/>
          <w:lang w:eastAsia="ar-SA"/>
        </w:rPr>
        <w:t>Wynik weryfikacji wniosku o płatność</w:t>
      </w:r>
      <w:bookmarkEnd w:id="19"/>
      <w:r w:rsidR="004B56CB" w:rsidRPr="00DD606C">
        <w:rPr>
          <w:rFonts w:ascii="Arial" w:eastAsia="Times New Roman" w:hAnsi="Arial" w:cs="Arial"/>
          <w:sz w:val="24"/>
          <w:szCs w:val="24"/>
          <w:lang w:eastAsia="ar-SA"/>
        </w:rPr>
        <w:t>/rozliczającego zaliczkę</w:t>
      </w:r>
      <w:bookmarkEnd w:id="20"/>
      <w:bookmarkEnd w:id="21"/>
      <w:bookmarkEnd w:id="22"/>
    </w:p>
    <w:bookmarkEnd w:id="23"/>
    <w:p w14:paraId="5D3E2B41" w14:textId="5E369FDC" w:rsidR="00851CD6" w:rsidRPr="00DD606C" w:rsidRDefault="00851CD6"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Jeżeli podczas weryfikacji wniosku o płatność</w:t>
      </w:r>
      <w:r w:rsidR="004B56CB" w:rsidRPr="00DD606C">
        <w:rPr>
          <w:rFonts w:ascii="Arial" w:eastAsia="Times New Roman" w:hAnsi="Arial" w:cs="Arial"/>
          <w:sz w:val="24"/>
          <w:szCs w:val="24"/>
          <w:lang w:eastAsia="ar-SA"/>
        </w:rPr>
        <w:t>/rozliczającego zaliczkę</w:t>
      </w:r>
      <w:r w:rsidRPr="00DD606C">
        <w:rPr>
          <w:rFonts w:ascii="Arial" w:eastAsia="Times New Roman" w:hAnsi="Arial" w:cs="Arial"/>
          <w:sz w:val="24"/>
          <w:szCs w:val="24"/>
          <w:lang w:eastAsia="ar-SA"/>
        </w:rPr>
        <w:t xml:space="preserve"> pracownik IP FE SL - ŚCP stwierdzi w złożonym wniosku o płatność</w:t>
      </w:r>
      <w:r w:rsidR="004B56CB" w:rsidRPr="00DD606C">
        <w:rPr>
          <w:rFonts w:ascii="Arial" w:eastAsia="Times New Roman" w:hAnsi="Arial" w:cs="Arial"/>
          <w:sz w:val="24"/>
          <w:szCs w:val="24"/>
          <w:lang w:eastAsia="ar-SA"/>
        </w:rPr>
        <w:t>/rozliczającym zaliczkę</w:t>
      </w:r>
      <w:r w:rsidRPr="00DD606C">
        <w:rPr>
          <w:rFonts w:ascii="Arial" w:eastAsia="Times New Roman" w:hAnsi="Arial" w:cs="Arial"/>
          <w:sz w:val="24"/>
          <w:szCs w:val="24"/>
          <w:lang w:eastAsia="ar-SA"/>
        </w:rPr>
        <w:t>:</w:t>
      </w:r>
    </w:p>
    <w:p w14:paraId="4963D2D1" w14:textId="55198C24" w:rsidR="00851CD6" w:rsidRPr="00DD606C" w:rsidRDefault="00851CD6" w:rsidP="00CF4797">
      <w:pPr>
        <w:pStyle w:val="Akapitzlist"/>
        <w:numPr>
          <w:ilvl w:val="0"/>
          <w:numId w:val="72"/>
        </w:numPr>
        <w:autoSpaceDE w:val="0"/>
        <w:autoSpaceDN w:val="0"/>
        <w:adjustRightInd w:val="0"/>
        <w:spacing w:after="0" w:line="360" w:lineRule="auto"/>
        <w:ind w:left="567"/>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błędy wymagające </w:t>
      </w:r>
      <w:r w:rsidR="007C3C88" w:rsidRPr="00DD606C">
        <w:rPr>
          <w:rFonts w:ascii="Arial" w:eastAsia="Times New Roman" w:hAnsi="Arial" w:cs="Arial"/>
          <w:sz w:val="24"/>
          <w:szCs w:val="24"/>
          <w:lang w:eastAsia="ar-SA"/>
        </w:rPr>
        <w:t xml:space="preserve">dokonania </w:t>
      </w:r>
      <w:r w:rsidR="007E2057" w:rsidRPr="00DD606C">
        <w:rPr>
          <w:rFonts w:ascii="Arial" w:eastAsia="Times New Roman" w:hAnsi="Arial" w:cs="Arial"/>
          <w:sz w:val="24"/>
          <w:szCs w:val="24"/>
          <w:lang w:eastAsia="ar-SA"/>
        </w:rPr>
        <w:t xml:space="preserve">przez Ciebie </w:t>
      </w:r>
      <w:r w:rsidRPr="00DD606C">
        <w:rPr>
          <w:rFonts w:ascii="Arial" w:eastAsia="Times New Roman" w:hAnsi="Arial" w:cs="Arial"/>
          <w:sz w:val="24"/>
          <w:szCs w:val="24"/>
          <w:lang w:eastAsia="ar-SA"/>
        </w:rPr>
        <w:t xml:space="preserve">korekty </w:t>
      </w:r>
      <w:r w:rsidR="007C3C88" w:rsidRPr="00DD606C">
        <w:rPr>
          <w:rFonts w:ascii="Arial" w:eastAsia="Times New Roman" w:hAnsi="Arial" w:cs="Arial"/>
          <w:sz w:val="24"/>
          <w:szCs w:val="24"/>
          <w:lang w:eastAsia="ar-SA"/>
        </w:rPr>
        <w:t>formularza wniosku o</w:t>
      </w:r>
      <w:r w:rsidR="00A2673A" w:rsidRPr="00DD606C">
        <w:rPr>
          <w:rFonts w:ascii="Arial" w:eastAsia="Times New Roman" w:hAnsi="Arial" w:cs="Arial"/>
          <w:sz w:val="24"/>
          <w:szCs w:val="24"/>
          <w:lang w:eastAsia="ar-SA"/>
        </w:rPr>
        <w:t> </w:t>
      </w:r>
      <w:r w:rsidR="007C3C88" w:rsidRPr="00DD606C">
        <w:rPr>
          <w:rFonts w:ascii="Arial" w:eastAsia="Times New Roman" w:hAnsi="Arial" w:cs="Arial"/>
          <w:sz w:val="24"/>
          <w:szCs w:val="24"/>
          <w:lang w:eastAsia="ar-SA"/>
        </w:rPr>
        <w:t>płatność</w:t>
      </w:r>
      <w:r w:rsidR="004B56CB" w:rsidRPr="00DD606C">
        <w:rPr>
          <w:rFonts w:ascii="Arial" w:eastAsia="Times New Roman" w:hAnsi="Arial" w:cs="Arial"/>
          <w:sz w:val="24"/>
          <w:szCs w:val="24"/>
          <w:lang w:eastAsia="ar-SA"/>
        </w:rPr>
        <w:t>/rozliczającego zaliczkę</w:t>
      </w:r>
      <w:r w:rsidRPr="00DD606C">
        <w:rPr>
          <w:rFonts w:ascii="Arial" w:eastAsia="Times New Roman" w:hAnsi="Arial" w:cs="Arial"/>
          <w:sz w:val="24"/>
          <w:szCs w:val="24"/>
          <w:lang w:eastAsia="ar-SA"/>
        </w:rPr>
        <w:t xml:space="preserve"> lub konieczność dostarczenia dodatkowej dokumentacji, wyjaśnień</w:t>
      </w:r>
      <w:r w:rsidR="000B62B4" w:rsidRPr="00DD606C">
        <w:rPr>
          <w:rFonts w:ascii="Arial" w:eastAsia="Times New Roman" w:hAnsi="Arial" w:cs="Arial"/>
          <w:sz w:val="24"/>
          <w:szCs w:val="24"/>
          <w:lang w:eastAsia="ar-SA"/>
        </w:rPr>
        <w:t xml:space="preserve"> - </w:t>
      </w:r>
      <w:r w:rsidRPr="00DD606C">
        <w:rPr>
          <w:rFonts w:ascii="Arial" w:eastAsia="Times New Roman" w:hAnsi="Arial" w:cs="Arial"/>
          <w:sz w:val="24"/>
          <w:szCs w:val="24"/>
          <w:lang w:eastAsia="ar-SA"/>
        </w:rPr>
        <w:t>otrzymasz wezwanie do dostarczenia uzupełnień</w:t>
      </w:r>
      <w:r w:rsidR="004B56CB" w:rsidRPr="00DD606C">
        <w:rPr>
          <w:rFonts w:ascii="Arial" w:eastAsia="Times New Roman" w:hAnsi="Arial" w:cs="Arial"/>
          <w:sz w:val="24"/>
          <w:szCs w:val="24"/>
          <w:lang w:eastAsia="ar-SA"/>
        </w:rPr>
        <w:t>. Uzupełnienia musisz dostarczyć</w:t>
      </w:r>
      <w:r w:rsidRPr="00DD606C">
        <w:rPr>
          <w:rFonts w:ascii="Arial" w:eastAsia="Times New Roman" w:hAnsi="Arial" w:cs="Arial"/>
          <w:sz w:val="24"/>
          <w:szCs w:val="24"/>
          <w:lang w:eastAsia="ar-SA"/>
        </w:rPr>
        <w:t xml:space="preserve"> w terminie 7 dni od daty odbioru korespondencji</w:t>
      </w:r>
      <w:r w:rsidR="00C76732"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t>
      </w:r>
    </w:p>
    <w:p w14:paraId="08C24937" w14:textId="76DA8983" w:rsidR="00851CD6" w:rsidRPr="00DD606C" w:rsidRDefault="004A4951" w:rsidP="00CF4797">
      <w:pPr>
        <w:pStyle w:val="Akapitzlist"/>
        <w:numPr>
          <w:ilvl w:val="0"/>
          <w:numId w:val="72"/>
        </w:numPr>
        <w:autoSpaceDE w:val="0"/>
        <w:autoSpaceDN w:val="0"/>
        <w:adjustRightInd w:val="0"/>
        <w:spacing w:after="120" w:line="360" w:lineRule="auto"/>
        <w:ind w:left="567" w:hanging="357"/>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błędy </w:t>
      </w:r>
      <w:r w:rsidR="00851CD6" w:rsidRPr="00DD606C">
        <w:rPr>
          <w:rFonts w:ascii="Arial" w:eastAsia="Times New Roman" w:hAnsi="Arial" w:cs="Arial"/>
          <w:sz w:val="24"/>
          <w:szCs w:val="24"/>
          <w:lang w:eastAsia="ar-SA"/>
        </w:rPr>
        <w:t xml:space="preserve">niewymagające </w:t>
      </w:r>
      <w:r w:rsidR="000B62B4" w:rsidRPr="00DD606C">
        <w:rPr>
          <w:rFonts w:ascii="Arial" w:eastAsia="Times New Roman" w:hAnsi="Arial" w:cs="Arial"/>
          <w:sz w:val="24"/>
          <w:szCs w:val="24"/>
          <w:lang w:eastAsia="ar-SA"/>
        </w:rPr>
        <w:t>dokonania</w:t>
      </w:r>
      <w:r w:rsidR="00CF4157" w:rsidRPr="00DD606C">
        <w:rPr>
          <w:rFonts w:ascii="Arial" w:eastAsia="Times New Roman" w:hAnsi="Arial" w:cs="Arial"/>
          <w:sz w:val="24"/>
          <w:szCs w:val="24"/>
          <w:lang w:eastAsia="ar-SA"/>
        </w:rPr>
        <w:t xml:space="preserve"> przez Ciebie</w:t>
      </w:r>
      <w:r w:rsidR="000B62B4" w:rsidRPr="00DD606C">
        <w:rPr>
          <w:rFonts w:ascii="Arial" w:eastAsia="Times New Roman" w:hAnsi="Arial" w:cs="Arial"/>
          <w:sz w:val="24"/>
          <w:szCs w:val="24"/>
          <w:lang w:eastAsia="ar-SA"/>
        </w:rPr>
        <w:t xml:space="preserve"> </w:t>
      </w:r>
      <w:r w:rsidR="00851CD6" w:rsidRPr="00DD606C">
        <w:rPr>
          <w:rFonts w:ascii="Arial" w:eastAsia="Times New Roman" w:hAnsi="Arial" w:cs="Arial"/>
          <w:sz w:val="24"/>
          <w:szCs w:val="24"/>
          <w:lang w:eastAsia="ar-SA"/>
        </w:rPr>
        <w:t xml:space="preserve">korekty, oczywiste omyłki </w:t>
      </w:r>
      <w:r w:rsidR="00AD10B3" w:rsidRPr="00DD606C">
        <w:rPr>
          <w:rFonts w:ascii="Arial" w:eastAsia="Times New Roman" w:hAnsi="Arial" w:cs="Arial"/>
          <w:sz w:val="24"/>
          <w:szCs w:val="24"/>
          <w:lang w:eastAsia="ar-SA"/>
        </w:rPr>
        <w:t>itp.</w:t>
      </w:r>
      <w:r w:rsidR="0088311F" w:rsidRPr="00DD606C">
        <w:rPr>
          <w:rFonts w:ascii="Arial" w:eastAsia="Times New Roman" w:hAnsi="Arial" w:cs="Arial"/>
          <w:sz w:val="24"/>
          <w:szCs w:val="24"/>
          <w:lang w:eastAsia="ar-SA"/>
        </w:rPr>
        <w:t xml:space="preserve"> </w:t>
      </w:r>
      <w:r w:rsidR="000B62B4"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zostaniesz poinformowany </w:t>
      </w:r>
      <w:r w:rsidR="00851CD6" w:rsidRPr="00DD606C">
        <w:rPr>
          <w:rFonts w:ascii="Arial" w:eastAsia="Times New Roman" w:hAnsi="Arial" w:cs="Arial"/>
          <w:sz w:val="24"/>
          <w:szCs w:val="24"/>
          <w:lang w:eastAsia="ar-SA"/>
        </w:rPr>
        <w:t>o ich zakresie w korespondencji o wyniku weryfikacji wniosku o płatność.</w:t>
      </w:r>
    </w:p>
    <w:p w14:paraId="09E64FFA" w14:textId="53F917BF" w:rsidR="00642119" w:rsidRPr="00DD606C" w:rsidRDefault="003475D1"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w:t>
      </w:r>
      <w:r w:rsidR="004A4951" w:rsidRPr="00DD606C">
        <w:rPr>
          <w:rFonts w:ascii="Arial" w:eastAsia="Times New Roman" w:hAnsi="Arial" w:cs="Arial"/>
          <w:sz w:val="24"/>
          <w:szCs w:val="24"/>
          <w:lang w:eastAsia="ar-SA"/>
        </w:rPr>
        <w:t xml:space="preserve"> </w:t>
      </w:r>
      <w:r w:rsidR="00851CD6" w:rsidRPr="00DD606C">
        <w:rPr>
          <w:rFonts w:ascii="Arial" w:eastAsia="Times New Roman" w:hAnsi="Arial" w:cs="Arial"/>
          <w:sz w:val="24"/>
          <w:szCs w:val="24"/>
          <w:lang w:eastAsia="ar-SA"/>
        </w:rPr>
        <w:t>przypadku</w:t>
      </w:r>
      <w:r w:rsidR="00427ACE" w:rsidRPr="00DD606C">
        <w:rPr>
          <w:rFonts w:ascii="Arial" w:eastAsia="Times New Roman" w:hAnsi="Arial" w:cs="Arial"/>
          <w:sz w:val="24"/>
          <w:szCs w:val="24"/>
          <w:lang w:eastAsia="ar-SA"/>
        </w:rPr>
        <w:t xml:space="preserve">, gdy IP FE </w:t>
      </w:r>
      <w:r w:rsidR="00AD10B3" w:rsidRPr="00DD606C">
        <w:rPr>
          <w:rFonts w:ascii="Arial" w:eastAsia="Times New Roman" w:hAnsi="Arial" w:cs="Arial"/>
          <w:sz w:val="24"/>
          <w:szCs w:val="24"/>
          <w:lang w:eastAsia="ar-SA"/>
        </w:rPr>
        <w:t>S</w:t>
      </w:r>
      <w:r w:rsidR="00427ACE" w:rsidRPr="00DD606C">
        <w:rPr>
          <w:rFonts w:ascii="Arial" w:eastAsia="Times New Roman" w:hAnsi="Arial" w:cs="Arial"/>
          <w:sz w:val="24"/>
          <w:szCs w:val="24"/>
          <w:lang w:eastAsia="ar-SA"/>
        </w:rPr>
        <w:t>L - ŚCP</w:t>
      </w:r>
      <w:r w:rsidR="00851CD6" w:rsidRPr="00DD606C">
        <w:rPr>
          <w:rFonts w:ascii="Arial" w:eastAsia="Times New Roman" w:hAnsi="Arial" w:cs="Arial"/>
          <w:sz w:val="24"/>
          <w:szCs w:val="24"/>
          <w:lang w:eastAsia="ar-SA"/>
        </w:rPr>
        <w:t xml:space="preserve"> stwierdz</w:t>
      </w:r>
      <w:r w:rsidR="00427ACE" w:rsidRPr="00DD606C">
        <w:rPr>
          <w:rFonts w:ascii="Arial" w:eastAsia="Times New Roman" w:hAnsi="Arial" w:cs="Arial"/>
          <w:sz w:val="24"/>
          <w:szCs w:val="24"/>
          <w:lang w:eastAsia="ar-SA"/>
        </w:rPr>
        <w:t>i</w:t>
      </w:r>
      <w:r w:rsidR="00851CD6" w:rsidRPr="00DD606C">
        <w:rPr>
          <w:rFonts w:ascii="Arial" w:eastAsia="Times New Roman" w:hAnsi="Arial" w:cs="Arial"/>
          <w:sz w:val="24"/>
          <w:szCs w:val="24"/>
          <w:lang w:eastAsia="ar-SA"/>
        </w:rPr>
        <w:t xml:space="preserve"> w trakcie weryfikacji wniosku o</w:t>
      </w:r>
      <w:r w:rsidR="00A2673A" w:rsidRPr="00DD606C">
        <w:rPr>
          <w:rFonts w:ascii="Arial" w:eastAsia="Times New Roman" w:hAnsi="Arial" w:cs="Arial"/>
          <w:sz w:val="24"/>
          <w:szCs w:val="24"/>
          <w:lang w:eastAsia="ar-SA"/>
        </w:rPr>
        <w:t> </w:t>
      </w:r>
      <w:r w:rsidR="00851CD6" w:rsidRPr="00DD606C">
        <w:rPr>
          <w:rFonts w:ascii="Arial" w:eastAsia="Times New Roman" w:hAnsi="Arial" w:cs="Arial"/>
          <w:sz w:val="24"/>
          <w:szCs w:val="24"/>
          <w:lang w:eastAsia="ar-SA"/>
        </w:rPr>
        <w:t>płatność</w:t>
      </w:r>
      <w:r w:rsidR="004B56CB" w:rsidRPr="00DD606C">
        <w:rPr>
          <w:rFonts w:ascii="Arial" w:eastAsia="Times New Roman" w:hAnsi="Arial" w:cs="Arial"/>
          <w:sz w:val="24"/>
          <w:szCs w:val="24"/>
          <w:lang w:eastAsia="ar-SA"/>
        </w:rPr>
        <w:t>/rozliczającego zaliczkę</w:t>
      </w:r>
      <w:r w:rsidR="00851CD6" w:rsidRPr="00DD606C">
        <w:rPr>
          <w:rFonts w:ascii="Arial" w:eastAsia="Times New Roman" w:hAnsi="Arial" w:cs="Arial"/>
          <w:sz w:val="24"/>
          <w:szCs w:val="24"/>
          <w:lang w:eastAsia="ar-SA"/>
        </w:rPr>
        <w:t xml:space="preserve"> nieprawidłowoś</w:t>
      </w:r>
      <w:r w:rsidR="004B56CB" w:rsidRPr="00DD606C">
        <w:rPr>
          <w:rFonts w:ascii="Arial" w:eastAsia="Times New Roman" w:hAnsi="Arial" w:cs="Arial"/>
          <w:sz w:val="24"/>
          <w:szCs w:val="24"/>
          <w:lang w:eastAsia="ar-SA"/>
        </w:rPr>
        <w:t>ć</w:t>
      </w:r>
      <w:r w:rsidR="00851CD6" w:rsidRPr="00DD606C">
        <w:rPr>
          <w:rFonts w:ascii="Arial" w:eastAsia="Times New Roman" w:hAnsi="Arial" w:cs="Arial"/>
          <w:sz w:val="24"/>
          <w:szCs w:val="24"/>
          <w:lang w:eastAsia="ar-SA"/>
        </w:rPr>
        <w:t xml:space="preserve"> indywidualn</w:t>
      </w:r>
      <w:r w:rsidR="004B56CB" w:rsidRPr="00DD606C">
        <w:rPr>
          <w:rFonts w:ascii="Arial" w:eastAsia="Times New Roman" w:hAnsi="Arial" w:cs="Arial"/>
          <w:sz w:val="24"/>
          <w:szCs w:val="24"/>
          <w:lang w:eastAsia="ar-SA"/>
        </w:rPr>
        <w:t>ą</w:t>
      </w:r>
      <w:r w:rsidR="00427ACE" w:rsidRPr="00DD606C">
        <w:rPr>
          <w:rFonts w:ascii="Arial" w:eastAsia="Times New Roman" w:hAnsi="Arial" w:cs="Arial"/>
          <w:sz w:val="24"/>
          <w:szCs w:val="24"/>
          <w:lang w:eastAsia="ar-SA"/>
        </w:rPr>
        <w:t>, która</w:t>
      </w:r>
      <w:r w:rsidR="00851CD6" w:rsidRPr="00DD606C">
        <w:rPr>
          <w:rFonts w:ascii="Arial" w:eastAsia="Times New Roman" w:hAnsi="Arial" w:cs="Arial"/>
          <w:sz w:val="24"/>
          <w:szCs w:val="24"/>
          <w:lang w:eastAsia="ar-SA"/>
        </w:rPr>
        <w:t xml:space="preserve"> skutkuj</w:t>
      </w:r>
      <w:r w:rsidR="00427ACE" w:rsidRPr="00DD606C">
        <w:rPr>
          <w:rFonts w:ascii="Arial" w:eastAsia="Times New Roman" w:hAnsi="Arial" w:cs="Arial"/>
          <w:sz w:val="24"/>
          <w:szCs w:val="24"/>
          <w:lang w:eastAsia="ar-SA"/>
        </w:rPr>
        <w:t>e</w:t>
      </w:r>
      <w:r w:rsidR="004A4951" w:rsidRPr="00DD606C">
        <w:rPr>
          <w:rFonts w:ascii="Arial" w:eastAsia="Times New Roman" w:hAnsi="Arial" w:cs="Arial"/>
          <w:sz w:val="24"/>
          <w:szCs w:val="24"/>
          <w:lang w:eastAsia="ar-SA"/>
        </w:rPr>
        <w:t xml:space="preserve"> </w:t>
      </w:r>
      <w:r w:rsidR="00851CD6" w:rsidRPr="00DD606C">
        <w:rPr>
          <w:rFonts w:ascii="Arial" w:eastAsia="Times New Roman" w:hAnsi="Arial" w:cs="Arial"/>
          <w:sz w:val="24"/>
          <w:szCs w:val="24"/>
          <w:lang w:eastAsia="ar-SA"/>
        </w:rPr>
        <w:t>koniecznością pomniejszenia wartości wydatków kwalifikowalnych ujętych we wniosku o</w:t>
      </w:r>
      <w:r w:rsidR="00A2673A" w:rsidRPr="00DD606C">
        <w:rPr>
          <w:rFonts w:ascii="Arial" w:eastAsia="Times New Roman" w:hAnsi="Arial" w:cs="Arial"/>
          <w:sz w:val="24"/>
          <w:szCs w:val="24"/>
          <w:lang w:eastAsia="ar-SA"/>
        </w:rPr>
        <w:t> </w:t>
      </w:r>
      <w:r w:rsidR="00851CD6" w:rsidRPr="00DD606C">
        <w:rPr>
          <w:rFonts w:ascii="Arial" w:eastAsia="Times New Roman" w:hAnsi="Arial" w:cs="Arial"/>
          <w:sz w:val="24"/>
          <w:szCs w:val="24"/>
          <w:lang w:eastAsia="ar-SA"/>
        </w:rPr>
        <w:t>płatność</w:t>
      </w:r>
      <w:r w:rsidR="004B56CB" w:rsidRPr="00DD606C">
        <w:rPr>
          <w:rFonts w:ascii="Arial" w:eastAsia="Times New Roman" w:hAnsi="Arial" w:cs="Arial"/>
          <w:sz w:val="24"/>
          <w:szCs w:val="24"/>
          <w:lang w:eastAsia="ar-SA"/>
        </w:rPr>
        <w:t>/rozliczającym zaliczkę</w:t>
      </w:r>
      <w:r w:rsidR="00851CD6" w:rsidRPr="00DD606C">
        <w:rPr>
          <w:rFonts w:ascii="Arial" w:eastAsia="Times New Roman" w:hAnsi="Arial" w:cs="Arial"/>
          <w:sz w:val="24"/>
          <w:szCs w:val="24"/>
          <w:lang w:eastAsia="ar-SA"/>
        </w:rPr>
        <w:t>,</w:t>
      </w:r>
      <w:r w:rsidR="004A4951" w:rsidRPr="00DD606C">
        <w:rPr>
          <w:rFonts w:ascii="Arial" w:eastAsia="Times New Roman" w:hAnsi="Arial" w:cs="Arial"/>
          <w:sz w:val="24"/>
          <w:szCs w:val="24"/>
          <w:lang w:eastAsia="ar-SA"/>
        </w:rPr>
        <w:t xml:space="preserve"> zostaniesz poinformowany</w:t>
      </w:r>
      <w:r w:rsidR="00851CD6" w:rsidRPr="00DD606C">
        <w:rPr>
          <w:rFonts w:ascii="Arial" w:eastAsia="Times New Roman" w:hAnsi="Arial" w:cs="Arial"/>
          <w:sz w:val="24"/>
          <w:szCs w:val="24"/>
          <w:lang w:eastAsia="ar-SA"/>
        </w:rPr>
        <w:t xml:space="preserve"> o przyczynie i kwocie pomniejszenia w wezwaniu do uzupełnienia wniosku</w:t>
      </w:r>
      <w:r w:rsidR="00AF5923" w:rsidRPr="00DD606C">
        <w:rPr>
          <w:rFonts w:ascii="Arial" w:eastAsia="Times New Roman" w:hAnsi="Arial" w:cs="Arial"/>
          <w:sz w:val="24"/>
          <w:szCs w:val="24"/>
          <w:lang w:eastAsia="ar-SA"/>
        </w:rPr>
        <w:t xml:space="preserve"> </w:t>
      </w:r>
      <w:r w:rsidR="00851CD6" w:rsidRPr="00DD606C">
        <w:rPr>
          <w:rFonts w:ascii="Arial" w:eastAsia="Times New Roman" w:hAnsi="Arial" w:cs="Arial"/>
          <w:sz w:val="24"/>
          <w:szCs w:val="24"/>
          <w:lang w:eastAsia="ar-SA"/>
        </w:rPr>
        <w:t>o płatność</w:t>
      </w:r>
      <w:r w:rsidR="004B56CB" w:rsidRPr="00DD606C">
        <w:rPr>
          <w:rFonts w:ascii="Arial" w:eastAsia="Times New Roman" w:hAnsi="Arial" w:cs="Arial"/>
          <w:sz w:val="24"/>
          <w:szCs w:val="24"/>
          <w:lang w:eastAsia="ar-SA"/>
        </w:rPr>
        <w:t>/rozliczającego zaliczkę</w:t>
      </w:r>
      <w:r w:rsidR="00851CD6" w:rsidRPr="00DD606C">
        <w:rPr>
          <w:rFonts w:ascii="Arial" w:eastAsia="Times New Roman" w:hAnsi="Arial" w:cs="Arial"/>
          <w:sz w:val="24"/>
          <w:szCs w:val="24"/>
          <w:lang w:eastAsia="ar-SA"/>
        </w:rPr>
        <w:t xml:space="preserve"> lub w piśmie o wyniku weryfikacji wniosku o płatność</w:t>
      </w:r>
      <w:r w:rsidR="004B56CB" w:rsidRPr="00DD606C">
        <w:rPr>
          <w:rFonts w:ascii="Arial" w:eastAsia="Times New Roman" w:hAnsi="Arial" w:cs="Arial"/>
          <w:sz w:val="24"/>
          <w:szCs w:val="24"/>
          <w:lang w:eastAsia="ar-SA"/>
        </w:rPr>
        <w:t>/rozliczającego zaliczkę</w:t>
      </w:r>
      <w:r w:rsidR="00851CD6" w:rsidRPr="00DD606C">
        <w:rPr>
          <w:rFonts w:ascii="Arial" w:eastAsia="Times New Roman" w:hAnsi="Arial" w:cs="Arial"/>
          <w:sz w:val="24"/>
          <w:szCs w:val="24"/>
          <w:lang w:eastAsia="ar-SA"/>
        </w:rPr>
        <w:t xml:space="preserve">. </w:t>
      </w:r>
    </w:p>
    <w:p w14:paraId="3DA15925" w14:textId="0145C33F" w:rsidR="00851CD6" w:rsidRPr="00DD606C" w:rsidRDefault="003475D1"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Jeżeli </w:t>
      </w:r>
      <w:r w:rsidR="004A4951" w:rsidRPr="00DD606C">
        <w:rPr>
          <w:rFonts w:ascii="Arial" w:eastAsia="Times New Roman" w:hAnsi="Arial" w:cs="Arial"/>
          <w:sz w:val="24"/>
          <w:szCs w:val="24"/>
          <w:lang w:eastAsia="ar-SA"/>
        </w:rPr>
        <w:t xml:space="preserve">nie zgadzasz się </w:t>
      </w:r>
      <w:r w:rsidR="00851CD6" w:rsidRPr="00DD606C">
        <w:rPr>
          <w:rFonts w:ascii="Arial" w:eastAsia="Times New Roman" w:hAnsi="Arial" w:cs="Arial"/>
          <w:sz w:val="24"/>
          <w:szCs w:val="24"/>
          <w:lang w:eastAsia="ar-SA"/>
        </w:rPr>
        <w:t>ze stwierdzeniem wystąpienia nieprawidłowości indywidualnej oraz pomniejszeniem wartości wydatków</w:t>
      </w:r>
      <w:r w:rsidR="004A4951" w:rsidRPr="00DD606C">
        <w:rPr>
          <w:rFonts w:ascii="Arial" w:eastAsia="Times New Roman" w:hAnsi="Arial" w:cs="Arial"/>
          <w:sz w:val="24"/>
          <w:szCs w:val="24"/>
          <w:lang w:eastAsia="ar-SA"/>
        </w:rPr>
        <w:t xml:space="preserve"> </w:t>
      </w:r>
      <w:r w:rsidR="00851CD6" w:rsidRPr="00DD606C">
        <w:rPr>
          <w:rFonts w:ascii="Arial" w:eastAsia="Times New Roman" w:hAnsi="Arial" w:cs="Arial"/>
          <w:sz w:val="24"/>
          <w:szCs w:val="24"/>
          <w:lang w:eastAsia="ar-SA"/>
        </w:rPr>
        <w:t>kwalifikowalnych ujętych we wniosku o</w:t>
      </w:r>
      <w:r w:rsidR="00A2673A" w:rsidRPr="00DD606C">
        <w:rPr>
          <w:rFonts w:ascii="Arial" w:eastAsia="Times New Roman" w:hAnsi="Arial" w:cs="Arial"/>
          <w:sz w:val="24"/>
          <w:szCs w:val="24"/>
          <w:lang w:eastAsia="ar-SA"/>
        </w:rPr>
        <w:t> </w:t>
      </w:r>
      <w:r w:rsidR="00851CD6" w:rsidRPr="00DD606C">
        <w:rPr>
          <w:rFonts w:ascii="Arial" w:eastAsia="Times New Roman" w:hAnsi="Arial" w:cs="Arial"/>
          <w:sz w:val="24"/>
          <w:szCs w:val="24"/>
          <w:lang w:eastAsia="ar-SA"/>
        </w:rPr>
        <w:t>płatność</w:t>
      </w:r>
      <w:r w:rsidR="004B56CB" w:rsidRPr="00DD606C">
        <w:rPr>
          <w:rFonts w:ascii="Arial" w:eastAsia="Times New Roman" w:hAnsi="Arial" w:cs="Arial"/>
          <w:sz w:val="24"/>
          <w:szCs w:val="24"/>
          <w:lang w:eastAsia="ar-SA"/>
        </w:rPr>
        <w:t>/rozliczającym zaliczkę,</w:t>
      </w:r>
      <w:r w:rsidR="00851CD6" w:rsidRPr="00DD606C">
        <w:rPr>
          <w:rFonts w:ascii="Arial" w:eastAsia="Times New Roman" w:hAnsi="Arial" w:cs="Arial"/>
          <w:sz w:val="24"/>
          <w:szCs w:val="24"/>
          <w:lang w:eastAsia="ar-SA"/>
        </w:rPr>
        <w:t xml:space="preserve"> </w:t>
      </w:r>
      <w:r w:rsidR="004A4951" w:rsidRPr="00DD606C">
        <w:rPr>
          <w:rFonts w:ascii="Arial" w:eastAsia="Times New Roman" w:hAnsi="Arial" w:cs="Arial"/>
          <w:sz w:val="24"/>
          <w:szCs w:val="24"/>
          <w:lang w:eastAsia="ar-SA"/>
        </w:rPr>
        <w:t>możesz</w:t>
      </w:r>
      <w:r w:rsidR="00851CD6" w:rsidRPr="00DD606C">
        <w:rPr>
          <w:rFonts w:ascii="Arial" w:eastAsia="Times New Roman" w:hAnsi="Arial" w:cs="Arial"/>
          <w:sz w:val="24"/>
          <w:szCs w:val="24"/>
          <w:lang w:eastAsia="ar-SA"/>
        </w:rPr>
        <w:t xml:space="preserve"> zgłosić umotywowane pisemne zastrzeżenia w</w:t>
      </w:r>
      <w:r w:rsidR="00A2673A" w:rsidRPr="00DD606C">
        <w:rPr>
          <w:rFonts w:ascii="Arial" w:eastAsia="Times New Roman" w:hAnsi="Arial" w:cs="Arial"/>
          <w:sz w:val="24"/>
          <w:szCs w:val="24"/>
          <w:lang w:eastAsia="ar-SA"/>
        </w:rPr>
        <w:t> </w:t>
      </w:r>
      <w:r w:rsidR="00851CD6" w:rsidRPr="00DD606C">
        <w:rPr>
          <w:rFonts w:ascii="Arial" w:eastAsia="Times New Roman" w:hAnsi="Arial" w:cs="Arial"/>
          <w:sz w:val="24"/>
          <w:szCs w:val="24"/>
          <w:lang w:eastAsia="ar-SA"/>
        </w:rPr>
        <w:t>terminie</w:t>
      </w:r>
      <w:r w:rsidR="004A4951" w:rsidRPr="00DD606C">
        <w:rPr>
          <w:rFonts w:ascii="Arial" w:eastAsia="Times New Roman" w:hAnsi="Arial" w:cs="Arial"/>
          <w:sz w:val="24"/>
          <w:szCs w:val="24"/>
          <w:lang w:eastAsia="ar-SA"/>
        </w:rPr>
        <w:t xml:space="preserve"> </w:t>
      </w:r>
      <w:r w:rsidR="00851CD6" w:rsidRPr="00DD606C">
        <w:rPr>
          <w:rFonts w:ascii="Arial" w:eastAsia="Times New Roman" w:hAnsi="Arial" w:cs="Arial"/>
          <w:sz w:val="24"/>
          <w:szCs w:val="24"/>
          <w:lang w:eastAsia="ar-SA"/>
        </w:rPr>
        <w:t xml:space="preserve">14 dni od dnia otrzymania </w:t>
      </w:r>
      <w:r w:rsidR="00427ACE" w:rsidRPr="00DD606C">
        <w:rPr>
          <w:rFonts w:ascii="Arial" w:eastAsia="Times New Roman" w:hAnsi="Arial" w:cs="Arial"/>
          <w:sz w:val="24"/>
          <w:szCs w:val="24"/>
          <w:lang w:eastAsia="ar-SA"/>
        </w:rPr>
        <w:t xml:space="preserve">tej </w:t>
      </w:r>
      <w:r w:rsidR="00851CD6" w:rsidRPr="00DD606C">
        <w:rPr>
          <w:rFonts w:ascii="Arial" w:eastAsia="Times New Roman" w:hAnsi="Arial" w:cs="Arial"/>
          <w:sz w:val="24"/>
          <w:szCs w:val="24"/>
          <w:lang w:eastAsia="ar-SA"/>
        </w:rPr>
        <w:t>informacji</w:t>
      </w:r>
      <w:r w:rsidR="00427ACE" w:rsidRPr="00DD606C">
        <w:rPr>
          <w:rFonts w:ascii="Arial" w:eastAsia="Times New Roman" w:hAnsi="Arial" w:cs="Arial"/>
          <w:sz w:val="24"/>
          <w:szCs w:val="24"/>
          <w:lang w:eastAsia="ar-SA"/>
        </w:rPr>
        <w:t>.</w:t>
      </w:r>
      <w:r w:rsidR="00851CD6" w:rsidRPr="00DD606C">
        <w:rPr>
          <w:rFonts w:ascii="Arial" w:eastAsia="Times New Roman" w:hAnsi="Arial" w:cs="Arial"/>
          <w:sz w:val="24"/>
          <w:szCs w:val="24"/>
          <w:lang w:eastAsia="ar-SA"/>
        </w:rPr>
        <w:t xml:space="preserve"> </w:t>
      </w:r>
    </w:p>
    <w:p w14:paraId="7CEC2DAE" w14:textId="62C299FD" w:rsidR="00642119" w:rsidRPr="00DD606C" w:rsidRDefault="00642119"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IP FE SL - ŚCP </w:t>
      </w:r>
      <w:r w:rsidR="00427ACE" w:rsidRPr="00DD606C">
        <w:rPr>
          <w:rFonts w:ascii="Arial" w:eastAsia="Times New Roman" w:hAnsi="Arial" w:cs="Arial"/>
          <w:sz w:val="24"/>
          <w:szCs w:val="24"/>
          <w:lang w:eastAsia="ar-SA"/>
        </w:rPr>
        <w:t>przedstawi</w:t>
      </w:r>
      <w:r w:rsidRPr="00DD606C">
        <w:rPr>
          <w:rFonts w:ascii="Arial" w:eastAsia="Times New Roman" w:hAnsi="Arial" w:cs="Arial"/>
          <w:sz w:val="24"/>
          <w:szCs w:val="24"/>
          <w:lang w:eastAsia="ar-SA"/>
        </w:rPr>
        <w:t xml:space="preserve"> </w:t>
      </w:r>
      <w:r w:rsidR="00851CD6" w:rsidRPr="00DD606C">
        <w:rPr>
          <w:rFonts w:ascii="Arial" w:eastAsia="Times New Roman" w:hAnsi="Arial" w:cs="Arial"/>
          <w:sz w:val="24"/>
          <w:szCs w:val="24"/>
          <w:lang w:eastAsia="ar-SA"/>
        </w:rPr>
        <w:t>pisemne stanowisko wobec zgłoszonych</w:t>
      </w:r>
      <w:r w:rsidR="00287544" w:rsidRPr="00DD606C">
        <w:rPr>
          <w:rFonts w:ascii="Arial" w:eastAsia="Times New Roman" w:hAnsi="Arial" w:cs="Arial"/>
          <w:sz w:val="24"/>
          <w:szCs w:val="24"/>
          <w:lang w:eastAsia="ar-SA"/>
        </w:rPr>
        <w:t xml:space="preserve"> </w:t>
      </w:r>
      <w:r w:rsidR="00427ACE" w:rsidRPr="00DD606C">
        <w:rPr>
          <w:rFonts w:ascii="Arial" w:eastAsia="Times New Roman" w:hAnsi="Arial" w:cs="Arial"/>
          <w:sz w:val="24"/>
          <w:szCs w:val="24"/>
          <w:lang w:eastAsia="ar-SA"/>
        </w:rPr>
        <w:t xml:space="preserve">przez Ciebie </w:t>
      </w:r>
      <w:r w:rsidR="00FB4B71" w:rsidRPr="00DD606C">
        <w:rPr>
          <w:rFonts w:ascii="Arial" w:eastAsia="Times New Roman" w:hAnsi="Arial" w:cs="Arial"/>
          <w:sz w:val="24"/>
          <w:szCs w:val="24"/>
          <w:lang w:eastAsia="ar-SA"/>
        </w:rPr>
        <w:t>zastrzeżeń</w:t>
      </w:r>
      <w:r w:rsidR="00427ACE" w:rsidRPr="00DD606C">
        <w:rPr>
          <w:rFonts w:ascii="Arial" w:eastAsia="Times New Roman" w:hAnsi="Arial" w:cs="Arial"/>
          <w:sz w:val="24"/>
          <w:szCs w:val="24"/>
          <w:lang w:eastAsia="ar-SA"/>
        </w:rPr>
        <w:t>, ale</w:t>
      </w:r>
      <w:r w:rsidR="00851CD6" w:rsidRPr="00DD606C">
        <w:rPr>
          <w:rFonts w:ascii="Arial" w:eastAsia="Times New Roman" w:hAnsi="Arial" w:cs="Arial"/>
          <w:sz w:val="24"/>
          <w:szCs w:val="24"/>
          <w:lang w:eastAsia="ar-SA"/>
        </w:rPr>
        <w:t xml:space="preserve"> od tego stanowisk</w:t>
      </w:r>
      <w:r w:rsidR="002B22EF" w:rsidRPr="00DD606C">
        <w:rPr>
          <w:rFonts w:ascii="Arial" w:eastAsia="Times New Roman" w:hAnsi="Arial" w:cs="Arial"/>
          <w:sz w:val="24"/>
          <w:szCs w:val="24"/>
          <w:lang w:eastAsia="ar-SA"/>
        </w:rPr>
        <w:t xml:space="preserve">a </w:t>
      </w:r>
      <w:r w:rsidR="00851CD6" w:rsidRPr="00DD606C">
        <w:rPr>
          <w:rFonts w:ascii="Arial" w:eastAsia="Times New Roman" w:hAnsi="Arial" w:cs="Arial"/>
          <w:sz w:val="24"/>
          <w:szCs w:val="24"/>
          <w:lang w:eastAsia="ar-SA"/>
        </w:rPr>
        <w:t xml:space="preserve">nie </w:t>
      </w:r>
      <w:r w:rsidR="00307C0B" w:rsidRPr="00DD606C">
        <w:rPr>
          <w:rFonts w:ascii="Arial" w:eastAsia="Times New Roman" w:hAnsi="Arial" w:cs="Arial"/>
          <w:sz w:val="24"/>
          <w:szCs w:val="24"/>
          <w:lang w:eastAsia="ar-SA"/>
        </w:rPr>
        <w:t xml:space="preserve">masz </w:t>
      </w:r>
      <w:r w:rsidR="00427ACE" w:rsidRPr="00DD606C">
        <w:rPr>
          <w:rFonts w:ascii="Arial" w:eastAsia="Times New Roman" w:hAnsi="Arial" w:cs="Arial"/>
          <w:sz w:val="24"/>
          <w:szCs w:val="24"/>
          <w:lang w:eastAsia="ar-SA"/>
        </w:rPr>
        <w:t xml:space="preserve">już </w:t>
      </w:r>
      <w:r w:rsidR="00307C0B" w:rsidRPr="00DD606C">
        <w:rPr>
          <w:rFonts w:ascii="Arial" w:eastAsia="Times New Roman" w:hAnsi="Arial" w:cs="Arial"/>
          <w:sz w:val="24"/>
          <w:szCs w:val="24"/>
          <w:lang w:eastAsia="ar-SA"/>
        </w:rPr>
        <w:t xml:space="preserve">możliwości </w:t>
      </w:r>
      <w:r w:rsidR="00851CD6" w:rsidRPr="00DD606C">
        <w:rPr>
          <w:rFonts w:ascii="Arial" w:eastAsia="Times New Roman" w:hAnsi="Arial" w:cs="Arial"/>
          <w:sz w:val="24"/>
          <w:szCs w:val="24"/>
          <w:lang w:eastAsia="ar-SA"/>
        </w:rPr>
        <w:t xml:space="preserve">złożenia odwołania. </w:t>
      </w:r>
    </w:p>
    <w:p w14:paraId="732EA0F8" w14:textId="0A353AB1" w:rsidR="00851CD6" w:rsidRPr="00DD606C" w:rsidRDefault="00851CD6"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lastRenderedPageBreak/>
        <w:t>Ze względu na fakt, iż termin na zgłoszenie ewentualnych</w:t>
      </w:r>
      <w:r w:rsidR="00642119"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zastrzeżeń wstrzymuje zlecenie realizacji płatności na </w:t>
      </w:r>
      <w:r w:rsidR="001C1F78" w:rsidRPr="00DD606C">
        <w:rPr>
          <w:rFonts w:ascii="Arial" w:eastAsia="Times New Roman" w:hAnsi="Arial" w:cs="Arial"/>
          <w:sz w:val="24"/>
          <w:szCs w:val="24"/>
          <w:lang w:eastAsia="ar-SA"/>
        </w:rPr>
        <w:t xml:space="preserve">Twoje </w:t>
      </w:r>
      <w:r w:rsidRPr="00DD606C">
        <w:rPr>
          <w:rFonts w:ascii="Arial" w:eastAsia="Times New Roman" w:hAnsi="Arial" w:cs="Arial"/>
          <w:sz w:val="24"/>
          <w:szCs w:val="24"/>
          <w:lang w:eastAsia="ar-SA"/>
        </w:rPr>
        <w:t xml:space="preserve">konto </w:t>
      </w:r>
      <w:r w:rsidR="00016C7D" w:rsidRPr="00DD606C">
        <w:rPr>
          <w:rFonts w:ascii="Arial" w:eastAsia="Times New Roman" w:hAnsi="Arial" w:cs="Arial"/>
          <w:sz w:val="24"/>
          <w:szCs w:val="24"/>
          <w:lang w:eastAsia="ar-SA"/>
        </w:rPr>
        <w:t>lub zatwierdzenie wniosku rozliczającego zaliczkę,</w:t>
      </w:r>
      <w:r w:rsidRPr="00DD606C">
        <w:rPr>
          <w:rFonts w:ascii="Arial" w:eastAsia="Times New Roman" w:hAnsi="Arial" w:cs="Arial"/>
          <w:sz w:val="24"/>
          <w:szCs w:val="24"/>
          <w:lang w:eastAsia="ar-SA"/>
        </w:rPr>
        <w:t xml:space="preserve"> może</w:t>
      </w:r>
      <w:r w:rsidR="00642119" w:rsidRPr="00DD606C">
        <w:rPr>
          <w:rFonts w:ascii="Arial" w:eastAsia="Times New Roman" w:hAnsi="Arial" w:cs="Arial"/>
          <w:sz w:val="24"/>
          <w:szCs w:val="24"/>
          <w:lang w:eastAsia="ar-SA"/>
        </w:rPr>
        <w:t>sz</w:t>
      </w:r>
      <w:r w:rsidRPr="00DD606C">
        <w:rPr>
          <w:rFonts w:ascii="Arial" w:eastAsia="Times New Roman" w:hAnsi="Arial" w:cs="Arial"/>
          <w:sz w:val="24"/>
          <w:szCs w:val="24"/>
          <w:lang w:eastAsia="ar-SA"/>
        </w:rPr>
        <w:t xml:space="preserve"> przed upływem tego terminu</w:t>
      </w:r>
      <w:r w:rsidR="00016C7D"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przesłać stosowne oświadczenie o braku wniesienia zastrzeżeń do nieprawidłowości stwierdzonych w przesłanym</w:t>
      </w:r>
      <w:r w:rsidR="00642119" w:rsidRPr="00DD606C">
        <w:rPr>
          <w:rFonts w:ascii="Arial" w:eastAsia="Times New Roman" w:hAnsi="Arial" w:cs="Arial"/>
          <w:sz w:val="24"/>
          <w:szCs w:val="24"/>
          <w:lang w:eastAsia="ar-SA"/>
        </w:rPr>
        <w:t xml:space="preserve"> </w:t>
      </w:r>
      <w:r w:rsidR="00427ACE" w:rsidRPr="00DD606C">
        <w:rPr>
          <w:rFonts w:ascii="Arial" w:eastAsia="Times New Roman" w:hAnsi="Arial" w:cs="Arial"/>
          <w:sz w:val="24"/>
          <w:szCs w:val="24"/>
          <w:lang w:eastAsia="ar-SA"/>
        </w:rPr>
        <w:t xml:space="preserve">piśmie. </w:t>
      </w:r>
    </w:p>
    <w:p w14:paraId="66D45DB0" w14:textId="7CDEE368" w:rsidR="0048506A" w:rsidRPr="00DD606C" w:rsidRDefault="005A1B22"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 przypadku zagrożenia niedochowania terminu </w:t>
      </w:r>
      <w:r w:rsidR="00D51D19" w:rsidRPr="00DD606C">
        <w:rPr>
          <w:rFonts w:ascii="Arial" w:eastAsia="Times New Roman" w:hAnsi="Arial" w:cs="Arial"/>
          <w:sz w:val="24"/>
          <w:szCs w:val="24"/>
          <w:lang w:eastAsia="ar-SA"/>
        </w:rPr>
        <w:t xml:space="preserve">80 dni na </w:t>
      </w:r>
      <w:r w:rsidRPr="00DD606C">
        <w:rPr>
          <w:rFonts w:ascii="Arial" w:eastAsia="Times New Roman" w:hAnsi="Arial" w:cs="Arial"/>
          <w:sz w:val="24"/>
          <w:szCs w:val="24"/>
          <w:lang w:eastAsia="ar-SA"/>
        </w:rPr>
        <w:t>przekazani</w:t>
      </w:r>
      <w:r w:rsidR="00D51D19" w:rsidRPr="00DD606C">
        <w:rPr>
          <w:rFonts w:ascii="Arial" w:eastAsia="Times New Roman" w:hAnsi="Arial" w:cs="Arial"/>
          <w:sz w:val="24"/>
          <w:szCs w:val="24"/>
          <w:lang w:eastAsia="ar-SA"/>
        </w:rPr>
        <w:t>e</w:t>
      </w:r>
      <w:r w:rsidRPr="00DD606C">
        <w:rPr>
          <w:rFonts w:ascii="Arial" w:eastAsia="Times New Roman" w:hAnsi="Arial" w:cs="Arial"/>
          <w:sz w:val="24"/>
          <w:szCs w:val="24"/>
          <w:lang w:eastAsia="ar-SA"/>
        </w:rPr>
        <w:t xml:space="preserve"> dofinansowania, o którym mowa w </w:t>
      </w:r>
      <w:r w:rsidR="00D51D19" w:rsidRPr="00DD606C">
        <w:rPr>
          <w:rFonts w:ascii="Arial" w:eastAsia="Times New Roman" w:hAnsi="Arial" w:cs="Arial"/>
          <w:sz w:val="24"/>
          <w:szCs w:val="24"/>
          <w:lang w:eastAsia="ar-SA"/>
        </w:rPr>
        <w:t xml:space="preserve">Umowie o </w:t>
      </w:r>
      <w:r w:rsidRPr="00DD606C">
        <w:rPr>
          <w:rFonts w:ascii="Arial" w:eastAsia="Times New Roman" w:hAnsi="Arial" w:cs="Arial"/>
          <w:sz w:val="24"/>
          <w:szCs w:val="24"/>
          <w:lang w:eastAsia="ar-SA"/>
        </w:rPr>
        <w:t>dofinansowanie, IP FE SL – ŚCP zastrzega sobie możliwość wyłączenia kwoty spornej i wypłaty dofinansowania pomniejszo</w:t>
      </w:r>
      <w:r w:rsidR="00A71854" w:rsidRPr="00DD606C">
        <w:rPr>
          <w:rFonts w:ascii="Arial" w:eastAsia="Times New Roman" w:hAnsi="Arial" w:cs="Arial"/>
          <w:sz w:val="24"/>
          <w:szCs w:val="24"/>
          <w:lang w:eastAsia="ar-SA"/>
        </w:rPr>
        <w:t>nego o</w:t>
      </w:r>
      <w:r w:rsidRPr="00DD606C">
        <w:rPr>
          <w:rFonts w:ascii="Arial" w:eastAsia="Times New Roman" w:hAnsi="Arial" w:cs="Arial"/>
          <w:sz w:val="24"/>
          <w:szCs w:val="24"/>
          <w:lang w:eastAsia="ar-SA"/>
        </w:rPr>
        <w:t xml:space="preserve"> kwotę sporną. </w:t>
      </w:r>
      <w:r w:rsidR="002119C0" w:rsidRPr="00DD606C">
        <w:rPr>
          <w:rFonts w:ascii="Arial" w:eastAsia="Times New Roman" w:hAnsi="Arial" w:cs="Arial"/>
          <w:sz w:val="24"/>
          <w:szCs w:val="24"/>
          <w:lang w:eastAsia="ar-SA"/>
        </w:rPr>
        <w:t>Będziesz mógł wykazać kwotę sporną w kolejnym wniosku o płatność, o ile udokumentujesz kwalifikowalność tych wydatków, a wniosek, w którym wyłączono kwotę sporną, nie był wnioskiem końcowym.</w:t>
      </w:r>
    </w:p>
    <w:p w14:paraId="21117C41" w14:textId="0C2A196D" w:rsidR="00642119" w:rsidRPr="009E1063" w:rsidRDefault="00642119" w:rsidP="005539F1">
      <w:pPr>
        <w:autoSpaceDE w:val="0"/>
        <w:autoSpaceDN w:val="0"/>
        <w:adjustRightInd w:val="0"/>
        <w:spacing w:before="240" w:after="240" w:line="240" w:lineRule="auto"/>
        <w:rPr>
          <w:rFonts w:ascii="Arial" w:eastAsia="Times New Roman" w:hAnsi="Arial" w:cs="Arial"/>
          <w:b/>
          <w:bCs/>
          <w:color w:val="2F5496" w:themeColor="accent1" w:themeShade="BF"/>
          <w:sz w:val="24"/>
          <w:szCs w:val="24"/>
          <w:lang w:eastAsia="ar-SA"/>
        </w:rPr>
      </w:pPr>
      <w:r w:rsidRPr="009E1063">
        <w:rPr>
          <w:rFonts w:ascii="Arial" w:eastAsia="Times New Roman" w:hAnsi="Arial" w:cs="Arial"/>
          <w:b/>
          <w:bCs/>
          <w:color w:val="2F5496" w:themeColor="accent1" w:themeShade="BF"/>
          <w:sz w:val="24"/>
          <w:szCs w:val="24"/>
          <w:lang w:eastAsia="ar-SA"/>
        </w:rPr>
        <w:t>Pamiętaj!</w:t>
      </w:r>
    </w:p>
    <w:p w14:paraId="27693877" w14:textId="2CAF7C57" w:rsidR="00851CD6" w:rsidRPr="00DD606C" w:rsidRDefault="00851CD6"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Procedura weryfikacji zmian w </w:t>
      </w:r>
      <w:r w:rsidR="000008E0"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rojekcie (wcześniej niezgłoszonych), jak i ewentualnego podejrzenia</w:t>
      </w:r>
      <w:r w:rsidR="00642119"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nieprawidłowości może wydłużyć termin weryfikacji wniosku o płatność</w:t>
      </w:r>
      <w:r w:rsidR="004B56CB" w:rsidRPr="00DD606C">
        <w:rPr>
          <w:rFonts w:ascii="Arial" w:eastAsia="Times New Roman" w:hAnsi="Arial" w:cs="Arial"/>
          <w:sz w:val="24"/>
          <w:szCs w:val="24"/>
          <w:lang w:eastAsia="ar-SA"/>
        </w:rPr>
        <w:t xml:space="preserve"> lub termin zatwierdzenia wniosku rozliczającego zaliczkę</w:t>
      </w:r>
      <w:r w:rsidRPr="00DD606C">
        <w:rPr>
          <w:rFonts w:ascii="Arial" w:eastAsia="Times New Roman" w:hAnsi="Arial" w:cs="Arial"/>
          <w:sz w:val="24"/>
          <w:szCs w:val="24"/>
          <w:lang w:eastAsia="ar-SA"/>
        </w:rPr>
        <w:t>, a także spowodować wstrzymanie</w:t>
      </w:r>
      <w:r w:rsidR="00546C20" w:rsidRPr="00DD606C">
        <w:rPr>
          <w:rFonts w:ascii="Arial" w:eastAsia="Times New Roman" w:hAnsi="Arial" w:cs="Arial"/>
          <w:sz w:val="24"/>
          <w:szCs w:val="24"/>
          <w:lang w:eastAsia="ar-SA"/>
        </w:rPr>
        <w:t xml:space="preserve"> </w:t>
      </w:r>
      <w:r w:rsidR="0048784D" w:rsidRPr="00DD606C">
        <w:rPr>
          <w:rFonts w:ascii="Arial" w:eastAsia="Times New Roman" w:hAnsi="Arial" w:cs="Arial"/>
          <w:sz w:val="24"/>
          <w:szCs w:val="24"/>
          <w:lang w:eastAsia="ar-SA"/>
        </w:rPr>
        <w:t>jego</w:t>
      </w:r>
      <w:r w:rsidR="00546C20" w:rsidRPr="00DD606C">
        <w:rPr>
          <w:rFonts w:ascii="Arial" w:eastAsia="Times New Roman" w:hAnsi="Arial" w:cs="Arial"/>
          <w:sz w:val="24"/>
          <w:szCs w:val="24"/>
          <w:lang w:eastAsia="ar-SA"/>
        </w:rPr>
        <w:t xml:space="preserve"> wypłaty</w:t>
      </w:r>
      <w:r w:rsidRPr="00DD606C">
        <w:rPr>
          <w:rFonts w:ascii="Arial" w:eastAsia="Times New Roman" w:hAnsi="Arial" w:cs="Arial"/>
          <w:sz w:val="24"/>
          <w:szCs w:val="24"/>
          <w:lang w:eastAsia="ar-SA"/>
        </w:rPr>
        <w:t>.</w:t>
      </w:r>
    </w:p>
    <w:p w14:paraId="179315B8" w14:textId="77777777" w:rsidR="007D5912" w:rsidRPr="00DD606C" w:rsidRDefault="007D5912" w:rsidP="00851CD6">
      <w:pPr>
        <w:autoSpaceDE w:val="0"/>
        <w:autoSpaceDN w:val="0"/>
        <w:adjustRightInd w:val="0"/>
        <w:spacing w:after="0" w:line="360" w:lineRule="auto"/>
        <w:rPr>
          <w:rFonts w:ascii="Arial" w:eastAsia="Times New Roman" w:hAnsi="Arial" w:cs="Arial"/>
          <w:sz w:val="24"/>
          <w:szCs w:val="24"/>
          <w:lang w:eastAsia="ar-SA"/>
        </w:rPr>
      </w:pPr>
    </w:p>
    <w:p w14:paraId="6B97DEE9" w14:textId="2142E943" w:rsidR="00025F4D" w:rsidRPr="00DD606C" w:rsidRDefault="00025F4D"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Jeżeli nie złożysz wyjaśnień, </w:t>
      </w:r>
      <w:r w:rsidR="00016C7D" w:rsidRPr="00DD606C">
        <w:rPr>
          <w:rFonts w:ascii="Arial" w:eastAsia="Times New Roman" w:hAnsi="Arial" w:cs="Arial"/>
          <w:sz w:val="24"/>
          <w:szCs w:val="24"/>
          <w:lang w:eastAsia="ar-SA"/>
        </w:rPr>
        <w:t xml:space="preserve">wymaganej </w:t>
      </w:r>
      <w:r w:rsidRPr="00DD606C">
        <w:rPr>
          <w:rFonts w:ascii="Arial" w:eastAsia="Times New Roman" w:hAnsi="Arial" w:cs="Arial"/>
          <w:sz w:val="24"/>
          <w:szCs w:val="24"/>
          <w:lang w:eastAsia="ar-SA"/>
        </w:rPr>
        <w:t>dokumentacji albo nie usuniesz błędów w</w:t>
      </w:r>
      <w:r w:rsidR="00A2673A"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terminie wyznaczonym przez IP FE SL </w:t>
      </w:r>
      <w:r w:rsidR="00AF5923"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ŚCP</w:t>
      </w:r>
      <w:r w:rsidR="00830BD8"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wstrzyman</w:t>
      </w:r>
      <w:r w:rsidR="00830BD8" w:rsidRPr="00DD606C">
        <w:rPr>
          <w:rFonts w:ascii="Arial" w:eastAsia="Times New Roman" w:hAnsi="Arial" w:cs="Arial"/>
          <w:sz w:val="24"/>
          <w:szCs w:val="24"/>
          <w:lang w:eastAsia="ar-SA"/>
        </w:rPr>
        <w:t>e zostanie</w:t>
      </w:r>
      <w:r w:rsidRPr="00DD606C">
        <w:rPr>
          <w:rFonts w:ascii="Arial" w:eastAsia="Times New Roman" w:hAnsi="Arial" w:cs="Arial"/>
          <w:sz w:val="24"/>
          <w:szCs w:val="24"/>
          <w:lang w:eastAsia="ar-SA"/>
        </w:rPr>
        <w:t xml:space="preserve"> przekazani</w:t>
      </w:r>
      <w:r w:rsidR="00830BD8" w:rsidRPr="00DD606C">
        <w:rPr>
          <w:rFonts w:ascii="Arial" w:eastAsia="Times New Roman" w:hAnsi="Arial" w:cs="Arial"/>
          <w:sz w:val="24"/>
          <w:szCs w:val="24"/>
          <w:lang w:eastAsia="ar-SA"/>
        </w:rPr>
        <w:t>e</w:t>
      </w:r>
      <w:r w:rsidRPr="00DD606C">
        <w:rPr>
          <w:rFonts w:ascii="Arial" w:eastAsia="Times New Roman" w:hAnsi="Arial" w:cs="Arial"/>
          <w:sz w:val="24"/>
          <w:szCs w:val="24"/>
          <w:lang w:eastAsia="ar-SA"/>
        </w:rPr>
        <w:t xml:space="preserve"> środków dofinansowania</w:t>
      </w:r>
      <w:r w:rsidR="00016C7D"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t>
      </w:r>
      <w:r w:rsidR="00830BD8" w:rsidRPr="00DD606C">
        <w:rPr>
          <w:rFonts w:ascii="Arial" w:eastAsia="Times New Roman" w:hAnsi="Arial" w:cs="Arial"/>
          <w:sz w:val="24"/>
          <w:szCs w:val="24"/>
          <w:lang w:eastAsia="ar-SA"/>
        </w:rPr>
        <w:t xml:space="preserve">a </w:t>
      </w:r>
      <w:r w:rsidR="0009231D" w:rsidRPr="00DD606C">
        <w:rPr>
          <w:rFonts w:ascii="Arial" w:eastAsia="Times New Roman" w:hAnsi="Arial" w:cs="Arial"/>
          <w:sz w:val="24"/>
          <w:szCs w:val="24"/>
          <w:lang w:eastAsia="ar-SA"/>
        </w:rPr>
        <w:t>całoś</w:t>
      </w:r>
      <w:r w:rsidR="004D5026" w:rsidRPr="00DD606C">
        <w:rPr>
          <w:rFonts w:ascii="Arial" w:eastAsia="Times New Roman" w:hAnsi="Arial" w:cs="Arial"/>
          <w:sz w:val="24"/>
          <w:szCs w:val="24"/>
          <w:lang w:eastAsia="ar-SA"/>
        </w:rPr>
        <w:t>ć</w:t>
      </w:r>
      <w:r w:rsidR="00016C7D" w:rsidRPr="00DD606C">
        <w:rPr>
          <w:rFonts w:ascii="Arial" w:eastAsia="Times New Roman" w:hAnsi="Arial" w:cs="Arial"/>
          <w:sz w:val="24"/>
          <w:szCs w:val="24"/>
          <w:lang w:eastAsia="ar-SA"/>
        </w:rPr>
        <w:t xml:space="preserve"> lub </w:t>
      </w:r>
      <w:r w:rsidRPr="00DD606C">
        <w:rPr>
          <w:rFonts w:ascii="Arial" w:eastAsia="Times New Roman" w:hAnsi="Arial" w:cs="Arial"/>
          <w:sz w:val="24"/>
          <w:szCs w:val="24"/>
          <w:lang w:eastAsia="ar-SA"/>
        </w:rPr>
        <w:t>częś</w:t>
      </w:r>
      <w:r w:rsidR="004D5026" w:rsidRPr="00DD606C">
        <w:rPr>
          <w:rFonts w:ascii="Arial" w:eastAsia="Times New Roman" w:hAnsi="Arial" w:cs="Arial"/>
          <w:sz w:val="24"/>
          <w:szCs w:val="24"/>
          <w:lang w:eastAsia="ar-SA"/>
        </w:rPr>
        <w:t>ć</w:t>
      </w:r>
      <w:r w:rsidRPr="00DD606C">
        <w:rPr>
          <w:rFonts w:ascii="Arial" w:eastAsia="Times New Roman" w:hAnsi="Arial" w:cs="Arial"/>
          <w:sz w:val="24"/>
          <w:szCs w:val="24"/>
          <w:lang w:eastAsia="ar-SA"/>
        </w:rPr>
        <w:t xml:space="preserve"> wydatków </w:t>
      </w:r>
      <w:r w:rsidR="00830BD8" w:rsidRPr="00DD606C">
        <w:rPr>
          <w:rFonts w:ascii="Arial" w:eastAsia="Times New Roman" w:hAnsi="Arial" w:cs="Arial"/>
          <w:sz w:val="24"/>
          <w:szCs w:val="24"/>
          <w:lang w:eastAsia="ar-SA"/>
        </w:rPr>
        <w:t xml:space="preserve">może zostać uznana </w:t>
      </w:r>
      <w:r w:rsidRPr="00DD606C">
        <w:rPr>
          <w:rFonts w:ascii="Arial" w:eastAsia="Times New Roman" w:hAnsi="Arial" w:cs="Arial"/>
          <w:sz w:val="24"/>
          <w:szCs w:val="24"/>
          <w:lang w:eastAsia="ar-SA"/>
        </w:rPr>
        <w:t xml:space="preserve">za niekwalifikowalne lub </w:t>
      </w:r>
      <w:r w:rsidR="00830BD8" w:rsidRPr="00DD606C">
        <w:rPr>
          <w:rFonts w:ascii="Arial" w:eastAsia="Times New Roman" w:hAnsi="Arial" w:cs="Arial"/>
          <w:sz w:val="24"/>
          <w:szCs w:val="24"/>
          <w:lang w:eastAsia="ar-SA"/>
        </w:rPr>
        <w:t xml:space="preserve">może nastąpić </w:t>
      </w:r>
      <w:r w:rsidRPr="00DD606C">
        <w:rPr>
          <w:rFonts w:ascii="Arial" w:eastAsia="Times New Roman" w:hAnsi="Arial" w:cs="Arial"/>
          <w:sz w:val="24"/>
          <w:szCs w:val="24"/>
          <w:lang w:eastAsia="ar-SA"/>
        </w:rPr>
        <w:t>rozwiązanie Umowy o dofinansowanie.</w:t>
      </w:r>
    </w:p>
    <w:p w14:paraId="5249B407" w14:textId="77777777" w:rsidR="00025F4D" w:rsidRPr="00DD606C" w:rsidRDefault="00025F4D" w:rsidP="00851CD6">
      <w:pPr>
        <w:autoSpaceDE w:val="0"/>
        <w:autoSpaceDN w:val="0"/>
        <w:adjustRightInd w:val="0"/>
        <w:spacing w:after="0" w:line="360" w:lineRule="auto"/>
        <w:rPr>
          <w:rFonts w:ascii="Arial" w:eastAsia="Times New Roman" w:hAnsi="Arial" w:cs="Arial"/>
          <w:sz w:val="24"/>
          <w:szCs w:val="24"/>
          <w:lang w:eastAsia="ar-SA"/>
        </w:rPr>
      </w:pPr>
    </w:p>
    <w:p w14:paraId="34D58D7B" w14:textId="7FABEB90" w:rsidR="00851CD6" w:rsidRPr="00DD606C" w:rsidRDefault="00851CD6" w:rsidP="00851CD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 przypadku</w:t>
      </w:r>
      <w:r w:rsidR="00287544"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gdy dany wniosek o płatność podlega dwukrotnym i kolejnym uzupełnieniom, w szczególności</w:t>
      </w:r>
      <w:r w:rsidR="00642119"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ze względu na brak dostarczania kompletnej dokumentacji</w:t>
      </w:r>
      <w:r w:rsidR="00D604FD"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czy odniesienia się do wszystkich uwag</w:t>
      </w:r>
      <w:r w:rsidR="00642119"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sformułowanych w wezwaniu, a</w:t>
      </w:r>
      <w:r w:rsidR="00A2673A"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także w przypadku znacznego wydłużania terminów dostarczania dokumentacji</w:t>
      </w:r>
      <w:r w:rsidR="00642119"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lub dostarczania jej </w:t>
      </w:r>
      <w:r w:rsidR="00090277" w:rsidRPr="00DD606C">
        <w:rPr>
          <w:rFonts w:ascii="Arial" w:eastAsia="Times New Roman" w:hAnsi="Arial" w:cs="Arial"/>
          <w:sz w:val="24"/>
          <w:szCs w:val="24"/>
          <w:lang w:eastAsia="ar-SA"/>
        </w:rPr>
        <w:t>niekompletn</w:t>
      </w:r>
      <w:r w:rsidR="003704BD" w:rsidRPr="00DD606C">
        <w:rPr>
          <w:rFonts w:ascii="Arial" w:eastAsia="Times New Roman" w:hAnsi="Arial" w:cs="Arial"/>
          <w:sz w:val="24"/>
          <w:szCs w:val="24"/>
          <w:lang w:eastAsia="ar-SA"/>
        </w:rPr>
        <w:t>ej</w:t>
      </w:r>
      <w:r w:rsidR="00090277"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wielokrotnie w sposób niezgodny z niniejszą instrukcją, </w:t>
      </w:r>
      <w:r w:rsidR="00642119" w:rsidRPr="00DD606C">
        <w:rPr>
          <w:rFonts w:ascii="Arial" w:eastAsia="Times New Roman" w:hAnsi="Arial" w:cs="Arial"/>
          <w:sz w:val="24"/>
          <w:szCs w:val="24"/>
          <w:lang w:eastAsia="ar-SA"/>
        </w:rPr>
        <w:t>IP</w:t>
      </w:r>
      <w:r w:rsidR="005012A9" w:rsidRPr="00DD606C">
        <w:rPr>
          <w:rFonts w:ascii="Arial" w:eastAsia="Times New Roman" w:hAnsi="Arial" w:cs="Arial"/>
          <w:sz w:val="24"/>
          <w:szCs w:val="24"/>
          <w:lang w:eastAsia="ar-SA"/>
        </w:rPr>
        <w:t> </w:t>
      </w:r>
      <w:r w:rsidR="00642119" w:rsidRPr="00DD606C">
        <w:rPr>
          <w:rFonts w:ascii="Arial" w:eastAsia="Times New Roman" w:hAnsi="Arial" w:cs="Arial"/>
          <w:sz w:val="24"/>
          <w:szCs w:val="24"/>
          <w:lang w:eastAsia="ar-SA"/>
        </w:rPr>
        <w:t>FE SL - ŚCP</w:t>
      </w:r>
      <w:r w:rsidRPr="00DD606C">
        <w:rPr>
          <w:rFonts w:ascii="Arial" w:eastAsia="Times New Roman" w:hAnsi="Arial" w:cs="Arial"/>
          <w:sz w:val="24"/>
          <w:szCs w:val="24"/>
          <w:lang w:eastAsia="ar-SA"/>
        </w:rPr>
        <w:t xml:space="preserve"> ma możliwość</w:t>
      </w:r>
      <w:r w:rsidR="00AF5923"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odrzucenia danego wniosku o płatność (pozostawieni</w:t>
      </w:r>
      <w:r w:rsidR="0009231D"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xml:space="preserve"> bez rozpatrzenia), w związku z czym</w:t>
      </w:r>
      <w:r w:rsidR="003006AE"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zobowiązany </w:t>
      </w:r>
      <w:r w:rsidR="00642119" w:rsidRPr="00DD606C">
        <w:rPr>
          <w:rFonts w:ascii="Arial" w:eastAsia="Times New Roman" w:hAnsi="Arial" w:cs="Arial"/>
          <w:sz w:val="24"/>
          <w:szCs w:val="24"/>
          <w:lang w:eastAsia="ar-SA"/>
        </w:rPr>
        <w:t xml:space="preserve">będziesz ująć wydatki </w:t>
      </w:r>
      <w:r w:rsidRPr="00DD606C">
        <w:rPr>
          <w:rFonts w:ascii="Arial" w:eastAsia="Times New Roman" w:hAnsi="Arial" w:cs="Arial"/>
          <w:sz w:val="24"/>
          <w:szCs w:val="24"/>
          <w:lang w:eastAsia="ar-SA"/>
        </w:rPr>
        <w:t>w kolejnym składanym wniosku o płatność</w:t>
      </w:r>
      <w:r w:rsidR="00DD31DB" w:rsidRPr="00DD606C">
        <w:rPr>
          <w:rFonts w:ascii="Arial" w:eastAsia="Times New Roman" w:hAnsi="Arial" w:cs="Arial"/>
          <w:sz w:val="24"/>
          <w:szCs w:val="24"/>
          <w:lang w:eastAsia="ar-SA"/>
        </w:rPr>
        <w:t xml:space="preserve"> (o ile wniosek ten nie był wnioskiem o płatność końcową)</w:t>
      </w:r>
      <w:r w:rsidRPr="00DD606C">
        <w:rPr>
          <w:rFonts w:ascii="Arial" w:eastAsia="Times New Roman" w:hAnsi="Arial" w:cs="Arial"/>
          <w:sz w:val="24"/>
          <w:szCs w:val="24"/>
          <w:lang w:eastAsia="ar-SA"/>
        </w:rPr>
        <w:t>.</w:t>
      </w:r>
    </w:p>
    <w:p w14:paraId="2E885D15" w14:textId="77307F41" w:rsidR="001E517A" w:rsidRPr="00DD606C" w:rsidRDefault="001E517A" w:rsidP="00B706A8">
      <w:pPr>
        <w:pStyle w:val="Nagwek1"/>
        <w:numPr>
          <w:ilvl w:val="0"/>
          <w:numId w:val="76"/>
        </w:numPr>
        <w:spacing w:after="240" w:line="360" w:lineRule="auto"/>
        <w:ind w:left="419" w:hanging="357"/>
        <w:rPr>
          <w:rFonts w:ascii="Arial" w:hAnsi="Arial" w:cs="Arial"/>
          <w:b/>
          <w:iCs/>
          <w:color w:val="0052B0"/>
          <w:sz w:val="24"/>
          <w:szCs w:val="24"/>
        </w:rPr>
      </w:pPr>
      <w:bookmarkStart w:id="24" w:name="_Toc153529986"/>
      <w:bookmarkStart w:id="25" w:name="_Toc153530296"/>
      <w:bookmarkStart w:id="26" w:name="_Toc224281684"/>
      <w:bookmarkStart w:id="27" w:name="_Toc145585504"/>
      <w:r w:rsidRPr="00DD606C">
        <w:rPr>
          <w:rFonts w:ascii="Arial" w:hAnsi="Arial" w:cs="Arial"/>
          <w:b/>
          <w:iCs/>
          <w:color w:val="0052B0"/>
          <w:sz w:val="24"/>
          <w:szCs w:val="24"/>
        </w:rPr>
        <w:lastRenderedPageBreak/>
        <w:t>Wymagana dokumentacja – załączniki</w:t>
      </w:r>
      <w:bookmarkEnd w:id="24"/>
      <w:bookmarkEnd w:id="25"/>
      <w:bookmarkEnd w:id="26"/>
      <w:r w:rsidRPr="00DD606C">
        <w:rPr>
          <w:rFonts w:ascii="Arial" w:hAnsi="Arial" w:cs="Arial"/>
          <w:b/>
          <w:iCs/>
          <w:color w:val="0052B0"/>
          <w:sz w:val="24"/>
          <w:szCs w:val="24"/>
        </w:rPr>
        <w:t xml:space="preserve"> </w:t>
      </w:r>
      <w:bookmarkEnd w:id="27"/>
    </w:p>
    <w:p w14:paraId="3F75F3B1" w14:textId="599CE084" w:rsidR="00CB7B08" w:rsidRPr="00DD606C" w:rsidRDefault="00253907" w:rsidP="00CB7B08">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Do </w:t>
      </w:r>
      <w:r w:rsidR="00CB7B08" w:rsidRPr="00DD606C">
        <w:rPr>
          <w:rFonts w:ascii="Arial" w:eastAsia="Times New Roman" w:hAnsi="Arial" w:cs="Arial"/>
          <w:sz w:val="24"/>
          <w:szCs w:val="24"/>
          <w:lang w:eastAsia="ar-SA"/>
        </w:rPr>
        <w:t>wniosk</w:t>
      </w:r>
      <w:r w:rsidRPr="00DD606C">
        <w:rPr>
          <w:rFonts w:ascii="Arial" w:eastAsia="Times New Roman" w:hAnsi="Arial" w:cs="Arial"/>
          <w:sz w:val="24"/>
          <w:szCs w:val="24"/>
          <w:lang w:eastAsia="ar-SA"/>
        </w:rPr>
        <w:t>u</w:t>
      </w:r>
      <w:r w:rsidR="0034230C" w:rsidRPr="00DD606C">
        <w:rPr>
          <w:rFonts w:ascii="Arial" w:eastAsia="Times New Roman" w:hAnsi="Arial" w:cs="Arial"/>
          <w:sz w:val="24"/>
          <w:szCs w:val="24"/>
          <w:lang w:eastAsia="ar-SA"/>
        </w:rPr>
        <w:t xml:space="preserve"> </w:t>
      </w:r>
      <w:r w:rsidR="00EB55D1" w:rsidRPr="00DD606C">
        <w:rPr>
          <w:rFonts w:ascii="Arial" w:eastAsia="Times New Roman" w:hAnsi="Arial" w:cs="Arial"/>
          <w:sz w:val="24"/>
          <w:szCs w:val="24"/>
          <w:lang w:eastAsia="ar-SA"/>
        </w:rPr>
        <w:t xml:space="preserve">o płatność </w:t>
      </w:r>
      <w:bookmarkStart w:id="28" w:name="_Hlk190345136"/>
      <w:r w:rsidR="00EB55D1" w:rsidRPr="00DD606C">
        <w:rPr>
          <w:rFonts w:ascii="Arial" w:eastAsia="Times New Roman" w:hAnsi="Arial" w:cs="Arial"/>
          <w:sz w:val="24"/>
          <w:szCs w:val="24"/>
          <w:lang w:eastAsia="ar-SA"/>
        </w:rPr>
        <w:t xml:space="preserve">pośrednią, końcową, </w:t>
      </w:r>
      <w:r w:rsidR="00CB7B08" w:rsidRPr="00DD606C">
        <w:rPr>
          <w:rFonts w:ascii="Arial" w:eastAsia="Times New Roman" w:hAnsi="Arial" w:cs="Arial"/>
          <w:sz w:val="24"/>
          <w:szCs w:val="24"/>
          <w:lang w:eastAsia="ar-SA"/>
        </w:rPr>
        <w:t>rozliczając</w:t>
      </w:r>
      <w:r w:rsidRPr="00DD606C">
        <w:rPr>
          <w:rFonts w:ascii="Arial" w:eastAsia="Times New Roman" w:hAnsi="Arial" w:cs="Arial"/>
          <w:sz w:val="24"/>
          <w:szCs w:val="24"/>
          <w:lang w:eastAsia="ar-SA"/>
        </w:rPr>
        <w:t>ego</w:t>
      </w:r>
      <w:r w:rsidR="00CB7B08" w:rsidRPr="00DD606C">
        <w:rPr>
          <w:rFonts w:ascii="Arial" w:eastAsia="Times New Roman" w:hAnsi="Arial" w:cs="Arial"/>
          <w:sz w:val="24"/>
          <w:szCs w:val="24"/>
          <w:lang w:eastAsia="ar-SA"/>
        </w:rPr>
        <w:t xml:space="preserve"> zaliczkę</w:t>
      </w:r>
      <w:bookmarkEnd w:id="28"/>
      <w:r w:rsidR="00EB55D1" w:rsidRPr="00DD606C">
        <w:rPr>
          <w:rFonts w:ascii="Arial" w:eastAsia="Times New Roman" w:hAnsi="Arial" w:cs="Arial"/>
          <w:sz w:val="24"/>
          <w:szCs w:val="24"/>
          <w:lang w:eastAsia="ar-SA"/>
        </w:rPr>
        <w:t>,</w:t>
      </w:r>
      <w:r w:rsidR="00CB7B08" w:rsidRPr="00DD606C">
        <w:rPr>
          <w:rFonts w:ascii="Arial" w:eastAsia="Times New Roman" w:hAnsi="Arial" w:cs="Arial"/>
          <w:sz w:val="24"/>
          <w:szCs w:val="24"/>
          <w:lang w:eastAsia="ar-SA"/>
        </w:rPr>
        <w:t xml:space="preserve"> dołącz w postaci skanów oryginałów:</w:t>
      </w:r>
    </w:p>
    <w:p w14:paraId="584B31F1" w14:textId="77777777" w:rsidR="008B66AD" w:rsidRPr="00DD606C" w:rsidRDefault="008B66AD" w:rsidP="00CB7B08">
      <w:pPr>
        <w:autoSpaceDE w:val="0"/>
        <w:autoSpaceDN w:val="0"/>
        <w:adjustRightInd w:val="0"/>
        <w:spacing w:after="0" w:line="360" w:lineRule="auto"/>
        <w:rPr>
          <w:rFonts w:ascii="Arial" w:eastAsia="Times New Roman" w:hAnsi="Arial" w:cs="Arial"/>
          <w:sz w:val="24"/>
          <w:szCs w:val="24"/>
          <w:lang w:eastAsia="ar-SA"/>
        </w:rPr>
      </w:pPr>
    </w:p>
    <w:p w14:paraId="2969B32C" w14:textId="1639A587" w:rsidR="00DF759C" w:rsidRPr="00DD606C" w:rsidRDefault="005012A9" w:rsidP="00526C4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bookmarkStart w:id="29" w:name="_Hlk158115696"/>
      <w:r w:rsidRPr="00DD606C">
        <w:rPr>
          <w:rFonts w:ascii="Arial" w:eastAsia="Times New Roman" w:hAnsi="Arial" w:cs="Arial"/>
          <w:sz w:val="24"/>
          <w:szCs w:val="24"/>
          <w:lang w:eastAsia="ar-SA"/>
        </w:rPr>
        <w:t>m</w:t>
      </w:r>
      <w:r w:rsidR="00DF759C" w:rsidRPr="00DD606C">
        <w:rPr>
          <w:rFonts w:ascii="Arial" w:eastAsia="Times New Roman" w:hAnsi="Arial" w:cs="Arial"/>
          <w:sz w:val="24"/>
          <w:szCs w:val="24"/>
          <w:lang w:eastAsia="ar-SA"/>
        </w:rPr>
        <w:t>etodologię łączenia i dzielenia</w:t>
      </w:r>
      <w:r w:rsidR="00355F83" w:rsidRPr="00DD606C">
        <w:rPr>
          <w:rStyle w:val="Odwoanieprzypisudolnego"/>
          <w:rFonts w:ascii="Arial" w:eastAsia="Times New Roman" w:hAnsi="Arial" w:cs="Arial"/>
          <w:sz w:val="24"/>
          <w:szCs w:val="24"/>
          <w:lang w:eastAsia="ar-SA"/>
        </w:rPr>
        <w:footnoteReference w:id="14"/>
      </w:r>
      <w:r w:rsidR="003327FF" w:rsidRPr="00DD606C">
        <w:rPr>
          <w:rFonts w:ascii="Arial" w:eastAsia="Times New Roman" w:hAnsi="Arial" w:cs="Arial"/>
          <w:sz w:val="24"/>
          <w:szCs w:val="24"/>
          <w:lang w:eastAsia="ar-SA"/>
        </w:rPr>
        <w:t xml:space="preserve"> </w:t>
      </w:r>
      <w:r w:rsidR="00DF759C" w:rsidRPr="00DD606C">
        <w:rPr>
          <w:rFonts w:ascii="Arial" w:eastAsia="Times New Roman" w:hAnsi="Arial" w:cs="Arial"/>
          <w:sz w:val="24"/>
          <w:szCs w:val="24"/>
          <w:lang w:eastAsia="ar-SA"/>
        </w:rPr>
        <w:t>w</w:t>
      </w:r>
      <w:r w:rsidR="00526C46" w:rsidRPr="00DD606C">
        <w:rPr>
          <w:rFonts w:ascii="Arial" w:eastAsia="Times New Roman" w:hAnsi="Arial" w:cs="Arial"/>
          <w:sz w:val="24"/>
          <w:szCs w:val="24"/>
          <w:lang w:eastAsia="ar-SA"/>
        </w:rPr>
        <w:t>szystkich wydatków zaplanowanych we wniosku o</w:t>
      </w:r>
      <w:r w:rsidRPr="00DD606C">
        <w:rPr>
          <w:rFonts w:ascii="Arial" w:eastAsia="Times New Roman" w:hAnsi="Arial" w:cs="Arial"/>
          <w:sz w:val="24"/>
          <w:szCs w:val="24"/>
          <w:lang w:eastAsia="ar-SA"/>
        </w:rPr>
        <w:t> </w:t>
      </w:r>
      <w:r w:rsidR="00526C46" w:rsidRPr="00DD606C">
        <w:rPr>
          <w:rFonts w:ascii="Arial" w:eastAsia="Times New Roman" w:hAnsi="Arial" w:cs="Arial"/>
          <w:sz w:val="24"/>
          <w:szCs w:val="24"/>
          <w:lang w:eastAsia="ar-SA"/>
        </w:rPr>
        <w:t>dofinansowanie w ramach poszczególnych zamówień (wz</w:t>
      </w:r>
      <w:r w:rsidR="00134CEB" w:rsidRPr="00DD606C">
        <w:rPr>
          <w:rFonts w:ascii="Arial" w:eastAsia="Times New Roman" w:hAnsi="Arial" w:cs="Arial"/>
          <w:sz w:val="24"/>
          <w:szCs w:val="24"/>
          <w:lang w:eastAsia="ar-SA"/>
        </w:rPr>
        <w:t xml:space="preserve">ór </w:t>
      </w:r>
      <w:r w:rsidR="00731E44" w:rsidRPr="00DD606C">
        <w:rPr>
          <w:rFonts w:ascii="Arial" w:eastAsia="Times New Roman" w:hAnsi="Arial" w:cs="Arial"/>
          <w:sz w:val="24"/>
          <w:szCs w:val="24"/>
          <w:lang w:eastAsia="ar-SA"/>
        </w:rPr>
        <w:t xml:space="preserve">dokumentu </w:t>
      </w:r>
      <w:r w:rsidR="00526C46" w:rsidRPr="00DD606C">
        <w:rPr>
          <w:rFonts w:ascii="Arial" w:eastAsia="Times New Roman" w:hAnsi="Arial" w:cs="Arial"/>
          <w:sz w:val="24"/>
          <w:szCs w:val="24"/>
          <w:lang w:eastAsia="ar-SA"/>
        </w:rPr>
        <w:t>znajdu</w:t>
      </w:r>
      <w:r w:rsidR="002D65AE" w:rsidRPr="00DD606C">
        <w:rPr>
          <w:rFonts w:ascii="Arial" w:eastAsia="Times New Roman" w:hAnsi="Arial" w:cs="Arial"/>
          <w:sz w:val="24"/>
          <w:szCs w:val="24"/>
          <w:lang w:eastAsia="ar-SA"/>
        </w:rPr>
        <w:t>je</w:t>
      </w:r>
      <w:r w:rsidR="00134CEB" w:rsidRPr="00DD606C">
        <w:rPr>
          <w:rFonts w:ascii="Arial" w:eastAsia="Times New Roman" w:hAnsi="Arial" w:cs="Arial"/>
          <w:sz w:val="24"/>
          <w:szCs w:val="24"/>
          <w:lang w:eastAsia="ar-SA"/>
        </w:rPr>
        <w:t xml:space="preserve"> </w:t>
      </w:r>
      <w:r w:rsidR="00526C46" w:rsidRPr="00DD606C">
        <w:rPr>
          <w:rFonts w:ascii="Arial" w:eastAsia="Times New Roman" w:hAnsi="Arial" w:cs="Arial"/>
          <w:sz w:val="24"/>
          <w:szCs w:val="24"/>
          <w:lang w:eastAsia="ar-SA"/>
        </w:rPr>
        <w:t xml:space="preserve">się na </w:t>
      </w:r>
      <w:hyperlink r:id="rId14" w:history="1">
        <w:r w:rsidR="00526C46" w:rsidRPr="00DD606C">
          <w:rPr>
            <w:rStyle w:val="Hipercze"/>
            <w:rFonts w:ascii="Arial" w:eastAsia="Times New Roman" w:hAnsi="Arial" w:cs="Arial"/>
            <w:sz w:val="24"/>
            <w:szCs w:val="24"/>
            <w:lang w:eastAsia="ar-SA"/>
          </w:rPr>
          <w:t xml:space="preserve">naszej </w:t>
        </w:r>
        <w:r w:rsidR="00526C46" w:rsidRPr="00DD606C">
          <w:rPr>
            <w:rStyle w:val="Hipercze"/>
            <w:rFonts w:ascii="Arial" w:eastAsia="Times New Roman" w:hAnsi="Arial" w:cs="Arial"/>
            <w:sz w:val="24"/>
            <w:szCs w:val="24"/>
            <w:lang w:eastAsia="ar-SA"/>
          </w:rPr>
          <w:t>s</w:t>
        </w:r>
        <w:r w:rsidR="00526C46" w:rsidRPr="00DD606C">
          <w:rPr>
            <w:rStyle w:val="Hipercze"/>
            <w:rFonts w:ascii="Arial" w:eastAsia="Times New Roman" w:hAnsi="Arial" w:cs="Arial"/>
            <w:sz w:val="24"/>
            <w:szCs w:val="24"/>
            <w:lang w:eastAsia="ar-SA"/>
          </w:rPr>
          <w:t>tronie</w:t>
        </w:r>
      </w:hyperlink>
      <w:r w:rsidR="0034230C" w:rsidRPr="009E1063">
        <w:rPr>
          <w:rStyle w:val="Hipercze"/>
          <w:rFonts w:ascii="Arial" w:eastAsia="Times New Roman" w:hAnsi="Arial" w:cs="Arial"/>
          <w:color w:val="000000" w:themeColor="text1"/>
          <w:sz w:val="24"/>
          <w:szCs w:val="24"/>
          <w:lang w:eastAsia="ar-SA"/>
        </w:rPr>
        <w:t>)</w:t>
      </w:r>
      <w:bookmarkEnd w:id="29"/>
      <w:r w:rsidR="009C4C07" w:rsidRPr="00DD606C">
        <w:rPr>
          <w:rStyle w:val="Hipercze"/>
          <w:rFonts w:ascii="Arial" w:eastAsia="Times New Roman" w:hAnsi="Arial" w:cs="Arial"/>
          <w:sz w:val="24"/>
          <w:szCs w:val="24"/>
          <w:u w:val="none"/>
          <w:lang w:eastAsia="ar-SA"/>
        </w:rPr>
        <w:t xml:space="preserve"> </w:t>
      </w:r>
      <w:r w:rsidR="009C4C07" w:rsidRPr="00DD606C">
        <w:rPr>
          <w:rStyle w:val="Hipercze"/>
          <w:rFonts w:ascii="Arial" w:eastAsia="Times New Roman" w:hAnsi="Arial" w:cs="Arial"/>
          <w:color w:val="000000" w:themeColor="text1"/>
          <w:sz w:val="24"/>
          <w:szCs w:val="24"/>
          <w:u w:val="none"/>
          <w:lang w:eastAsia="ar-SA"/>
        </w:rPr>
        <w:t>– nie dotyczy naboru rozliczanego wyłącznie na metodach uproszczonych</w:t>
      </w:r>
      <w:r w:rsidR="00D20866" w:rsidRPr="00DD606C">
        <w:rPr>
          <w:rStyle w:val="Hipercze"/>
          <w:rFonts w:ascii="Arial" w:eastAsia="Times New Roman" w:hAnsi="Arial" w:cs="Arial"/>
          <w:color w:val="000000" w:themeColor="text1"/>
          <w:sz w:val="24"/>
          <w:szCs w:val="24"/>
          <w:u w:val="none"/>
          <w:lang w:eastAsia="ar-SA"/>
        </w:rPr>
        <w:t>, tj. naboru nr FESL.10.03-IP.01-181/25</w:t>
      </w:r>
      <w:r w:rsidR="009C4C07" w:rsidRPr="00DD606C">
        <w:rPr>
          <w:rStyle w:val="Hipercze"/>
          <w:rFonts w:ascii="Arial" w:eastAsia="Times New Roman" w:hAnsi="Arial" w:cs="Arial"/>
          <w:color w:val="000000" w:themeColor="text1"/>
          <w:sz w:val="24"/>
          <w:szCs w:val="24"/>
          <w:u w:val="none"/>
          <w:lang w:eastAsia="ar-SA"/>
        </w:rPr>
        <w:t>;</w:t>
      </w:r>
    </w:p>
    <w:p w14:paraId="461F8147" w14:textId="4307F77E" w:rsidR="00CB7B08" w:rsidRPr="00DD606C" w:rsidRDefault="005012A9" w:rsidP="00CB7B08">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w:t>
      </w:r>
      <w:r w:rsidR="00CB7B08" w:rsidRPr="00DD606C">
        <w:rPr>
          <w:rFonts w:ascii="Arial" w:eastAsia="Times New Roman" w:hAnsi="Arial" w:cs="Arial"/>
          <w:sz w:val="24"/>
          <w:szCs w:val="24"/>
          <w:lang w:eastAsia="ar-SA"/>
        </w:rPr>
        <w:t xml:space="preserve">szystkie dokumenty potwierdzające poniesienie wydatków, tj. faktury i/lub inne dokumenty o równoważnej wartości dowodowej; faktury korygujące i noty korygujące – w przypadku stwierdzenia braku wymaganych rozporządzeniem elementów oraz błędów w fakturach </w:t>
      </w:r>
      <w:r w:rsidR="0034230C" w:rsidRPr="00DD606C">
        <w:rPr>
          <w:rFonts w:ascii="Arial" w:eastAsia="Times New Roman" w:hAnsi="Arial" w:cs="Arial"/>
          <w:sz w:val="24"/>
          <w:szCs w:val="24"/>
          <w:lang w:eastAsia="ar-SA"/>
        </w:rPr>
        <w:t xml:space="preserve">– </w:t>
      </w:r>
      <w:r w:rsidR="00CB7B08" w:rsidRPr="00DD606C">
        <w:rPr>
          <w:rFonts w:ascii="Arial" w:eastAsia="Times New Roman" w:hAnsi="Arial" w:cs="Arial"/>
          <w:sz w:val="24"/>
          <w:szCs w:val="24"/>
          <w:lang w:eastAsia="ar-SA"/>
        </w:rPr>
        <w:t>jeśli zostały sporządzone; faktury pro-forma, zaliczkowe</w:t>
      </w:r>
      <w:r w:rsidRPr="00DD606C">
        <w:rPr>
          <w:rFonts w:ascii="Arial" w:eastAsia="Times New Roman" w:hAnsi="Arial" w:cs="Arial"/>
          <w:sz w:val="24"/>
          <w:szCs w:val="24"/>
          <w:lang w:eastAsia="ar-SA"/>
        </w:rPr>
        <w:t>;</w:t>
      </w:r>
    </w:p>
    <w:p w14:paraId="322C1E1A" w14:textId="77777777" w:rsidR="00EB55D1" w:rsidRPr="00DD606C" w:rsidRDefault="00EB55D1" w:rsidP="00EB55D1">
      <w:pPr>
        <w:autoSpaceDE w:val="0"/>
        <w:autoSpaceDN w:val="0"/>
        <w:adjustRightInd w:val="0"/>
        <w:spacing w:after="0" w:line="360" w:lineRule="auto"/>
        <w:rPr>
          <w:rFonts w:ascii="Arial" w:eastAsia="Times New Roman" w:hAnsi="Arial" w:cs="Arial"/>
          <w:sz w:val="24"/>
          <w:szCs w:val="24"/>
          <w:lang w:eastAsia="ar-SA"/>
        </w:rPr>
      </w:pPr>
    </w:p>
    <w:p w14:paraId="41AF5D52" w14:textId="154DAF3D" w:rsidR="00CB7B08" w:rsidRPr="00DD606C" w:rsidRDefault="00CB7B08" w:rsidP="0062706F">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Oryginały dokumentów księgowych </w:t>
      </w:r>
      <w:r w:rsidR="00185DE3" w:rsidRPr="00DD606C">
        <w:rPr>
          <w:rFonts w:ascii="Arial" w:eastAsia="Times New Roman" w:hAnsi="Arial" w:cs="Arial"/>
          <w:sz w:val="24"/>
          <w:szCs w:val="24"/>
          <w:lang w:eastAsia="ar-SA"/>
        </w:rPr>
        <w:t xml:space="preserve">opisz </w:t>
      </w:r>
      <w:r w:rsidRPr="00DD606C">
        <w:rPr>
          <w:rFonts w:ascii="Arial" w:eastAsia="Times New Roman" w:hAnsi="Arial" w:cs="Arial"/>
          <w:sz w:val="24"/>
          <w:szCs w:val="24"/>
          <w:lang w:eastAsia="ar-SA"/>
        </w:rPr>
        <w:t xml:space="preserve">w </w:t>
      </w:r>
      <w:r w:rsidR="00185DE3" w:rsidRPr="00DD606C">
        <w:rPr>
          <w:rFonts w:ascii="Arial" w:eastAsia="Times New Roman" w:hAnsi="Arial" w:cs="Arial"/>
          <w:sz w:val="24"/>
          <w:szCs w:val="24"/>
          <w:lang w:eastAsia="ar-SA"/>
        </w:rPr>
        <w:t>następujący sposób</w:t>
      </w:r>
      <w:r w:rsidRPr="00DD606C">
        <w:rPr>
          <w:rFonts w:ascii="Arial" w:eastAsia="Times New Roman" w:hAnsi="Arial" w:cs="Arial"/>
          <w:sz w:val="24"/>
          <w:szCs w:val="24"/>
          <w:lang w:eastAsia="ar-SA"/>
        </w:rPr>
        <w:t>:</w:t>
      </w:r>
    </w:p>
    <w:p w14:paraId="579F84D2" w14:textId="77777777" w:rsidR="00185DE3" w:rsidRPr="00DD606C" w:rsidRDefault="00185DE3" w:rsidP="00CB7B08">
      <w:pPr>
        <w:autoSpaceDE w:val="0"/>
        <w:autoSpaceDN w:val="0"/>
        <w:adjustRightInd w:val="0"/>
        <w:spacing w:after="0" w:line="360" w:lineRule="auto"/>
        <w:rPr>
          <w:rFonts w:ascii="Arial" w:eastAsia="Times New Roman" w:hAnsi="Arial" w:cs="Arial"/>
          <w:b/>
          <w:bCs/>
          <w:sz w:val="24"/>
          <w:szCs w:val="24"/>
          <w:lang w:eastAsia="ar-SA"/>
        </w:rPr>
      </w:pPr>
    </w:p>
    <w:p w14:paraId="7F9BE9DA" w14:textId="180B96A9" w:rsidR="00CB7B08" w:rsidRPr="00DD606C" w:rsidRDefault="00CB7B08" w:rsidP="0062706F">
      <w:pPr>
        <w:autoSpaceDE w:val="0"/>
        <w:autoSpaceDN w:val="0"/>
        <w:adjustRightInd w:val="0"/>
        <w:spacing w:after="0" w:line="360" w:lineRule="auto"/>
        <w:rPr>
          <w:rFonts w:ascii="Arial" w:eastAsia="Times New Roman" w:hAnsi="Arial" w:cs="Arial"/>
          <w:b/>
          <w:bCs/>
          <w:sz w:val="24"/>
          <w:szCs w:val="24"/>
          <w:lang w:eastAsia="ar-SA"/>
        </w:rPr>
      </w:pPr>
      <w:r w:rsidRPr="00DD606C">
        <w:rPr>
          <w:rFonts w:ascii="Arial" w:eastAsia="Times New Roman" w:hAnsi="Arial" w:cs="Arial"/>
          <w:b/>
          <w:bCs/>
          <w:sz w:val="24"/>
          <w:szCs w:val="24"/>
          <w:lang w:eastAsia="ar-SA"/>
        </w:rPr>
        <w:t>Opis dokumentu dot. wydatków kwalifikowalnych:</w:t>
      </w:r>
    </w:p>
    <w:p w14:paraId="640B4E70" w14:textId="77777777" w:rsidR="00CB7B08" w:rsidRPr="00A8562B" w:rsidRDefault="00CB7B08" w:rsidP="00CB7B08">
      <w:pPr>
        <w:autoSpaceDE w:val="0"/>
        <w:autoSpaceDN w:val="0"/>
        <w:adjustRightInd w:val="0"/>
        <w:spacing w:after="0" w:line="360" w:lineRule="auto"/>
        <w:rPr>
          <w:rFonts w:ascii="Arial" w:eastAsia="Times New Roman" w:hAnsi="Arial" w:cs="Arial"/>
          <w:sz w:val="24"/>
          <w:szCs w:val="24"/>
          <w:lang w:eastAsia="ar-SA"/>
        </w:rPr>
      </w:pPr>
    </w:p>
    <w:p w14:paraId="1B6752F3" w14:textId="77777777" w:rsidR="00CB7B08" w:rsidRPr="00A8562B" w:rsidRDefault="00CB7B08" w:rsidP="0062706F">
      <w:pPr>
        <w:autoSpaceDE w:val="0"/>
        <w:autoSpaceDN w:val="0"/>
        <w:adjustRightInd w:val="0"/>
        <w:spacing w:after="0" w:line="360" w:lineRule="auto"/>
        <w:rPr>
          <w:rFonts w:ascii="Arial" w:eastAsia="Times New Roman" w:hAnsi="Arial" w:cs="Arial"/>
          <w:sz w:val="24"/>
          <w:szCs w:val="24"/>
          <w:lang w:eastAsia="ar-SA"/>
        </w:rPr>
      </w:pPr>
      <w:r w:rsidRPr="00A8562B">
        <w:rPr>
          <w:rFonts w:ascii="Arial" w:eastAsia="Times New Roman" w:hAnsi="Arial" w:cs="Arial"/>
          <w:sz w:val="24"/>
          <w:szCs w:val="24"/>
          <w:lang w:eastAsia="ar-SA"/>
        </w:rPr>
        <w:t>Na pierwszej stronie oryginału dokumentu:</w:t>
      </w:r>
    </w:p>
    <w:p w14:paraId="65E5E667" w14:textId="78CCDFE2" w:rsidR="00CB7B08" w:rsidRPr="00DD606C" w:rsidRDefault="000842AB" w:rsidP="00A0702A">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opis: Projekt jest współfinansowany z Unii Europejskiej w ramach FE SL 2021-2027</w:t>
      </w:r>
    </w:p>
    <w:p w14:paraId="7B275EEB" w14:textId="762148FF" w:rsidR="00BD6E9E" w:rsidRPr="00DD606C" w:rsidRDefault="00CB7B08" w:rsidP="00A0702A">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numer </w:t>
      </w:r>
      <w:r w:rsidR="00610A96" w:rsidRPr="00DD606C">
        <w:rPr>
          <w:rFonts w:ascii="Arial" w:eastAsia="Times New Roman" w:hAnsi="Arial" w:cs="Arial"/>
          <w:sz w:val="24"/>
          <w:szCs w:val="24"/>
          <w:lang w:eastAsia="ar-SA"/>
        </w:rPr>
        <w:t>U</w:t>
      </w:r>
      <w:r w:rsidRPr="00DD606C">
        <w:rPr>
          <w:rFonts w:ascii="Arial" w:eastAsia="Times New Roman" w:hAnsi="Arial" w:cs="Arial"/>
          <w:sz w:val="24"/>
          <w:szCs w:val="24"/>
          <w:lang w:eastAsia="ar-SA"/>
        </w:rPr>
        <w:t>mowy o dofinansowanie projektu</w:t>
      </w:r>
    </w:p>
    <w:p w14:paraId="641556B6" w14:textId="75FA6701" w:rsidR="00185DE3" w:rsidRPr="00DD606C" w:rsidRDefault="00CB7B08" w:rsidP="00A0702A">
      <w:pPr>
        <w:pStyle w:val="Akapitzlist"/>
        <w:numPr>
          <w:ilvl w:val="0"/>
          <w:numId w:val="21"/>
        </w:numPr>
        <w:autoSpaceDE w:val="0"/>
        <w:autoSpaceDN w:val="0"/>
        <w:adjustRightInd w:val="0"/>
        <w:spacing w:after="0" w:line="360" w:lineRule="auto"/>
        <w:rPr>
          <w:rFonts w:ascii="Arial" w:hAnsi="Arial" w:cs="Arial"/>
          <w:sz w:val="24"/>
          <w:szCs w:val="24"/>
          <w:lang w:eastAsia="ar-SA"/>
        </w:rPr>
      </w:pPr>
      <w:r w:rsidRPr="00DD606C">
        <w:rPr>
          <w:rFonts w:ascii="Arial" w:eastAsia="Times New Roman" w:hAnsi="Arial" w:cs="Arial"/>
          <w:sz w:val="24"/>
          <w:szCs w:val="24"/>
          <w:lang w:eastAsia="ar-SA"/>
        </w:rPr>
        <w:t>informacja:</w:t>
      </w:r>
      <w:r w:rsidR="003006AE" w:rsidRPr="00DD606C">
        <w:rPr>
          <w:rFonts w:ascii="Arial" w:eastAsia="Times New Roman" w:hAnsi="Arial" w:cs="Arial"/>
          <w:sz w:val="24"/>
          <w:szCs w:val="24"/>
          <w:lang w:eastAsia="ar-SA"/>
        </w:rPr>
        <w:t xml:space="preserve"> </w:t>
      </w:r>
      <w:r w:rsidR="00604834" w:rsidRPr="00DD606C">
        <w:rPr>
          <w:rFonts w:ascii="Arial" w:eastAsia="Times New Roman" w:hAnsi="Arial" w:cs="Arial"/>
          <w:sz w:val="24"/>
          <w:szCs w:val="24"/>
          <w:lang w:eastAsia="ar-SA"/>
        </w:rPr>
        <w:t xml:space="preserve">dotyczy wniosku </w:t>
      </w:r>
      <w:r w:rsidR="0034230C" w:rsidRPr="00DD606C">
        <w:rPr>
          <w:rFonts w:ascii="Arial" w:eastAsia="Times New Roman" w:hAnsi="Arial" w:cs="Arial"/>
          <w:sz w:val="24"/>
          <w:szCs w:val="24"/>
          <w:lang w:eastAsia="ar-SA"/>
        </w:rPr>
        <w:t xml:space="preserve">o płatność </w:t>
      </w:r>
      <w:r w:rsidR="00604834" w:rsidRPr="00DD606C">
        <w:rPr>
          <w:rFonts w:ascii="Arial" w:eastAsia="Times New Roman" w:hAnsi="Arial" w:cs="Arial"/>
          <w:sz w:val="24"/>
          <w:szCs w:val="24"/>
          <w:lang w:eastAsia="ar-SA"/>
        </w:rPr>
        <w:t>numer:….</w:t>
      </w:r>
      <w:r w:rsidR="007322CC"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bez podawania wersji </w:t>
      </w:r>
      <w:r w:rsidR="0034230C" w:rsidRPr="00DD606C">
        <w:rPr>
          <w:rFonts w:ascii="Arial" w:eastAsia="Times New Roman" w:hAnsi="Arial" w:cs="Arial"/>
          <w:sz w:val="24"/>
          <w:szCs w:val="24"/>
          <w:lang w:eastAsia="ar-SA"/>
        </w:rPr>
        <w:t>wniosku</w:t>
      </w:r>
      <w:r w:rsidR="007322CC" w:rsidRPr="00DD606C">
        <w:rPr>
          <w:rFonts w:ascii="Arial" w:eastAsia="Times New Roman" w:hAnsi="Arial" w:cs="Arial"/>
          <w:sz w:val="24"/>
          <w:szCs w:val="24"/>
          <w:lang w:eastAsia="ar-SA"/>
        </w:rPr>
        <w:t>)</w:t>
      </w:r>
    </w:p>
    <w:p w14:paraId="132F77E7" w14:textId="77777777" w:rsidR="007322CC" w:rsidRPr="00DD606C" w:rsidRDefault="007322CC" w:rsidP="0062706F">
      <w:pPr>
        <w:autoSpaceDE w:val="0"/>
        <w:autoSpaceDN w:val="0"/>
        <w:adjustRightInd w:val="0"/>
        <w:spacing w:after="0" w:line="360" w:lineRule="auto"/>
        <w:rPr>
          <w:rFonts w:ascii="Arial" w:eastAsia="Times New Roman" w:hAnsi="Arial" w:cs="Arial"/>
          <w:sz w:val="24"/>
          <w:szCs w:val="24"/>
          <w:u w:val="single"/>
          <w:lang w:eastAsia="ar-SA"/>
        </w:rPr>
      </w:pPr>
    </w:p>
    <w:p w14:paraId="44B5A07D" w14:textId="224E81AF" w:rsidR="00BD6E9E" w:rsidRPr="00A8562B" w:rsidRDefault="00CB7B08" w:rsidP="0062706F">
      <w:pPr>
        <w:autoSpaceDE w:val="0"/>
        <w:autoSpaceDN w:val="0"/>
        <w:adjustRightInd w:val="0"/>
        <w:spacing w:after="0" w:line="360" w:lineRule="auto"/>
        <w:rPr>
          <w:rFonts w:ascii="Arial" w:eastAsia="Times New Roman" w:hAnsi="Arial" w:cs="Arial"/>
          <w:sz w:val="24"/>
          <w:szCs w:val="24"/>
          <w:lang w:eastAsia="ar-SA"/>
        </w:rPr>
      </w:pPr>
      <w:r w:rsidRPr="00A8562B">
        <w:rPr>
          <w:rFonts w:ascii="Arial" w:eastAsia="Times New Roman" w:hAnsi="Arial" w:cs="Arial"/>
          <w:sz w:val="24"/>
          <w:szCs w:val="24"/>
          <w:lang w:eastAsia="ar-SA"/>
        </w:rPr>
        <w:t>Na odwrocie ostatniej strony oryginału dokumentu (chyba</w:t>
      </w:r>
      <w:r w:rsidR="00E2770B" w:rsidRPr="00A8562B">
        <w:rPr>
          <w:rFonts w:ascii="Arial" w:eastAsia="Times New Roman" w:hAnsi="Arial" w:cs="Arial"/>
          <w:sz w:val="24"/>
          <w:szCs w:val="24"/>
          <w:lang w:eastAsia="ar-SA"/>
        </w:rPr>
        <w:t>,</w:t>
      </w:r>
      <w:r w:rsidRPr="00A8562B">
        <w:rPr>
          <w:rFonts w:ascii="Arial" w:eastAsia="Times New Roman" w:hAnsi="Arial" w:cs="Arial"/>
          <w:sz w:val="24"/>
          <w:szCs w:val="24"/>
          <w:lang w:eastAsia="ar-SA"/>
        </w:rPr>
        <w:t xml:space="preserve"> że </w:t>
      </w:r>
      <w:r w:rsidR="00E2770B" w:rsidRPr="00A8562B">
        <w:rPr>
          <w:rFonts w:ascii="Arial" w:eastAsia="Times New Roman" w:hAnsi="Arial" w:cs="Arial"/>
          <w:sz w:val="24"/>
          <w:szCs w:val="24"/>
          <w:lang w:eastAsia="ar-SA"/>
        </w:rPr>
        <w:t>umieściłeś je</w:t>
      </w:r>
      <w:r w:rsidRPr="00A8562B">
        <w:rPr>
          <w:rFonts w:ascii="Arial" w:eastAsia="Times New Roman" w:hAnsi="Arial" w:cs="Arial"/>
          <w:sz w:val="24"/>
          <w:szCs w:val="24"/>
          <w:lang w:eastAsia="ar-SA"/>
        </w:rPr>
        <w:t xml:space="preserve"> na stronie pierwszej):</w:t>
      </w:r>
    </w:p>
    <w:p w14:paraId="12CBDFE6" w14:textId="52AA3F33" w:rsidR="00CB7B08" w:rsidRPr="00DD606C" w:rsidRDefault="00BD6E9E" w:rsidP="00A0702A">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numer ewidencyjny/księgowy - dekretacja na fakturze lub w formie wydruku księgowego (jeśli dotyczy)</w:t>
      </w:r>
      <w:bookmarkStart w:id="30" w:name="_Hlk152925958"/>
    </w:p>
    <w:p w14:paraId="20B54CB0" w14:textId="1E053058" w:rsidR="00CB7B08" w:rsidRPr="00DD606C" w:rsidRDefault="00CB7B08" w:rsidP="00756A7A">
      <w:pPr>
        <w:pStyle w:val="Akapitzlist"/>
        <w:numPr>
          <w:ilvl w:val="0"/>
          <w:numId w:val="21"/>
        </w:numPr>
        <w:autoSpaceDE w:val="0"/>
        <w:autoSpaceDN w:val="0"/>
        <w:adjustRightInd w:val="0"/>
        <w:spacing w:after="0" w:line="360" w:lineRule="auto"/>
        <w:rPr>
          <w:rFonts w:ascii="Arial" w:eastAsia="Times New Roman" w:hAnsi="Arial" w:cs="Arial"/>
          <w:sz w:val="24"/>
          <w:szCs w:val="24"/>
          <w:lang w:eastAsia="ar-SA"/>
        </w:rPr>
      </w:pPr>
      <w:bookmarkStart w:id="31" w:name="_Hlk152925922"/>
      <w:bookmarkEnd w:id="30"/>
      <w:r w:rsidRPr="00DD606C">
        <w:rPr>
          <w:rFonts w:ascii="Arial" w:eastAsia="Times New Roman" w:hAnsi="Arial" w:cs="Arial"/>
          <w:sz w:val="24"/>
          <w:szCs w:val="24"/>
          <w:lang w:eastAsia="ar-SA"/>
        </w:rPr>
        <w:lastRenderedPageBreak/>
        <w:t>klauzula „sprawdzono pod względem formalnym, merytorycznym oraz zatwierdzono do wypłaty” (jeżeli</w:t>
      </w:r>
      <w:r w:rsidR="00185DE3"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dotyczy)</w:t>
      </w:r>
    </w:p>
    <w:bookmarkEnd w:id="31"/>
    <w:p w14:paraId="1EEFA4C9" w14:textId="77777777" w:rsidR="00185DE3" w:rsidRPr="00DD606C" w:rsidRDefault="00185DE3" w:rsidP="00CB7B08">
      <w:pPr>
        <w:autoSpaceDE w:val="0"/>
        <w:autoSpaceDN w:val="0"/>
        <w:adjustRightInd w:val="0"/>
        <w:spacing w:after="0" w:line="360" w:lineRule="auto"/>
        <w:rPr>
          <w:rFonts w:ascii="Arial" w:eastAsia="Times New Roman" w:hAnsi="Arial" w:cs="Arial"/>
          <w:sz w:val="24"/>
          <w:szCs w:val="24"/>
          <w:lang w:eastAsia="ar-SA"/>
        </w:rPr>
      </w:pPr>
    </w:p>
    <w:p w14:paraId="2BF94211" w14:textId="1238E8C5" w:rsidR="00CB7B08" w:rsidRPr="00DD606C" w:rsidRDefault="00CB7B08" w:rsidP="007322CC">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Przedstawiony powyżej opis faktur może</w:t>
      </w:r>
      <w:r w:rsidR="00780721" w:rsidRPr="00DD606C">
        <w:rPr>
          <w:rFonts w:ascii="Arial" w:eastAsia="Times New Roman" w:hAnsi="Arial" w:cs="Arial"/>
          <w:sz w:val="24"/>
          <w:szCs w:val="24"/>
          <w:lang w:eastAsia="ar-SA"/>
        </w:rPr>
        <w:t xml:space="preserve">sz nanieść również </w:t>
      </w:r>
      <w:r w:rsidRPr="00DD606C">
        <w:rPr>
          <w:rFonts w:ascii="Arial" w:eastAsia="Times New Roman" w:hAnsi="Arial" w:cs="Arial"/>
          <w:sz w:val="24"/>
          <w:szCs w:val="24"/>
          <w:lang w:eastAsia="ar-SA"/>
        </w:rPr>
        <w:t>w formie pieczęci</w:t>
      </w:r>
      <w:r w:rsidR="00D604FD" w:rsidRPr="00DD606C">
        <w:rPr>
          <w:rFonts w:ascii="Arial" w:eastAsia="Times New Roman" w:hAnsi="Arial" w:cs="Arial"/>
          <w:sz w:val="24"/>
          <w:szCs w:val="24"/>
          <w:lang w:eastAsia="ar-SA"/>
        </w:rPr>
        <w:t>.</w:t>
      </w:r>
    </w:p>
    <w:p w14:paraId="149147DA" w14:textId="4CFC96EB" w:rsidR="00D604FD" w:rsidRPr="00DD606C" w:rsidRDefault="00D604FD" w:rsidP="007322CC">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Faktury</w:t>
      </w:r>
      <w:r w:rsidR="00B34F14" w:rsidRPr="00DD606C">
        <w:rPr>
          <w:rFonts w:ascii="Arial" w:eastAsia="Times New Roman" w:hAnsi="Arial" w:cs="Arial"/>
          <w:sz w:val="24"/>
          <w:szCs w:val="24"/>
          <w:lang w:eastAsia="ar-SA"/>
        </w:rPr>
        <w:t xml:space="preserve"> </w:t>
      </w:r>
      <w:r w:rsidR="00D20866" w:rsidRPr="00DD606C">
        <w:rPr>
          <w:rFonts w:ascii="Arial" w:eastAsia="Times New Roman" w:hAnsi="Arial" w:cs="Arial"/>
          <w:sz w:val="24"/>
          <w:szCs w:val="24"/>
          <w:lang w:eastAsia="ar-SA"/>
        </w:rPr>
        <w:t>ustrukturyzowane</w:t>
      </w:r>
      <w:r w:rsidRPr="00DD606C">
        <w:rPr>
          <w:rFonts w:ascii="Arial" w:eastAsia="Times New Roman" w:hAnsi="Arial" w:cs="Arial"/>
          <w:sz w:val="24"/>
          <w:szCs w:val="24"/>
          <w:lang w:eastAsia="ar-SA"/>
        </w:rPr>
        <w:t xml:space="preserve"> </w:t>
      </w:r>
      <w:r w:rsidR="00325ED7" w:rsidRPr="00DD606C">
        <w:rPr>
          <w:rFonts w:ascii="Arial" w:eastAsia="Times New Roman" w:hAnsi="Arial" w:cs="Arial"/>
          <w:sz w:val="24"/>
          <w:szCs w:val="24"/>
          <w:lang w:eastAsia="ar-SA"/>
        </w:rPr>
        <w:t xml:space="preserve">(E-faktury) </w:t>
      </w:r>
      <w:r w:rsidRPr="00DD606C">
        <w:rPr>
          <w:rFonts w:ascii="Arial" w:eastAsia="Times New Roman" w:hAnsi="Arial" w:cs="Arial"/>
          <w:sz w:val="24"/>
          <w:szCs w:val="24"/>
          <w:lang w:eastAsia="ar-SA"/>
        </w:rPr>
        <w:t xml:space="preserve">wystawione w formie elektronicznej </w:t>
      </w:r>
      <w:r w:rsidR="00325ED7" w:rsidRPr="00DD606C">
        <w:rPr>
          <w:rFonts w:ascii="Arial" w:eastAsia="Times New Roman" w:hAnsi="Arial" w:cs="Arial"/>
          <w:sz w:val="24"/>
          <w:szCs w:val="24"/>
          <w:lang w:eastAsia="ar-SA"/>
        </w:rPr>
        <w:t>(</w:t>
      </w:r>
      <w:proofErr w:type="spellStart"/>
      <w:r w:rsidR="00325ED7" w:rsidRPr="00DD606C">
        <w:rPr>
          <w:rFonts w:ascii="Arial" w:eastAsia="Times New Roman" w:hAnsi="Arial" w:cs="Arial"/>
          <w:sz w:val="24"/>
          <w:szCs w:val="24"/>
          <w:lang w:eastAsia="ar-SA"/>
        </w:rPr>
        <w:t>KSeF</w:t>
      </w:r>
      <w:proofErr w:type="spellEnd"/>
      <w:r w:rsidR="00325ED7"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nie wymagają umieszczenia ww. opisów programowych;</w:t>
      </w:r>
    </w:p>
    <w:p w14:paraId="41C0EB31" w14:textId="77777777" w:rsidR="00780721" w:rsidRPr="00DD606C" w:rsidRDefault="00780721" w:rsidP="00CB7B08">
      <w:pPr>
        <w:autoSpaceDE w:val="0"/>
        <w:autoSpaceDN w:val="0"/>
        <w:adjustRightInd w:val="0"/>
        <w:spacing w:after="0" w:line="360" w:lineRule="auto"/>
        <w:rPr>
          <w:rFonts w:ascii="Arial" w:eastAsia="Times New Roman" w:hAnsi="Arial" w:cs="Arial"/>
          <w:sz w:val="24"/>
          <w:szCs w:val="24"/>
          <w:lang w:eastAsia="ar-SA"/>
        </w:rPr>
      </w:pPr>
    </w:p>
    <w:p w14:paraId="4C6BEC5E" w14:textId="2F860C8A" w:rsidR="00780721" w:rsidRPr="00DD606C" w:rsidRDefault="005012A9" w:rsidP="005012A9">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780721" w:rsidRPr="00DD606C">
        <w:rPr>
          <w:rFonts w:ascii="Arial" w:eastAsia="Times New Roman" w:hAnsi="Arial" w:cs="Arial"/>
          <w:sz w:val="24"/>
          <w:szCs w:val="24"/>
          <w:lang w:eastAsia="ar-SA"/>
        </w:rPr>
        <w:t>okumenty potwierdzające faktyczne poniesienie wydatku, tj. potwierdzenia realizacji przelew</w:t>
      </w:r>
      <w:r w:rsidR="0034230C" w:rsidRPr="00DD606C">
        <w:rPr>
          <w:rFonts w:ascii="Arial" w:eastAsia="Times New Roman" w:hAnsi="Arial" w:cs="Arial"/>
          <w:sz w:val="24"/>
          <w:szCs w:val="24"/>
          <w:lang w:eastAsia="ar-SA"/>
        </w:rPr>
        <w:t>ów</w:t>
      </w:r>
      <w:r w:rsidR="00780721" w:rsidRPr="00DD606C">
        <w:rPr>
          <w:rFonts w:ascii="Arial" w:eastAsia="Times New Roman" w:hAnsi="Arial" w:cs="Arial"/>
          <w:sz w:val="24"/>
          <w:szCs w:val="24"/>
          <w:lang w:eastAsia="ar-SA"/>
        </w:rPr>
        <w:t>, wyciągi z rachunku bankowego (które zgodnie z zastrzeżeniem banku nie wymagają uwierzytelnienia) z widoczną datą poniesienia wydatku. Z</w:t>
      </w:r>
      <w:r w:rsidRPr="00DD606C">
        <w:rPr>
          <w:rFonts w:ascii="Arial" w:eastAsia="Times New Roman" w:hAnsi="Arial" w:cs="Arial"/>
          <w:sz w:val="24"/>
          <w:szCs w:val="24"/>
          <w:lang w:eastAsia="ar-SA"/>
        </w:rPr>
        <w:t> </w:t>
      </w:r>
      <w:r w:rsidR="00780721" w:rsidRPr="00DD606C">
        <w:rPr>
          <w:rFonts w:ascii="Arial" w:eastAsia="Times New Roman" w:hAnsi="Arial" w:cs="Arial"/>
          <w:sz w:val="24"/>
          <w:szCs w:val="24"/>
          <w:lang w:eastAsia="ar-SA"/>
        </w:rPr>
        <w:t>załączonego wyciągu bankowego lub potwierdzenia przelewu musi jednoznacznie wynikać, iż</w:t>
      </w:r>
      <w:r w:rsidR="0088311F" w:rsidRPr="00DD606C">
        <w:rPr>
          <w:rFonts w:ascii="Arial" w:eastAsia="Times New Roman" w:hAnsi="Arial" w:cs="Arial"/>
          <w:sz w:val="24"/>
          <w:szCs w:val="24"/>
          <w:lang w:eastAsia="ar-SA"/>
        </w:rPr>
        <w:t> </w:t>
      </w:r>
      <w:r w:rsidR="00780721" w:rsidRPr="00DD606C">
        <w:rPr>
          <w:rFonts w:ascii="Arial" w:eastAsia="Times New Roman" w:hAnsi="Arial" w:cs="Arial"/>
          <w:sz w:val="24"/>
          <w:szCs w:val="24"/>
          <w:lang w:eastAsia="ar-SA"/>
        </w:rPr>
        <w:t>zapłata dotyczy</w:t>
      </w:r>
      <w:r w:rsidR="00610A96" w:rsidRPr="00DD606C">
        <w:rPr>
          <w:rFonts w:ascii="Arial" w:eastAsia="Times New Roman" w:hAnsi="Arial" w:cs="Arial"/>
          <w:sz w:val="24"/>
          <w:szCs w:val="24"/>
          <w:lang w:eastAsia="ar-SA"/>
        </w:rPr>
        <w:t xml:space="preserve"> rozliczanego wydatku</w:t>
      </w:r>
      <w:r w:rsidR="00780721" w:rsidRPr="00DD606C">
        <w:rPr>
          <w:rFonts w:ascii="Arial" w:eastAsia="Times New Roman" w:hAnsi="Arial" w:cs="Arial"/>
          <w:sz w:val="24"/>
          <w:szCs w:val="24"/>
          <w:lang w:eastAsia="ar-SA"/>
        </w:rPr>
        <w:t xml:space="preserve">, tj. w tytule przelewu powinien widnieć numer </w:t>
      </w:r>
      <w:r w:rsidR="0034230C" w:rsidRPr="00DD606C">
        <w:rPr>
          <w:rFonts w:ascii="Arial" w:eastAsia="Times New Roman" w:hAnsi="Arial" w:cs="Arial"/>
          <w:sz w:val="24"/>
          <w:szCs w:val="24"/>
          <w:lang w:eastAsia="ar-SA"/>
        </w:rPr>
        <w:t xml:space="preserve">rozliczanego </w:t>
      </w:r>
      <w:r w:rsidR="00780721" w:rsidRPr="00DD606C">
        <w:rPr>
          <w:rFonts w:ascii="Arial" w:eastAsia="Times New Roman" w:hAnsi="Arial" w:cs="Arial"/>
          <w:sz w:val="24"/>
          <w:szCs w:val="24"/>
          <w:lang w:eastAsia="ar-SA"/>
        </w:rPr>
        <w:t>dokumentu księgowego</w:t>
      </w:r>
      <w:r w:rsidR="0034230C" w:rsidRPr="00DD606C">
        <w:rPr>
          <w:rFonts w:ascii="Arial" w:eastAsia="Times New Roman" w:hAnsi="Arial" w:cs="Arial"/>
          <w:sz w:val="24"/>
          <w:szCs w:val="24"/>
          <w:lang w:eastAsia="ar-SA"/>
        </w:rPr>
        <w:t>, za który dokonano zapłaty</w:t>
      </w:r>
      <w:r w:rsidR="00780721" w:rsidRPr="00DD606C">
        <w:rPr>
          <w:rFonts w:ascii="Arial" w:eastAsia="Times New Roman" w:hAnsi="Arial" w:cs="Arial"/>
          <w:sz w:val="24"/>
          <w:szCs w:val="24"/>
          <w:lang w:eastAsia="ar-SA"/>
        </w:rPr>
        <w:t>. Na</w:t>
      </w:r>
      <w:r w:rsidRPr="00DD606C">
        <w:rPr>
          <w:rFonts w:ascii="Arial" w:eastAsia="Times New Roman" w:hAnsi="Arial" w:cs="Arial"/>
          <w:sz w:val="24"/>
          <w:szCs w:val="24"/>
          <w:lang w:eastAsia="ar-SA"/>
        </w:rPr>
        <w:t> </w:t>
      </w:r>
      <w:r w:rsidR="00780721" w:rsidRPr="00DD606C">
        <w:rPr>
          <w:rFonts w:ascii="Arial" w:eastAsia="Times New Roman" w:hAnsi="Arial" w:cs="Arial"/>
          <w:sz w:val="24"/>
          <w:szCs w:val="24"/>
          <w:lang w:eastAsia="ar-SA"/>
        </w:rPr>
        <w:t xml:space="preserve">załączonych wyciągach bankowych powinny znajdować się dane </w:t>
      </w:r>
      <w:r w:rsidR="00B77952" w:rsidRPr="00DD606C">
        <w:rPr>
          <w:rFonts w:ascii="Arial" w:eastAsia="Times New Roman" w:hAnsi="Arial" w:cs="Arial"/>
          <w:sz w:val="24"/>
          <w:szCs w:val="24"/>
          <w:lang w:eastAsia="ar-SA"/>
        </w:rPr>
        <w:t>umożliwiające identyfikację stron transakcji, między innymi nazwy firm, adresy oraz numery rachunków bankowych obu stron transakcji</w:t>
      </w:r>
      <w:r w:rsidR="00780721" w:rsidRPr="00DD606C">
        <w:rPr>
          <w:rFonts w:ascii="Arial" w:eastAsia="Times New Roman" w:hAnsi="Arial" w:cs="Arial"/>
          <w:sz w:val="24"/>
          <w:szCs w:val="24"/>
          <w:lang w:eastAsia="ar-SA"/>
        </w:rPr>
        <w:t xml:space="preserve">; oświadczenie wystawcy </w:t>
      </w:r>
      <w:r w:rsidR="007322CC" w:rsidRPr="00DD606C">
        <w:rPr>
          <w:rFonts w:ascii="Arial" w:eastAsia="Times New Roman" w:hAnsi="Arial" w:cs="Arial"/>
          <w:sz w:val="24"/>
          <w:szCs w:val="24"/>
          <w:lang w:eastAsia="ar-SA"/>
        </w:rPr>
        <w:t xml:space="preserve">faktury </w:t>
      </w:r>
      <w:r w:rsidR="00780721" w:rsidRPr="00DD606C">
        <w:rPr>
          <w:rFonts w:ascii="Arial" w:eastAsia="Times New Roman" w:hAnsi="Arial" w:cs="Arial"/>
          <w:sz w:val="24"/>
          <w:szCs w:val="24"/>
          <w:lang w:eastAsia="ar-SA"/>
        </w:rPr>
        <w:t>o</w:t>
      </w:r>
      <w:r w:rsidRPr="00DD606C">
        <w:rPr>
          <w:rFonts w:ascii="Arial" w:eastAsia="Times New Roman" w:hAnsi="Arial" w:cs="Arial"/>
          <w:sz w:val="24"/>
          <w:szCs w:val="24"/>
          <w:lang w:eastAsia="ar-SA"/>
        </w:rPr>
        <w:t> </w:t>
      </w:r>
      <w:r w:rsidR="00780721" w:rsidRPr="00DD606C">
        <w:rPr>
          <w:rFonts w:ascii="Arial" w:eastAsia="Times New Roman" w:hAnsi="Arial" w:cs="Arial"/>
          <w:sz w:val="24"/>
          <w:szCs w:val="24"/>
          <w:lang w:eastAsia="ar-SA"/>
        </w:rPr>
        <w:t>całkowitej zapłacie faktur</w:t>
      </w:r>
      <w:r w:rsidR="007322CC" w:rsidRPr="00DD606C">
        <w:rPr>
          <w:rFonts w:ascii="Arial" w:eastAsia="Times New Roman" w:hAnsi="Arial" w:cs="Arial"/>
          <w:sz w:val="24"/>
          <w:szCs w:val="24"/>
          <w:lang w:eastAsia="ar-SA"/>
        </w:rPr>
        <w:t>y</w:t>
      </w:r>
      <w:r w:rsidR="00780721" w:rsidRPr="00DD606C">
        <w:rPr>
          <w:rFonts w:ascii="Arial" w:eastAsia="Times New Roman" w:hAnsi="Arial" w:cs="Arial"/>
          <w:sz w:val="24"/>
          <w:szCs w:val="24"/>
          <w:lang w:eastAsia="ar-SA"/>
        </w:rPr>
        <w:t xml:space="preserve"> lub zaświadczenie z banku o przeprowadzonych transakcjach – w przypadku braku możliwości stwierdzenia prawidłowości dokonanych płatności na podstawie załączonych wyciągów lub potwierdzeń realizacji przelewów bankowych</w:t>
      </w:r>
      <w:r w:rsidR="0034230C" w:rsidRPr="00DD606C">
        <w:rPr>
          <w:rFonts w:ascii="Arial" w:eastAsia="Times New Roman" w:hAnsi="Arial" w:cs="Arial"/>
          <w:sz w:val="24"/>
          <w:szCs w:val="24"/>
          <w:lang w:eastAsia="ar-SA"/>
        </w:rPr>
        <w:t xml:space="preserve">; </w:t>
      </w:r>
      <w:r w:rsidR="00C41115" w:rsidRPr="00DD606C">
        <w:rPr>
          <w:rFonts w:ascii="Arial" w:eastAsia="Times New Roman" w:hAnsi="Arial" w:cs="Arial"/>
          <w:sz w:val="24"/>
          <w:szCs w:val="24"/>
          <w:lang w:eastAsia="ar-SA"/>
        </w:rPr>
        <w:t xml:space="preserve">Twoje </w:t>
      </w:r>
      <w:r w:rsidR="00780721" w:rsidRPr="00DD606C">
        <w:rPr>
          <w:rFonts w:ascii="Arial" w:eastAsia="Times New Roman" w:hAnsi="Arial" w:cs="Arial"/>
          <w:sz w:val="24"/>
          <w:szCs w:val="24"/>
          <w:lang w:eastAsia="ar-SA"/>
        </w:rPr>
        <w:t xml:space="preserve">oświadczenie o całkowitej zapłacie za fakturę </w:t>
      </w:r>
      <w:r w:rsidR="008E2F29" w:rsidRPr="00DD606C">
        <w:rPr>
          <w:rFonts w:ascii="Arial" w:eastAsia="Times New Roman" w:hAnsi="Arial" w:cs="Arial"/>
          <w:sz w:val="24"/>
          <w:szCs w:val="24"/>
          <w:lang w:eastAsia="ar-SA"/>
        </w:rPr>
        <w:t xml:space="preserve">– </w:t>
      </w:r>
      <w:r w:rsidR="00780721" w:rsidRPr="00DD606C">
        <w:rPr>
          <w:rFonts w:ascii="Arial" w:eastAsia="Times New Roman" w:hAnsi="Arial" w:cs="Arial"/>
          <w:sz w:val="24"/>
          <w:szCs w:val="24"/>
          <w:lang w:eastAsia="ar-SA"/>
        </w:rPr>
        <w:t xml:space="preserve">w przypadku wpisania błędnego numeru faktury jako tytułu płatności w </w:t>
      </w:r>
      <w:r w:rsidRPr="00DD606C">
        <w:rPr>
          <w:rFonts w:ascii="Arial" w:eastAsia="Times New Roman" w:hAnsi="Arial" w:cs="Arial"/>
          <w:sz w:val="24"/>
          <w:szCs w:val="24"/>
          <w:lang w:eastAsia="ar-SA"/>
        </w:rPr>
        <w:t>potwierdzeniu</w:t>
      </w:r>
      <w:r w:rsidR="00780721" w:rsidRPr="00DD606C">
        <w:rPr>
          <w:rFonts w:ascii="Arial" w:eastAsia="Times New Roman" w:hAnsi="Arial" w:cs="Arial"/>
          <w:sz w:val="24"/>
          <w:szCs w:val="24"/>
          <w:lang w:eastAsia="ar-SA"/>
        </w:rPr>
        <w:t xml:space="preserve"> płatnoś</w:t>
      </w:r>
      <w:r w:rsidRPr="00DD606C">
        <w:rPr>
          <w:rFonts w:ascii="Arial" w:eastAsia="Times New Roman" w:hAnsi="Arial" w:cs="Arial"/>
          <w:sz w:val="24"/>
          <w:szCs w:val="24"/>
          <w:lang w:eastAsia="ar-SA"/>
        </w:rPr>
        <w:t>ci;</w:t>
      </w:r>
    </w:p>
    <w:p w14:paraId="2B074E11" w14:textId="02D7AB8D" w:rsidR="00780721" w:rsidRPr="00DD606C" w:rsidRDefault="005012A9" w:rsidP="007A0D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w:t>
      </w:r>
      <w:r w:rsidR="00780721" w:rsidRPr="00DD606C">
        <w:rPr>
          <w:rFonts w:ascii="Arial" w:eastAsia="Times New Roman" w:hAnsi="Arial" w:cs="Arial"/>
          <w:sz w:val="24"/>
          <w:szCs w:val="24"/>
          <w:lang w:eastAsia="ar-SA"/>
        </w:rPr>
        <w:t>szystkie pozostałe faktury, dokumenty wymienione w potwierdzeniu realizacji przelewu bankowego</w:t>
      </w:r>
      <w:r w:rsidR="00427FDB" w:rsidRPr="00DD606C">
        <w:rPr>
          <w:rFonts w:ascii="Arial" w:eastAsia="Times New Roman" w:hAnsi="Arial" w:cs="Arial"/>
          <w:sz w:val="24"/>
          <w:szCs w:val="24"/>
          <w:lang w:eastAsia="ar-SA"/>
        </w:rPr>
        <w:t xml:space="preserve"> </w:t>
      </w:r>
      <w:r w:rsidR="00780721" w:rsidRPr="00DD606C">
        <w:rPr>
          <w:rFonts w:ascii="Arial" w:eastAsia="Times New Roman" w:hAnsi="Arial" w:cs="Arial"/>
          <w:sz w:val="24"/>
          <w:szCs w:val="24"/>
          <w:lang w:eastAsia="ar-SA"/>
        </w:rPr>
        <w:t>w tytule płatności – w przypadku łącznej zapłaty kilku faktur, z</w:t>
      </w:r>
      <w:r w:rsidR="0088311F" w:rsidRPr="00DD606C">
        <w:rPr>
          <w:rFonts w:ascii="Arial" w:eastAsia="Times New Roman" w:hAnsi="Arial" w:cs="Arial"/>
          <w:sz w:val="24"/>
          <w:szCs w:val="24"/>
          <w:lang w:eastAsia="ar-SA"/>
        </w:rPr>
        <w:t> </w:t>
      </w:r>
      <w:r w:rsidR="00780721" w:rsidRPr="00DD606C">
        <w:rPr>
          <w:rFonts w:ascii="Arial" w:eastAsia="Times New Roman" w:hAnsi="Arial" w:cs="Arial"/>
          <w:sz w:val="24"/>
          <w:szCs w:val="24"/>
          <w:lang w:eastAsia="ar-SA"/>
        </w:rPr>
        <w:t>których nie wszystkie dotyczą realizowanego</w:t>
      </w:r>
      <w:r w:rsidR="00427FDB" w:rsidRPr="00DD606C">
        <w:rPr>
          <w:rFonts w:ascii="Arial" w:eastAsia="Times New Roman" w:hAnsi="Arial" w:cs="Arial"/>
          <w:sz w:val="24"/>
          <w:szCs w:val="24"/>
          <w:lang w:eastAsia="ar-SA"/>
        </w:rPr>
        <w:t xml:space="preserve"> </w:t>
      </w:r>
      <w:r w:rsidR="00780721" w:rsidRPr="00DD606C">
        <w:rPr>
          <w:rFonts w:ascii="Arial" w:eastAsia="Times New Roman" w:hAnsi="Arial" w:cs="Arial"/>
          <w:sz w:val="24"/>
          <w:szCs w:val="24"/>
          <w:lang w:eastAsia="ar-SA"/>
        </w:rPr>
        <w:t>Projektu</w:t>
      </w:r>
      <w:r w:rsidRPr="00DD606C">
        <w:rPr>
          <w:rFonts w:ascii="Arial" w:eastAsia="Times New Roman" w:hAnsi="Arial" w:cs="Arial"/>
          <w:sz w:val="24"/>
          <w:szCs w:val="24"/>
          <w:lang w:eastAsia="ar-SA"/>
        </w:rPr>
        <w:t>;</w:t>
      </w:r>
    </w:p>
    <w:p w14:paraId="16164E68" w14:textId="17BD1C84" w:rsidR="00780721" w:rsidRPr="00DD606C" w:rsidRDefault="005012A9" w:rsidP="007A0D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b</w:t>
      </w:r>
      <w:r w:rsidR="00780721" w:rsidRPr="00DD606C">
        <w:rPr>
          <w:rFonts w:ascii="Arial" w:eastAsia="Times New Roman" w:hAnsi="Arial" w:cs="Arial"/>
          <w:sz w:val="24"/>
          <w:szCs w:val="24"/>
          <w:lang w:eastAsia="ar-SA"/>
        </w:rPr>
        <w:t>ankowa nota memoriałowa – w sytuacji, kiedy dla udokumentowania przelewu środków na konto dostawcy</w:t>
      </w:r>
      <w:r w:rsidR="00427FDB" w:rsidRPr="00DD606C">
        <w:rPr>
          <w:rFonts w:ascii="Arial" w:eastAsia="Times New Roman" w:hAnsi="Arial" w:cs="Arial"/>
          <w:sz w:val="24"/>
          <w:szCs w:val="24"/>
          <w:lang w:eastAsia="ar-SA"/>
        </w:rPr>
        <w:t xml:space="preserve"> </w:t>
      </w:r>
      <w:r w:rsidR="00780721" w:rsidRPr="00DD606C">
        <w:rPr>
          <w:rFonts w:ascii="Arial" w:eastAsia="Times New Roman" w:hAnsi="Arial" w:cs="Arial"/>
          <w:sz w:val="24"/>
          <w:szCs w:val="24"/>
          <w:lang w:eastAsia="ar-SA"/>
        </w:rPr>
        <w:t>zagranicznego złożono jedynie dyspozycję przelewu środków</w:t>
      </w:r>
      <w:r w:rsidR="004B3A6A" w:rsidRPr="00DD606C">
        <w:rPr>
          <w:rFonts w:ascii="Arial" w:eastAsia="Times New Roman" w:hAnsi="Arial" w:cs="Arial"/>
          <w:sz w:val="24"/>
          <w:szCs w:val="24"/>
          <w:lang w:eastAsia="ar-SA"/>
        </w:rPr>
        <w:t>;</w:t>
      </w:r>
    </w:p>
    <w:p w14:paraId="2EA315C1" w14:textId="0E53E751" w:rsidR="00D40F58" w:rsidRPr="00DD606C" w:rsidRDefault="005012A9" w:rsidP="007A0D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a</w:t>
      </w:r>
      <w:r w:rsidR="00D40F58" w:rsidRPr="00DD606C">
        <w:rPr>
          <w:rFonts w:ascii="Arial" w:eastAsia="Times New Roman" w:hAnsi="Arial" w:cs="Arial"/>
          <w:sz w:val="24"/>
          <w:szCs w:val="24"/>
          <w:lang w:eastAsia="ar-SA"/>
        </w:rPr>
        <w:t>kredytywa</w:t>
      </w:r>
      <w:r w:rsidRPr="00DD606C">
        <w:rPr>
          <w:rFonts w:ascii="Arial" w:eastAsia="Times New Roman" w:hAnsi="Arial" w:cs="Arial"/>
          <w:sz w:val="24"/>
          <w:szCs w:val="24"/>
          <w:lang w:eastAsia="ar-SA"/>
        </w:rPr>
        <w:t>;</w:t>
      </w:r>
    </w:p>
    <w:p w14:paraId="2A29A32F" w14:textId="53B5C14B" w:rsidR="00780721" w:rsidRPr="00DD606C" w:rsidRDefault="005012A9" w:rsidP="007A0D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780721" w:rsidRPr="00DD606C">
        <w:rPr>
          <w:rFonts w:ascii="Arial" w:eastAsia="Times New Roman" w:hAnsi="Arial" w:cs="Arial"/>
          <w:sz w:val="24"/>
          <w:szCs w:val="24"/>
          <w:lang w:eastAsia="ar-SA"/>
        </w:rPr>
        <w:t>okumenty potwierdzające odbiór urządzeń/sprzętu/dostaw, potwierdzające i</w:t>
      </w:r>
      <w:r w:rsidRPr="00DD606C">
        <w:rPr>
          <w:rFonts w:ascii="Arial" w:eastAsia="Times New Roman" w:hAnsi="Arial" w:cs="Arial"/>
          <w:sz w:val="24"/>
          <w:szCs w:val="24"/>
          <w:lang w:eastAsia="ar-SA"/>
        </w:rPr>
        <w:t> </w:t>
      </w:r>
      <w:r w:rsidR="00780721" w:rsidRPr="00DD606C">
        <w:rPr>
          <w:rFonts w:ascii="Arial" w:eastAsia="Times New Roman" w:hAnsi="Arial" w:cs="Arial"/>
          <w:sz w:val="24"/>
          <w:szCs w:val="24"/>
          <w:lang w:eastAsia="ar-SA"/>
        </w:rPr>
        <w:t>uzasadniające prawidłową</w:t>
      </w:r>
      <w:r w:rsidR="00427FDB" w:rsidRPr="00DD606C">
        <w:rPr>
          <w:rFonts w:ascii="Arial" w:eastAsia="Times New Roman" w:hAnsi="Arial" w:cs="Arial"/>
          <w:sz w:val="24"/>
          <w:szCs w:val="24"/>
          <w:lang w:eastAsia="ar-SA"/>
        </w:rPr>
        <w:t xml:space="preserve"> </w:t>
      </w:r>
      <w:r w:rsidR="00780721" w:rsidRPr="00DD606C">
        <w:rPr>
          <w:rFonts w:ascii="Arial" w:eastAsia="Times New Roman" w:hAnsi="Arial" w:cs="Arial"/>
          <w:sz w:val="24"/>
          <w:szCs w:val="24"/>
          <w:lang w:eastAsia="ar-SA"/>
        </w:rPr>
        <w:t>realizację Projektu (jeżeli zostały sporządzone lub są wymagane)</w:t>
      </w:r>
      <w:r w:rsidRPr="00DD606C">
        <w:rPr>
          <w:rFonts w:ascii="Arial" w:eastAsia="Times New Roman" w:hAnsi="Arial" w:cs="Arial"/>
          <w:sz w:val="24"/>
          <w:szCs w:val="24"/>
          <w:lang w:eastAsia="ar-SA"/>
        </w:rPr>
        <w:t>;</w:t>
      </w:r>
    </w:p>
    <w:p w14:paraId="471A3F8C" w14:textId="1F35F779" w:rsidR="00C376E1" w:rsidRPr="00DD606C" w:rsidRDefault="005012A9" w:rsidP="007A0D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lastRenderedPageBreak/>
        <w:t>w</w:t>
      </w:r>
      <w:r w:rsidR="00C376E1" w:rsidRPr="00DD606C">
        <w:rPr>
          <w:rFonts w:ascii="Arial" w:eastAsia="Times New Roman" w:hAnsi="Arial" w:cs="Arial"/>
          <w:sz w:val="24"/>
          <w:szCs w:val="24"/>
          <w:lang w:eastAsia="ar-SA"/>
        </w:rPr>
        <w:t>yciągi z rachunku bankowego do obsługi zaliczki, za okres, którego dotyczy wniosek rozliczający zaliczkę</w:t>
      </w:r>
      <w:r w:rsidRPr="00DD606C">
        <w:rPr>
          <w:rFonts w:ascii="Arial" w:eastAsia="Times New Roman" w:hAnsi="Arial" w:cs="Arial"/>
          <w:sz w:val="24"/>
          <w:szCs w:val="24"/>
          <w:lang w:eastAsia="ar-SA"/>
        </w:rPr>
        <w:t>;</w:t>
      </w:r>
    </w:p>
    <w:p w14:paraId="75C0CF54" w14:textId="3D7F4748" w:rsidR="00780721" w:rsidRPr="00DD606C" w:rsidRDefault="005012A9" w:rsidP="004B3A6A">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u</w:t>
      </w:r>
      <w:r w:rsidR="00780721" w:rsidRPr="00DD606C">
        <w:rPr>
          <w:rFonts w:ascii="Arial" w:eastAsia="Times New Roman" w:hAnsi="Arial" w:cs="Arial"/>
          <w:sz w:val="24"/>
          <w:szCs w:val="24"/>
          <w:lang w:eastAsia="ar-SA"/>
        </w:rPr>
        <w:t>mow</w:t>
      </w:r>
      <w:r w:rsidR="00CE7A12" w:rsidRPr="00DD606C">
        <w:rPr>
          <w:rFonts w:ascii="Arial" w:eastAsia="Times New Roman" w:hAnsi="Arial" w:cs="Arial"/>
          <w:sz w:val="24"/>
          <w:szCs w:val="24"/>
          <w:lang w:eastAsia="ar-SA"/>
        </w:rPr>
        <w:t>y</w:t>
      </w:r>
      <w:r w:rsidR="00780721" w:rsidRPr="00DD606C">
        <w:rPr>
          <w:rFonts w:ascii="Arial" w:eastAsia="Times New Roman" w:hAnsi="Arial" w:cs="Arial"/>
          <w:sz w:val="24"/>
          <w:szCs w:val="24"/>
          <w:lang w:eastAsia="ar-SA"/>
        </w:rPr>
        <w:t xml:space="preserve"> ze sprzedawcą/wykonawcą/najemcą</w:t>
      </w:r>
      <w:r w:rsidR="009B5AEA" w:rsidRPr="00DD606C">
        <w:rPr>
          <w:rFonts w:ascii="Arial" w:eastAsia="Times New Roman" w:hAnsi="Arial" w:cs="Arial"/>
          <w:sz w:val="24"/>
          <w:szCs w:val="24"/>
          <w:lang w:eastAsia="ar-SA"/>
        </w:rPr>
        <w:t xml:space="preserve"> oraz aneksy – jeśli zostały zawarte</w:t>
      </w:r>
      <w:r w:rsidR="00780721" w:rsidRPr="00DD606C">
        <w:rPr>
          <w:rFonts w:ascii="Arial" w:eastAsia="Times New Roman" w:hAnsi="Arial" w:cs="Arial"/>
          <w:sz w:val="24"/>
          <w:szCs w:val="24"/>
          <w:lang w:eastAsia="ar-SA"/>
        </w:rPr>
        <w:t xml:space="preserve"> (przy zamówieniu powyżej 50 000,00</w:t>
      </w:r>
      <w:r w:rsidR="00836D2E" w:rsidRPr="00DD606C">
        <w:rPr>
          <w:rFonts w:ascii="Arial" w:eastAsia="Times New Roman" w:hAnsi="Arial" w:cs="Arial"/>
          <w:sz w:val="24"/>
          <w:szCs w:val="24"/>
          <w:lang w:eastAsia="ar-SA"/>
        </w:rPr>
        <w:t>/80 000,00</w:t>
      </w:r>
      <w:r w:rsidR="006C7C0F" w:rsidRPr="00DD606C">
        <w:rPr>
          <w:rStyle w:val="Odwoanieprzypisudolnego"/>
          <w:rFonts w:ascii="Arial" w:eastAsia="Times New Roman" w:hAnsi="Arial" w:cs="Arial"/>
          <w:sz w:val="24"/>
          <w:szCs w:val="24"/>
          <w:lang w:eastAsia="ar-SA"/>
        </w:rPr>
        <w:footnoteReference w:id="15"/>
      </w:r>
      <w:r w:rsidR="00836D2E" w:rsidRPr="00DD606C">
        <w:rPr>
          <w:rFonts w:ascii="Arial" w:eastAsia="Times New Roman" w:hAnsi="Arial" w:cs="Arial"/>
          <w:sz w:val="24"/>
          <w:szCs w:val="24"/>
          <w:lang w:eastAsia="ar-SA"/>
        </w:rPr>
        <w:t xml:space="preserve"> PLN</w:t>
      </w:r>
      <w:r w:rsidR="00780721" w:rsidRPr="00DD606C">
        <w:rPr>
          <w:rFonts w:ascii="Arial" w:eastAsia="Times New Roman" w:hAnsi="Arial" w:cs="Arial"/>
          <w:sz w:val="24"/>
          <w:szCs w:val="24"/>
          <w:lang w:eastAsia="ar-SA"/>
        </w:rPr>
        <w:t xml:space="preserve"> </w:t>
      </w:r>
      <w:r w:rsidR="00427FDB" w:rsidRPr="00DD606C">
        <w:rPr>
          <w:rFonts w:ascii="Arial" w:eastAsia="Times New Roman" w:hAnsi="Arial" w:cs="Arial"/>
          <w:sz w:val="24"/>
          <w:szCs w:val="24"/>
          <w:lang w:eastAsia="ar-SA"/>
        </w:rPr>
        <w:t xml:space="preserve">musisz zawrzeć </w:t>
      </w:r>
      <w:r w:rsidR="00780721" w:rsidRPr="00DD606C">
        <w:rPr>
          <w:rFonts w:ascii="Arial" w:eastAsia="Times New Roman" w:hAnsi="Arial" w:cs="Arial"/>
          <w:sz w:val="24"/>
          <w:szCs w:val="24"/>
          <w:lang w:eastAsia="ar-SA"/>
        </w:rPr>
        <w:t>umow</w:t>
      </w:r>
      <w:r w:rsidR="00427FDB" w:rsidRPr="00DD606C">
        <w:rPr>
          <w:rFonts w:ascii="Arial" w:eastAsia="Times New Roman" w:hAnsi="Arial" w:cs="Arial"/>
          <w:sz w:val="24"/>
          <w:szCs w:val="24"/>
          <w:lang w:eastAsia="ar-SA"/>
        </w:rPr>
        <w:t>ę</w:t>
      </w:r>
      <w:r w:rsidR="00780721" w:rsidRPr="00DD606C">
        <w:rPr>
          <w:rFonts w:ascii="Arial" w:eastAsia="Times New Roman" w:hAnsi="Arial" w:cs="Arial"/>
          <w:sz w:val="24"/>
          <w:szCs w:val="24"/>
          <w:lang w:eastAsia="ar-SA"/>
        </w:rPr>
        <w:t xml:space="preserve"> w formie pisemnej</w:t>
      </w:r>
      <w:r w:rsidR="00427FDB" w:rsidRPr="00DD606C">
        <w:rPr>
          <w:rFonts w:ascii="Arial" w:eastAsia="Times New Roman" w:hAnsi="Arial" w:cs="Arial"/>
          <w:sz w:val="24"/>
          <w:szCs w:val="24"/>
          <w:lang w:eastAsia="ar-SA"/>
        </w:rPr>
        <w:t xml:space="preserve"> lub elektronicznej</w:t>
      </w:r>
      <w:r w:rsidR="00780721" w:rsidRPr="00DD606C">
        <w:rPr>
          <w:rFonts w:ascii="Arial" w:eastAsia="Times New Roman" w:hAnsi="Arial" w:cs="Arial"/>
          <w:sz w:val="24"/>
          <w:szCs w:val="24"/>
          <w:lang w:eastAsia="ar-SA"/>
        </w:rPr>
        <w:t>, poniżej 50 000,00</w:t>
      </w:r>
      <w:r w:rsidR="00836D2E" w:rsidRPr="00DD606C">
        <w:rPr>
          <w:rFonts w:ascii="Arial" w:eastAsia="Times New Roman" w:hAnsi="Arial" w:cs="Arial"/>
          <w:sz w:val="24"/>
          <w:szCs w:val="24"/>
          <w:lang w:eastAsia="ar-SA"/>
        </w:rPr>
        <w:t>/80 000,00</w:t>
      </w:r>
      <w:r w:rsidR="006C7C0F" w:rsidRPr="00DD606C">
        <w:rPr>
          <w:rStyle w:val="Odwoanieprzypisudolnego"/>
          <w:rFonts w:ascii="Arial" w:eastAsia="Times New Roman" w:hAnsi="Arial" w:cs="Arial"/>
          <w:sz w:val="24"/>
          <w:szCs w:val="24"/>
          <w:lang w:eastAsia="ar-SA"/>
        </w:rPr>
        <w:footnoteReference w:id="16"/>
      </w:r>
      <w:r w:rsidR="00836D2E" w:rsidRPr="00DD606C">
        <w:rPr>
          <w:rFonts w:ascii="Arial" w:eastAsia="Times New Roman" w:hAnsi="Arial" w:cs="Arial"/>
          <w:sz w:val="24"/>
          <w:szCs w:val="24"/>
          <w:lang w:eastAsia="ar-SA"/>
        </w:rPr>
        <w:t xml:space="preserve"> </w:t>
      </w:r>
      <w:r w:rsidR="00780721" w:rsidRPr="00DD606C">
        <w:rPr>
          <w:rFonts w:ascii="Arial" w:eastAsia="Times New Roman" w:hAnsi="Arial" w:cs="Arial"/>
          <w:sz w:val="24"/>
          <w:szCs w:val="24"/>
          <w:lang w:eastAsia="ar-SA"/>
        </w:rPr>
        <w:t xml:space="preserve">PLN – </w:t>
      </w:r>
      <w:r w:rsidR="00427FDB" w:rsidRPr="00DD606C">
        <w:rPr>
          <w:rFonts w:ascii="Arial" w:eastAsia="Times New Roman" w:hAnsi="Arial" w:cs="Arial"/>
          <w:sz w:val="24"/>
          <w:szCs w:val="24"/>
          <w:lang w:eastAsia="ar-SA"/>
        </w:rPr>
        <w:t xml:space="preserve">dołącz, </w:t>
      </w:r>
      <w:r w:rsidR="00780721" w:rsidRPr="00DD606C">
        <w:rPr>
          <w:rFonts w:ascii="Arial" w:eastAsia="Times New Roman" w:hAnsi="Arial" w:cs="Arial"/>
          <w:sz w:val="24"/>
          <w:szCs w:val="24"/>
          <w:lang w:eastAsia="ar-SA"/>
        </w:rPr>
        <w:t>jeśli zostały zawarte)</w:t>
      </w:r>
      <w:r w:rsidR="004B3A6A" w:rsidRPr="00DD606C">
        <w:rPr>
          <w:rFonts w:ascii="Arial" w:eastAsia="Times New Roman" w:hAnsi="Arial" w:cs="Arial"/>
          <w:sz w:val="24"/>
          <w:szCs w:val="24"/>
          <w:lang w:eastAsia="ar-SA"/>
        </w:rPr>
        <w:t>;</w:t>
      </w:r>
    </w:p>
    <w:p w14:paraId="673B8D67" w14:textId="39D237CE" w:rsidR="00811099" w:rsidRPr="00DD606C" w:rsidRDefault="005012A9" w:rsidP="00F03F4F">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780721" w:rsidRPr="00DD606C">
        <w:rPr>
          <w:rFonts w:ascii="Arial" w:eastAsia="Times New Roman" w:hAnsi="Arial" w:cs="Arial"/>
          <w:sz w:val="24"/>
          <w:szCs w:val="24"/>
          <w:lang w:eastAsia="ar-SA"/>
        </w:rPr>
        <w:t>la zamówień o wartości powyżej 50 000,00</w:t>
      </w:r>
      <w:r w:rsidR="006C7C0F" w:rsidRPr="00DD606C">
        <w:rPr>
          <w:rFonts w:ascii="Arial" w:eastAsia="Times New Roman" w:hAnsi="Arial" w:cs="Arial"/>
          <w:sz w:val="24"/>
          <w:szCs w:val="24"/>
          <w:lang w:eastAsia="ar-SA"/>
        </w:rPr>
        <w:t>/80 000,00</w:t>
      </w:r>
      <w:r w:rsidR="006C7C0F" w:rsidRPr="00DD606C">
        <w:rPr>
          <w:rStyle w:val="Odwoanieprzypisudolnego"/>
          <w:rFonts w:ascii="Arial" w:eastAsia="Times New Roman" w:hAnsi="Arial" w:cs="Arial"/>
          <w:sz w:val="24"/>
          <w:szCs w:val="24"/>
          <w:lang w:eastAsia="ar-SA"/>
        </w:rPr>
        <w:footnoteReference w:id="17"/>
      </w:r>
      <w:r w:rsidR="00780721" w:rsidRPr="00DD606C">
        <w:rPr>
          <w:rFonts w:ascii="Arial" w:eastAsia="Times New Roman" w:hAnsi="Arial" w:cs="Arial"/>
          <w:sz w:val="24"/>
          <w:szCs w:val="24"/>
          <w:lang w:eastAsia="ar-SA"/>
        </w:rPr>
        <w:t xml:space="preserve"> PLN - protokół postępowania o</w:t>
      </w:r>
      <w:r w:rsidR="00C865E3" w:rsidRPr="00DD606C">
        <w:rPr>
          <w:rFonts w:ascii="Arial" w:eastAsia="Times New Roman" w:hAnsi="Arial" w:cs="Arial"/>
          <w:sz w:val="24"/>
          <w:szCs w:val="24"/>
          <w:lang w:eastAsia="ar-SA"/>
        </w:rPr>
        <w:t> </w:t>
      </w:r>
      <w:r w:rsidR="00780721" w:rsidRPr="00DD606C">
        <w:rPr>
          <w:rFonts w:ascii="Arial" w:eastAsia="Times New Roman" w:hAnsi="Arial" w:cs="Arial"/>
          <w:sz w:val="24"/>
          <w:szCs w:val="24"/>
          <w:lang w:eastAsia="ar-SA"/>
        </w:rPr>
        <w:t>udzielnie zamówienia</w:t>
      </w:r>
      <w:r w:rsidR="00427FDB" w:rsidRPr="00DD606C">
        <w:rPr>
          <w:rFonts w:ascii="Arial" w:eastAsia="Times New Roman" w:hAnsi="Arial" w:cs="Arial"/>
          <w:sz w:val="24"/>
          <w:szCs w:val="24"/>
          <w:lang w:eastAsia="ar-SA"/>
        </w:rPr>
        <w:t xml:space="preserve"> </w:t>
      </w:r>
      <w:r w:rsidR="00CE7A12" w:rsidRPr="00DD606C">
        <w:rPr>
          <w:rFonts w:ascii="Arial" w:eastAsia="Times New Roman" w:hAnsi="Arial" w:cs="Arial"/>
          <w:sz w:val="24"/>
          <w:szCs w:val="24"/>
          <w:lang w:eastAsia="ar-SA"/>
        </w:rPr>
        <w:t>(zawierający elementy</w:t>
      </w:r>
      <w:r w:rsidR="00F03F4F" w:rsidRPr="00DD606C">
        <w:rPr>
          <w:rFonts w:ascii="Arial" w:eastAsia="Times New Roman" w:hAnsi="Arial" w:cs="Arial"/>
          <w:sz w:val="24"/>
          <w:szCs w:val="24"/>
          <w:lang w:eastAsia="ar-SA"/>
        </w:rPr>
        <w:t xml:space="preserve"> i załączniki</w:t>
      </w:r>
      <w:r w:rsidR="00CE7A12" w:rsidRPr="00DD606C">
        <w:rPr>
          <w:rFonts w:ascii="Arial" w:eastAsia="Times New Roman" w:hAnsi="Arial" w:cs="Arial"/>
          <w:sz w:val="24"/>
          <w:szCs w:val="24"/>
          <w:lang w:eastAsia="ar-SA"/>
        </w:rPr>
        <w:t>, o których mowa w</w:t>
      </w:r>
      <w:r w:rsidR="00C865E3" w:rsidRPr="00DD606C">
        <w:rPr>
          <w:rFonts w:ascii="Arial" w:eastAsia="Times New Roman" w:hAnsi="Arial" w:cs="Arial"/>
          <w:sz w:val="24"/>
          <w:szCs w:val="24"/>
          <w:lang w:eastAsia="ar-SA"/>
        </w:rPr>
        <w:t> </w:t>
      </w:r>
      <w:r w:rsidR="00CE7A12" w:rsidRPr="00DD606C">
        <w:rPr>
          <w:rFonts w:ascii="Arial" w:eastAsia="Times New Roman" w:hAnsi="Arial" w:cs="Arial"/>
          <w:sz w:val="24"/>
          <w:szCs w:val="24"/>
          <w:lang w:eastAsia="ar-SA"/>
        </w:rPr>
        <w:t>Wytycznych dotyczących kwalifikowalności wydatków na lata 2021-2027)</w:t>
      </w:r>
      <w:r w:rsidR="00F03F4F" w:rsidRPr="00DD606C">
        <w:rPr>
          <w:rFonts w:ascii="Arial" w:eastAsia="Times New Roman" w:hAnsi="Arial" w:cs="Arial"/>
          <w:sz w:val="24"/>
          <w:szCs w:val="24"/>
          <w:lang w:eastAsia="ar-SA"/>
        </w:rPr>
        <w:t>. W</w:t>
      </w:r>
      <w:r w:rsidR="00811099" w:rsidRPr="00DD606C">
        <w:rPr>
          <w:rFonts w:ascii="Arial" w:eastAsia="Times New Roman" w:hAnsi="Arial" w:cs="Arial"/>
          <w:sz w:val="24"/>
          <w:szCs w:val="24"/>
          <w:lang w:eastAsia="ar-SA"/>
        </w:rPr>
        <w:t xml:space="preserve">zór protokołu </w:t>
      </w:r>
      <w:r w:rsidR="00226807" w:rsidRPr="00DD606C">
        <w:rPr>
          <w:rFonts w:ascii="Arial" w:eastAsia="Times New Roman" w:hAnsi="Arial" w:cs="Arial"/>
          <w:sz w:val="24"/>
          <w:szCs w:val="24"/>
          <w:lang w:eastAsia="ar-SA"/>
        </w:rPr>
        <w:t>z</w:t>
      </w:r>
      <w:r w:rsidR="004B3A6A" w:rsidRPr="00DD606C">
        <w:rPr>
          <w:rFonts w:ascii="Arial" w:eastAsia="Times New Roman" w:hAnsi="Arial" w:cs="Arial"/>
          <w:sz w:val="24"/>
          <w:szCs w:val="24"/>
          <w:lang w:eastAsia="ar-SA"/>
        </w:rPr>
        <w:t> </w:t>
      </w:r>
      <w:r w:rsidR="00226807" w:rsidRPr="00DD606C">
        <w:rPr>
          <w:rFonts w:ascii="Arial" w:eastAsia="Times New Roman" w:hAnsi="Arial" w:cs="Arial"/>
          <w:sz w:val="24"/>
          <w:szCs w:val="24"/>
          <w:lang w:eastAsia="ar-SA"/>
        </w:rPr>
        <w:t>przeprowadzonego post</w:t>
      </w:r>
      <w:r w:rsidR="00836AD4" w:rsidRPr="00DD606C">
        <w:rPr>
          <w:rFonts w:ascii="Arial" w:eastAsia="Times New Roman" w:hAnsi="Arial" w:cs="Arial"/>
          <w:sz w:val="24"/>
          <w:szCs w:val="24"/>
          <w:lang w:eastAsia="ar-SA"/>
        </w:rPr>
        <w:t>ę</w:t>
      </w:r>
      <w:r w:rsidR="00226807" w:rsidRPr="00DD606C">
        <w:rPr>
          <w:rFonts w:ascii="Arial" w:eastAsia="Times New Roman" w:hAnsi="Arial" w:cs="Arial"/>
          <w:sz w:val="24"/>
          <w:szCs w:val="24"/>
          <w:lang w:eastAsia="ar-SA"/>
        </w:rPr>
        <w:t xml:space="preserve">powania </w:t>
      </w:r>
      <w:r w:rsidR="00811099" w:rsidRPr="00DD606C">
        <w:rPr>
          <w:rFonts w:ascii="Arial" w:eastAsia="Times New Roman" w:hAnsi="Arial" w:cs="Arial"/>
          <w:sz w:val="24"/>
          <w:szCs w:val="24"/>
          <w:lang w:eastAsia="ar-SA"/>
        </w:rPr>
        <w:t xml:space="preserve">znajduje się na </w:t>
      </w:r>
      <w:hyperlink r:id="rId15" w:history="1">
        <w:r w:rsidR="000F5797" w:rsidRPr="00DD606C">
          <w:rPr>
            <w:rStyle w:val="Hipercze"/>
            <w:rFonts w:ascii="Arial" w:eastAsia="Times New Roman" w:hAnsi="Arial" w:cs="Arial"/>
            <w:sz w:val="24"/>
            <w:szCs w:val="24"/>
            <w:lang w:eastAsia="ar-SA"/>
          </w:rPr>
          <w:t xml:space="preserve">naszej </w:t>
        </w:r>
        <w:r w:rsidR="00811099" w:rsidRPr="00DD606C">
          <w:rPr>
            <w:rStyle w:val="Hipercze"/>
            <w:rFonts w:ascii="Arial" w:eastAsia="Times New Roman" w:hAnsi="Arial" w:cs="Arial"/>
            <w:sz w:val="24"/>
            <w:szCs w:val="24"/>
            <w:lang w:eastAsia="ar-SA"/>
          </w:rPr>
          <w:t>st</w:t>
        </w:r>
        <w:r w:rsidR="00811099" w:rsidRPr="00DD606C">
          <w:rPr>
            <w:rStyle w:val="Hipercze"/>
            <w:rFonts w:ascii="Arial" w:eastAsia="Times New Roman" w:hAnsi="Arial" w:cs="Arial"/>
            <w:sz w:val="24"/>
            <w:szCs w:val="24"/>
            <w:lang w:eastAsia="ar-SA"/>
          </w:rPr>
          <w:t>r</w:t>
        </w:r>
        <w:r w:rsidR="00811099" w:rsidRPr="00DD606C">
          <w:rPr>
            <w:rStyle w:val="Hipercze"/>
            <w:rFonts w:ascii="Arial" w:eastAsia="Times New Roman" w:hAnsi="Arial" w:cs="Arial"/>
            <w:sz w:val="24"/>
            <w:szCs w:val="24"/>
            <w:lang w:eastAsia="ar-SA"/>
          </w:rPr>
          <w:t>onie</w:t>
        </w:r>
      </w:hyperlink>
      <w:r w:rsidR="008E2F29" w:rsidRPr="00DD606C">
        <w:rPr>
          <w:rFonts w:ascii="Arial" w:eastAsia="Times New Roman" w:hAnsi="Arial" w:cs="Arial"/>
          <w:sz w:val="24"/>
          <w:szCs w:val="24"/>
          <w:lang w:eastAsia="ar-SA"/>
        </w:rPr>
        <w:t>;</w:t>
      </w:r>
    </w:p>
    <w:p w14:paraId="3F1D2713" w14:textId="77777777" w:rsidR="00AB2106" w:rsidRPr="00DD606C" w:rsidRDefault="00AB2106" w:rsidP="007A0D26">
      <w:pPr>
        <w:autoSpaceDE w:val="0"/>
        <w:autoSpaceDN w:val="0"/>
        <w:adjustRightInd w:val="0"/>
        <w:spacing w:after="0" w:line="360" w:lineRule="auto"/>
        <w:rPr>
          <w:rFonts w:ascii="Arial" w:eastAsia="Times New Roman" w:hAnsi="Arial" w:cs="Arial"/>
          <w:sz w:val="24"/>
          <w:szCs w:val="24"/>
          <w:lang w:eastAsia="ar-SA"/>
        </w:rPr>
      </w:pPr>
    </w:p>
    <w:p w14:paraId="72AF8331" w14:textId="56DE5EA9" w:rsidR="00C376E1" w:rsidRPr="00DD606C" w:rsidRDefault="00780721" w:rsidP="00DA1DCE">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Zgodnie z zapisami umowy o dofinansowanie </w:t>
      </w:r>
      <w:r w:rsidR="00625A7B" w:rsidRPr="00DD606C">
        <w:rPr>
          <w:rFonts w:ascii="Arial" w:eastAsia="Times New Roman" w:hAnsi="Arial" w:cs="Arial"/>
          <w:sz w:val="24"/>
          <w:szCs w:val="24"/>
          <w:lang w:eastAsia="ar-SA"/>
        </w:rPr>
        <w:t xml:space="preserve">IP FE SL - ŚCP </w:t>
      </w:r>
      <w:r w:rsidRPr="00DD606C">
        <w:rPr>
          <w:rFonts w:ascii="Arial" w:eastAsia="Times New Roman" w:hAnsi="Arial" w:cs="Arial"/>
          <w:sz w:val="24"/>
          <w:szCs w:val="24"/>
          <w:lang w:eastAsia="ar-SA"/>
        </w:rPr>
        <w:t>może wezwać do złożenia innej niż wyżej wymieniona</w:t>
      </w:r>
      <w:r w:rsidR="00625A7B"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dokumentacja (n</w:t>
      </w:r>
      <w:r w:rsidR="00A135C8" w:rsidRPr="00DD606C">
        <w:rPr>
          <w:rFonts w:ascii="Arial" w:eastAsia="Times New Roman" w:hAnsi="Arial" w:cs="Arial"/>
          <w:sz w:val="24"/>
          <w:szCs w:val="24"/>
          <w:lang w:eastAsia="ar-SA"/>
        </w:rPr>
        <w:t>a przykład</w:t>
      </w:r>
      <w:r w:rsidRPr="00DD606C">
        <w:rPr>
          <w:rFonts w:ascii="Arial" w:eastAsia="Times New Roman" w:hAnsi="Arial" w:cs="Arial"/>
          <w:sz w:val="24"/>
          <w:szCs w:val="24"/>
          <w:lang w:eastAsia="ar-SA"/>
        </w:rPr>
        <w:t xml:space="preserve"> potwierdzenie </w:t>
      </w:r>
      <w:r w:rsidR="00D75739" w:rsidRPr="00DD606C">
        <w:rPr>
          <w:rFonts w:ascii="Arial" w:eastAsia="Times New Roman" w:hAnsi="Arial" w:cs="Arial"/>
          <w:sz w:val="24"/>
          <w:szCs w:val="24"/>
          <w:lang w:eastAsia="ar-SA"/>
        </w:rPr>
        <w:t xml:space="preserve">zakupu po cenie rynkowej </w:t>
      </w:r>
      <w:r w:rsidRPr="00DD606C">
        <w:rPr>
          <w:rFonts w:ascii="Arial" w:eastAsia="Times New Roman" w:hAnsi="Arial" w:cs="Arial"/>
          <w:sz w:val="24"/>
          <w:szCs w:val="24"/>
          <w:lang w:eastAsia="ar-SA"/>
        </w:rPr>
        <w:t xml:space="preserve">dla zamówień poniżej </w:t>
      </w:r>
      <w:r w:rsidR="00625A7B" w:rsidRPr="00DD606C">
        <w:rPr>
          <w:rFonts w:ascii="Arial" w:eastAsia="Times New Roman" w:hAnsi="Arial" w:cs="Arial"/>
          <w:sz w:val="24"/>
          <w:szCs w:val="24"/>
          <w:lang w:eastAsia="ar-SA"/>
        </w:rPr>
        <w:t>5</w:t>
      </w:r>
      <w:r w:rsidRPr="00DD606C">
        <w:rPr>
          <w:rFonts w:ascii="Arial" w:eastAsia="Times New Roman" w:hAnsi="Arial" w:cs="Arial"/>
          <w:sz w:val="24"/>
          <w:szCs w:val="24"/>
          <w:lang w:eastAsia="ar-SA"/>
        </w:rPr>
        <w:t>0</w:t>
      </w:r>
      <w:r w:rsidR="00482C86"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000</w:t>
      </w:r>
      <w:r w:rsidR="00482C86" w:rsidRPr="00DD606C">
        <w:rPr>
          <w:rFonts w:ascii="Arial" w:eastAsia="Times New Roman" w:hAnsi="Arial" w:cs="Arial"/>
          <w:sz w:val="24"/>
          <w:szCs w:val="24"/>
          <w:lang w:eastAsia="ar-SA"/>
        </w:rPr>
        <w:t>/80 000,00</w:t>
      </w:r>
      <w:r w:rsidR="00482C86" w:rsidRPr="00DD606C">
        <w:rPr>
          <w:rStyle w:val="Odwoanieprzypisudolnego"/>
          <w:rFonts w:ascii="Arial" w:eastAsia="Times New Roman" w:hAnsi="Arial" w:cs="Arial"/>
          <w:sz w:val="24"/>
          <w:szCs w:val="24"/>
          <w:lang w:eastAsia="ar-SA"/>
        </w:rPr>
        <w:footnoteReference w:id="18"/>
      </w:r>
      <w:r w:rsidRPr="00DD606C">
        <w:rPr>
          <w:rFonts w:ascii="Arial" w:eastAsia="Times New Roman" w:hAnsi="Arial" w:cs="Arial"/>
          <w:sz w:val="24"/>
          <w:szCs w:val="24"/>
          <w:lang w:eastAsia="ar-SA"/>
        </w:rPr>
        <w:t xml:space="preserve"> PLN), o czym </w:t>
      </w:r>
      <w:r w:rsidR="00625A7B" w:rsidRPr="00DD606C">
        <w:rPr>
          <w:rFonts w:ascii="Arial" w:eastAsia="Times New Roman" w:hAnsi="Arial" w:cs="Arial"/>
          <w:sz w:val="24"/>
          <w:szCs w:val="24"/>
          <w:lang w:eastAsia="ar-SA"/>
        </w:rPr>
        <w:t xml:space="preserve">zostaniesz </w:t>
      </w:r>
      <w:r w:rsidRPr="00DD606C">
        <w:rPr>
          <w:rFonts w:ascii="Arial" w:eastAsia="Times New Roman" w:hAnsi="Arial" w:cs="Arial"/>
          <w:sz w:val="24"/>
          <w:szCs w:val="24"/>
          <w:lang w:eastAsia="ar-SA"/>
        </w:rPr>
        <w:t>poinformowany w</w:t>
      </w:r>
      <w:r w:rsidR="005012A9"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wezwaniu do poprawy/uzupełnienia danego wniosku o płatność</w:t>
      </w:r>
      <w:r w:rsidR="00DA1DCE" w:rsidRPr="00DD606C">
        <w:rPr>
          <w:rFonts w:ascii="Arial" w:eastAsia="Times New Roman" w:hAnsi="Arial" w:cs="Arial"/>
          <w:sz w:val="24"/>
          <w:szCs w:val="24"/>
          <w:lang w:eastAsia="ar-SA"/>
        </w:rPr>
        <w:t>/rozliczającego zaliczkę</w:t>
      </w:r>
      <w:r w:rsidRPr="00DD606C">
        <w:rPr>
          <w:rFonts w:ascii="Arial" w:eastAsia="Times New Roman" w:hAnsi="Arial" w:cs="Arial"/>
          <w:sz w:val="24"/>
          <w:szCs w:val="24"/>
          <w:lang w:eastAsia="ar-SA"/>
        </w:rPr>
        <w:t>.</w:t>
      </w:r>
    </w:p>
    <w:p w14:paraId="0B5954D0" w14:textId="77777777" w:rsidR="0000385E" w:rsidRPr="00DD606C" w:rsidRDefault="0000385E" w:rsidP="002D35E0">
      <w:pPr>
        <w:autoSpaceDE w:val="0"/>
        <w:autoSpaceDN w:val="0"/>
        <w:adjustRightInd w:val="0"/>
        <w:spacing w:after="0" w:line="360" w:lineRule="auto"/>
        <w:ind w:left="1134"/>
        <w:rPr>
          <w:rFonts w:ascii="Arial" w:eastAsia="Times New Roman" w:hAnsi="Arial" w:cs="Arial"/>
          <w:sz w:val="24"/>
          <w:szCs w:val="24"/>
          <w:lang w:eastAsia="ar-SA"/>
        </w:rPr>
      </w:pPr>
    </w:p>
    <w:p w14:paraId="34110633" w14:textId="31D8CC01" w:rsidR="002D35E0" w:rsidRPr="00DD606C" w:rsidRDefault="005012A9" w:rsidP="002D35E0">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2D35E0" w:rsidRPr="00DD606C">
        <w:rPr>
          <w:rFonts w:ascii="Arial" w:eastAsia="Times New Roman" w:hAnsi="Arial" w:cs="Arial"/>
          <w:sz w:val="24"/>
          <w:szCs w:val="24"/>
          <w:lang w:eastAsia="ar-SA"/>
        </w:rPr>
        <w:t>la zamówień realizowanych na podstawie trybów PZP – dokumentację potwierdzając</w:t>
      </w:r>
      <w:r w:rsidR="00226807" w:rsidRPr="00DD606C">
        <w:rPr>
          <w:rFonts w:ascii="Arial" w:eastAsia="Times New Roman" w:hAnsi="Arial" w:cs="Arial"/>
          <w:sz w:val="24"/>
          <w:szCs w:val="24"/>
          <w:lang w:eastAsia="ar-SA"/>
        </w:rPr>
        <w:t>ą</w:t>
      </w:r>
      <w:r w:rsidR="002D35E0" w:rsidRPr="00DD606C">
        <w:rPr>
          <w:rFonts w:ascii="Arial" w:eastAsia="Times New Roman" w:hAnsi="Arial" w:cs="Arial"/>
          <w:sz w:val="24"/>
          <w:szCs w:val="24"/>
          <w:lang w:eastAsia="ar-SA"/>
        </w:rPr>
        <w:t xml:space="preserve"> prawidłowość przeprowadzonych post</w:t>
      </w:r>
      <w:r w:rsidR="00226807" w:rsidRPr="00DD606C">
        <w:rPr>
          <w:rFonts w:ascii="Arial" w:eastAsia="Times New Roman" w:hAnsi="Arial" w:cs="Arial"/>
          <w:sz w:val="24"/>
          <w:szCs w:val="24"/>
          <w:lang w:eastAsia="ar-SA"/>
        </w:rPr>
        <w:t>ę</w:t>
      </w:r>
      <w:r w:rsidR="002D35E0" w:rsidRPr="00DD606C">
        <w:rPr>
          <w:rFonts w:ascii="Arial" w:eastAsia="Times New Roman" w:hAnsi="Arial" w:cs="Arial"/>
          <w:sz w:val="24"/>
          <w:szCs w:val="24"/>
          <w:lang w:eastAsia="ar-SA"/>
        </w:rPr>
        <w:t>powań</w:t>
      </w:r>
      <w:r w:rsidRPr="00DD606C">
        <w:rPr>
          <w:rFonts w:ascii="Arial" w:eastAsia="Times New Roman" w:hAnsi="Arial" w:cs="Arial"/>
          <w:sz w:val="24"/>
          <w:szCs w:val="24"/>
          <w:lang w:eastAsia="ar-SA"/>
        </w:rPr>
        <w:t>;</w:t>
      </w:r>
    </w:p>
    <w:p w14:paraId="61329943" w14:textId="3EE77380" w:rsidR="00DE3BDB" w:rsidRPr="00DD606C" w:rsidRDefault="005012A9" w:rsidP="000A04FB">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C376E1" w:rsidRPr="00DD606C">
        <w:rPr>
          <w:rFonts w:ascii="Arial" w:eastAsia="Times New Roman" w:hAnsi="Arial" w:cs="Arial"/>
          <w:sz w:val="24"/>
          <w:szCs w:val="24"/>
          <w:lang w:eastAsia="ar-SA"/>
        </w:rPr>
        <w:t xml:space="preserve">okumenty potwierdzające </w:t>
      </w:r>
      <w:r w:rsidR="00DA1DCE" w:rsidRPr="00DD606C">
        <w:rPr>
          <w:rFonts w:ascii="Arial" w:eastAsia="Times New Roman" w:hAnsi="Arial" w:cs="Arial"/>
          <w:sz w:val="24"/>
          <w:szCs w:val="24"/>
          <w:lang w:eastAsia="ar-SA"/>
        </w:rPr>
        <w:t xml:space="preserve">osiągnięcie zaplanowanych w </w:t>
      </w:r>
      <w:r w:rsidR="000008E0" w:rsidRPr="00DD606C">
        <w:rPr>
          <w:rFonts w:ascii="Arial" w:eastAsia="Times New Roman" w:hAnsi="Arial" w:cs="Arial"/>
          <w:sz w:val="24"/>
          <w:szCs w:val="24"/>
          <w:lang w:eastAsia="ar-SA"/>
        </w:rPr>
        <w:t>P</w:t>
      </w:r>
      <w:r w:rsidR="00DA1DCE" w:rsidRPr="00DD606C">
        <w:rPr>
          <w:rFonts w:ascii="Arial" w:eastAsia="Times New Roman" w:hAnsi="Arial" w:cs="Arial"/>
          <w:sz w:val="24"/>
          <w:szCs w:val="24"/>
          <w:lang w:eastAsia="ar-SA"/>
        </w:rPr>
        <w:t xml:space="preserve">rojekcie </w:t>
      </w:r>
      <w:r w:rsidR="00C376E1" w:rsidRPr="00DD606C">
        <w:rPr>
          <w:rFonts w:ascii="Arial" w:eastAsia="Times New Roman" w:hAnsi="Arial" w:cs="Arial"/>
          <w:sz w:val="24"/>
          <w:szCs w:val="24"/>
          <w:lang w:eastAsia="ar-SA"/>
        </w:rPr>
        <w:t>wskaźników</w:t>
      </w:r>
      <w:r w:rsidRPr="00DD606C">
        <w:rPr>
          <w:rFonts w:ascii="Arial" w:eastAsia="Times New Roman" w:hAnsi="Arial" w:cs="Arial"/>
          <w:sz w:val="24"/>
          <w:szCs w:val="24"/>
          <w:lang w:eastAsia="ar-SA"/>
        </w:rPr>
        <w:t>;</w:t>
      </w:r>
    </w:p>
    <w:p w14:paraId="65FE24F0" w14:textId="5010594B" w:rsidR="00836AD4" w:rsidRPr="00DD606C" w:rsidRDefault="00836AD4" w:rsidP="000A04FB">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informacja o zgodności realizacji projektu z zasadami karty praw podstawowych, polityk wspólnotowych, horyzontalnych</w:t>
      </w:r>
      <w:r w:rsidR="003327FF" w:rsidRPr="00DD606C">
        <w:rPr>
          <w:rFonts w:ascii="Arial" w:eastAsia="Times New Roman" w:hAnsi="Arial" w:cs="Arial"/>
          <w:sz w:val="24"/>
          <w:szCs w:val="24"/>
          <w:lang w:eastAsia="ar-SA"/>
        </w:rPr>
        <w:t xml:space="preserve"> </w:t>
      </w:r>
      <w:r w:rsidR="00C83207" w:rsidRPr="00DD606C">
        <w:rPr>
          <w:rFonts w:ascii="Arial" w:eastAsia="Times New Roman" w:hAnsi="Arial" w:cs="Arial"/>
          <w:sz w:val="24"/>
          <w:szCs w:val="24"/>
          <w:lang w:eastAsia="ar-SA"/>
        </w:rPr>
        <w:t>itp. wraz z dokumentacją potwierdzającą (jeżeli istnieje możliwość potwierdzenia realizacji ww. zasad poprzez stosowną dokumentację)</w:t>
      </w:r>
      <w:r w:rsidRPr="00DD606C">
        <w:rPr>
          <w:rFonts w:ascii="Arial" w:eastAsia="Times New Roman" w:hAnsi="Arial" w:cs="Arial"/>
          <w:sz w:val="24"/>
          <w:szCs w:val="24"/>
          <w:lang w:eastAsia="ar-SA"/>
        </w:rPr>
        <w:t>;</w:t>
      </w:r>
    </w:p>
    <w:p w14:paraId="3B077E02" w14:textId="458D654C" w:rsidR="00C376E1" w:rsidRPr="00DD606C" w:rsidRDefault="005012A9" w:rsidP="007A0D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i</w:t>
      </w:r>
      <w:r w:rsidR="00C376E1" w:rsidRPr="00DD606C">
        <w:rPr>
          <w:rFonts w:ascii="Arial" w:eastAsia="Times New Roman" w:hAnsi="Arial" w:cs="Arial"/>
          <w:sz w:val="24"/>
          <w:szCs w:val="24"/>
          <w:lang w:eastAsia="ar-SA"/>
        </w:rPr>
        <w:t>nne dokumenty potwierdzające i uzasadniające prawidłową realizację Projektu</w:t>
      </w:r>
      <w:r w:rsidRPr="00DD606C">
        <w:rPr>
          <w:rFonts w:ascii="Arial" w:eastAsia="Times New Roman" w:hAnsi="Arial" w:cs="Arial"/>
          <w:sz w:val="24"/>
          <w:szCs w:val="24"/>
          <w:lang w:eastAsia="ar-SA"/>
        </w:rPr>
        <w:t>;</w:t>
      </w:r>
    </w:p>
    <w:p w14:paraId="52A423C0" w14:textId="67307C34" w:rsidR="004D5026" w:rsidRPr="00DD606C" w:rsidRDefault="005012A9" w:rsidP="004D50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lastRenderedPageBreak/>
        <w:t>i</w:t>
      </w:r>
      <w:r w:rsidR="00C376E1" w:rsidRPr="00DD606C">
        <w:rPr>
          <w:rFonts w:ascii="Arial" w:eastAsia="Times New Roman" w:hAnsi="Arial" w:cs="Arial"/>
          <w:sz w:val="24"/>
          <w:szCs w:val="24"/>
          <w:lang w:eastAsia="ar-SA"/>
        </w:rPr>
        <w:t>nne żądane przez IP FE SL - ŚCP dokumenty lub wszelkie informacje i wyjaśnienia związane z realizacją Projektu</w:t>
      </w:r>
      <w:r w:rsidRPr="00DD606C">
        <w:rPr>
          <w:rFonts w:ascii="Arial" w:eastAsia="Times New Roman" w:hAnsi="Arial" w:cs="Arial"/>
          <w:sz w:val="24"/>
          <w:szCs w:val="24"/>
          <w:lang w:eastAsia="ar-SA"/>
        </w:rPr>
        <w:t>;</w:t>
      </w:r>
    </w:p>
    <w:p w14:paraId="1E24F202" w14:textId="621B6337" w:rsidR="004D5026" w:rsidRPr="00DD606C" w:rsidRDefault="005012A9" w:rsidP="004D50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bookmarkStart w:id="33" w:name="_Hlk158190700"/>
      <w:r w:rsidRPr="00DD606C">
        <w:rPr>
          <w:rFonts w:ascii="Arial" w:hAnsi="Arial" w:cs="Arial"/>
          <w:sz w:val="24"/>
          <w:szCs w:val="24"/>
          <w:lang w:eastAsia="ar-SA"/>
        </w:rPr>
        <w:t>p</w:t>
      </w:r>
      <w:r w:rsidR="00810BDA" w:rsidRPr="00DD606C">
        <w:rPr>
          <w:rFonts w:ascii="Arial" w:hAnsi="Arial" w:cs="Arial"/>
          <w:sz w:val="24"/>
          <w:szCs w:val="24"/>
          <w:lang w:eastAsia="ar-SA"/>
        </w:rPr>
        <w:t xml:space="preserve">rzy rozliczeniu </w:t>
      </w:r>
      <w:r w:rsidR="00810BDA" w:rsidRPr="00DD606C">
        <w:rPr>
          <w:rFonts w:ascii="Arial" w:eastAsia="Times New Roman" w:hAnsi="Arial" w:cs="Arial"/>
          <w:sz w:val="24"/>
          <w:szCs w:val="24"/>
          <w:lang w:eastAsia="ar-SA"/>
        </w:rPr>
        <w:t xml:space="preserve">kosztów związanych z pracami </w:t>
      </w:r>
      <w:r w:rsidR="00810BDA" w:rsidRPr="00DD606C">
        <w:rPr>
          <w:rFonts w:ascii="Arial" w:hAnsi="Arial" w:cs="Arial"/>
          <w:sz w:val="24"/>
          <w:szCs w:val="24"/>
          <w:lang w:eastAsia="ar-SA"/>
        </w:rPr>
        <w:t>B+R</w:t>
      </w:r>
      <w:r w:rsidR="00195B19" w:rsidRPr="00DD606C">
        <w:rPr>
          <w:rFonts w:ascii="Arial" w:eastAsia="Times New Roman" w:hAnsi="Arial" w:cs="Arial"/>
          <w:sz w:val="24"/>
          <w:szCs w:val="24"/>
          <w:lang w:eastAsia="ar-SA"/>
        </w:rPr>
        <w:t xml:space="preserve"> dołącz raporty z</w:t>
      </w:r>
      <w:r w:rsidRPr="00DD606C">
        <w:rPr>
          <w:rFonts w:ascii="Arial" w:eastAsia="Times New Roman" w:hAnsi="Arial" w:cs="Arial"/>
          <w:sz w:val="24"/>
          <w:szCs w:val="24"/>
          <w:lang w:eastAsia="ar-SA"/>
        </w:rPr>
        <w:t> </w:t>
      </w:r>
      <w:r w:rsidR="00195B19" w:rsidRPr="00DD606C">
        <w:rPr>
          <w:rFonts w:ascii="Arial" w:eastAsia="Times New Roman" w:hAnsi="Arial" w:cs="Arial"/>
          <w:sz w:val="24"/>
          <w:szCs w:val="24"/>
          <w:lang w:eastAsia="ar-SA"/>
        </w:rPr>
        <w:t>przeprowadzonych</w:t>
      </w:r>
      <w:r w:rsidR="003B5463" w:rsidRPr="00DD606C">
        <w:rPr>
          <w:rFonts w:ascii="Arial" w:eastAsia="Times New Roman" w:hAnsi="Arial" w:cs="Arial"/>
          <w:sz w:val="24"/>
          <w:szCs w:val="24"/>
          <w:lang w:eastAsia="ar-SA"/>
        </w:rPr>
        <w:t xml:space="preserve"> prac badawczych potwierdzające osiągniecie </w:t>
      </w:r>
      <w:r w:rsidR="008E2F29" w:rsidRPr="00DD606C">
        <w:rPr>
          <w:rFonts w:ascii="Arial" w:eastAsia="Times New Roman" w:hAnsi="Arial" w:cs="Arial"/>
          <w:sz w:val="24"/>
          <w:szCs w:val="24"/>
          <w:lang w:eastAsia="ar-SA"/>
        </w:rPr>
        <w:t xml:space="preserve">kamieni milowych </w:t>
      </w:r>
      <w:r w:rsidR="005D49E0" w:rsidRPr="00DD606C">
        <w:rPr>
          <w:rFonts w:ascii="Arial" w:eastAsia="Times New Roman" w:hAnsi="Arial" w:cs="Arial"/>
          <w:sz w:val="24"/>
          <w:szCs w:val="24"/>
          <w:lang w:eastAsia="ar-SA"/>
        </w:rPr>
        <w:t xml:space="preserve">wraz z </w:t>
      </w:r>
      <w:r w:rsidR="00810BDA" w:rsidRPr="00DD606C">
        <w:rPr>
          <w:rFonts w:ascii="Arial" w:hAnsi="Arial" w:cs="Arial"/>
          <w:sz w:val="24"/>
          <w:szCs w:val="24"/>
          <w:lang w:eastAsia="ar-SA"/>
        </w:rPr>
        <w:t>dokumentacj</w:t>
      </w:r>
      <w:r w:rsidR="005D49E0" w:rsidRPr="00DD606C">
        <w:rPr>
          <w:rFonts w:ascii="Arial" w:eastAsia="Times New Roman" w:hAnsi="Arial" w:cs="Arial"/>
          <w:sz w:val="24"/>
          <w:szCs w:val="24"/>
          <w:lang w:eastAsia="ar-SA"/>
        </w:rPr>
        <w:t>ą</w:t>
      </w:r>
      <w:r w:rsidR="00810BDA" w:rsidRPr="00DD606C">
        <w:rPr>
          <w:rFonts w:ascii="Arial" w:eastAsia="Times New Roman" w:hAnsi="Arial" w:cs="Arial"/>
          <w:sz w:val="24"/>
          <w:szCs w:val="24"/>
          <w:lang w:eastAsia="ar-SA"/>
        </w:rPr>
        <w:t xml:space="preserve"> zdjęciow</w:t>
      </w:r>
      <w:r w:rsidR="005D49E0" w:rsidRPr="00DD606C">
        <w:rPr>
          <w:rFonts w:ascii="Arial" w:eastAsia="Times New Roman" w:hAnsi="Arial" w:cs="Arial"/>
          <w:sz w:val="24"/>
          <w:szCs w:val="24"/>
          <w:lang w:eastAsia="ar-SA"/>
        </w:rPr>
        <w:t>ą</w:t>
      </w:r>
      <w:r w:rsidR="00810BDA" w:rsidRPr="00DD606C">
        <w:rPr>
          <w:rFonts w:ascii="Arial" w:eastAsia="Times New Roman" w:hAnsi="Arial" w:cs="Arial"/>
          <w:sz w:val="24"/>
          <w:szCs w:val="24"/>
          <w:lang w:eastAsia="ar-SA"/>
        </w:rPr>
        <w:t xml:space="preserve"> </w:t>
      </w:r>
      <w:r w:rsidR="005D49E0" w:rsidRPr="00DD606C">
        <w:rPr>
          <w:rFonts w:ascii="Arial" w:eastAsia="Times New Roman" w:hAnsi="Arial" w:cs="Arial"/>
          <w:sz w:val="24"/>
          <w:szCs w:val="24"/>
          <w:lang w:eastAsia="ar-SA"/>
        </w:rPr>
        <w:t xml:space="preserve">(jeśli jest to uzasadnione) </w:t>
      </w:r>
      <w:r w:rsidR="00810BDA" w:rsidRPr="00DD606C">
        <w:rPr>
          <w:rFonts w:ascii="Arial" w:eastAsia="Times New Roman" w:hAnsi="Arial" w:cs="Arial"/>
          <w:sz w:val="24"/>
          <w:szCs w:val="24"/>
          <w:lang w:eastAsia="ar-SA"/>
        </w:rPr>
        <w:t>z przebiegu prac badawczych</w:t>
      </w:r>
      <w:r w:rsidR="00B758E3" w:rsidRPr="00DD606C">
        <w:rPr>
          <w:rFonts w:ascii="Arial" w:eastAsia="Times New Roman" w:hAnsi="Arial" w:cs="Arial"/>
          <w:sz w:val="24"/>
          <w:szCs w:val="24"/>
          <w:lang w:eastAsia="ar-SA"/>
        </w:rPr>
        <w:t>, a w przypadku braku osiągnięcia kamieni milowych dołącz np. częściowy raport z przeprowadzonych prac B+R</w:t>
      </w:r>
      <w:r w:rsidRPr="00DD606C">
        <w:rPr>
          <w:rFonts w:ascii="Arial" w:eastAsia="Times New Roman" w:hAnsi="Arial" w:cs="Arial"/>
          <w:sz w:val="24"/>
          <w:szCs w:val="24"/>
          <w:lang w:eastAsia="ar-SA"/>
        </w:rPr>
        <w:t>;</w:t>
      </w:r>
    </w:p>
    <w:p w14:paraId="78C76A4A" w14:textId="50635DE8" w:rsidR="001D0486" w:rsidRPr="00DD606C" w:rsidRDefault="00321EA6" w:rsidP="004D50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hAnsi="Arial" w:cs="Arial"/>
          <w:sz w:val="24"/>
          <w:szCs w:val="24"/>
        </w:rPr>
        <w:t xml:space="preserve">dokumenty </w:t>
      </w:r>
      <w:r w:rsidR="002101A9" w:rsidRPr="00DD606C">
        <w:rPr>
          <w:rFonts w:ascii="Arial" w:hAnsi="Arial" w:cs="Arial"/>
          <w:sz w:val="24"/>
          <w:szCs w:val="24"/>
        </w:rPr>
        <w:t>potwierdzając</w:t>
      </w:r>
      <w:r w:rsidRPr="00DD606C">
        <w:rPr>
          <w:rFonts w:ascii="Arial" w:hAnsi="Arial" w:cs="Arial"/>
          <w:sz w:val="24"/>
          <w:szCs w:val="24"/>
        </w:rPr>
        <w:t>e</w:t>
      </w:r>
      <w:r w:rsidR="002101A9" w:rsidRPr="00DD606C">
        <w:rPr>
          <w:rFonts w:ascii="Arial" w:hAnsi="Arial" w:cs="Arial"/>
          <w:sz w:val="24"/>
          <w:szCs w:val="24"/>
        </w:rPr>
        <w:t xml:space="preserve"> spełnienie i utrzymanie warunków udzielenia pomocy</w:t>
      </w:r>
      <w:r w:rsidR="001D0486" w:rsidRPr="00DD606C">
        <w:rPr>
          <w:rFonts w:ascii="Arial" w:hAnsi="Arial" w:cs="Arial"/>
          <w:sz w:val="24"/>
          <w:szCs w:val="24"/>
        </w:rPr>
        <w:t xml:space="preserve"> w</w:t>
      </w:r>
      <w:r w:rsidR="0088311F" w:rsidRPr="00DD606C">
        <w:rPr>
          <w:rFonts w:ascii="Arial" w:hAnsi="Arial" w:cs="Arial"/>
          <w:sz w:val="24"/>
          <w:szCs w:val="24"/>
        </w:rPr>
        <w:t> </w:t>
      </w:r>
      <w:r w:rsidR="001D0486" w:rsidRPr="00DD606C">
        <w:rPr>
          <w:rFonts w:ascii="Arial" w:hAnsi="Arial" w:cs="Arial"/>
          <w:sz w:val="24"/>
          <w:szCs w:val="24"/>
        </w:rPr>
        <w:t xml:space="preserve">zależności od podstawy </w:t>
      </w:r>
      <w:r w:rsidR="008E2F29" w:rsidRPr="00DD606C">
        <w:rPr>
          <w:rFonts w:ascii="Arial" w:hAnsi="Arial" w:cs="Arial"/>
          <w:sz w:val="24"/>
          <w:szCs w:val="24"/>
        </w:rPr>
        <w:t xml:space="preserve">udzielenia wsparcia </w:t>
      </w:r>
      <w:r w:rsidR="001D0486" w:rsidRPr="00DD606C">
        <w:rPr>
          <w:rFonts w:ascii="Arial" w:hAnsi="Arial" w:cs="Arial"/>
          <w:sz w:val="24"/>
          <w:szCs w:val="24"/>
        </w:rPr>
        <w:t>w Projekcie</w:t>
      </w:r>
      <w:r w:rsidR="00EB00CC" w:rsidRPr="00DD606C">
        <w:rPr>
          <w:rFonts w:ascii="Arial" w:hAnsi="Arial" w:cs="Arial"/>
          <w:sz w:val="24"/>
          <w:szCs w:val="24"/>
        </w:rPr>
        <w:t xml:space="preserve"> </w:t>
      </w:r>
      <w:r w:rsidR="00EB00CC"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na żądanie IP FE SL – ŚCP - audyt zewnętrzny, przeprowadzony przez niezależnego audytora, posiadającego wiedzę lub doświadczenie w zakresie dotyczącym efektów realizowanego Projektu</w:t>
      </w:r>
      <w:r w:rsidR="00EB00CC" w:rsidRPr="00DD606C">
        <w:rPr>
          <w:rFonts w:ascii="Arial" w:eastAsia="Times New Roman" w:hAnsi="Arial" w:cs="Arial"/>
          <w:sz w:val="24"/>
          <w:szCs w:val="24"/>
          <w:lang w:eastAsia="ar-SA"/>
        </w:rPr>
        <w:t>)</w:t>
      </w:r>
      <w:r w:rsidR="001D0486" w:rsidRPr="00DD606C">
        <w:rPr>
          <w:rFonts w:ascii="Arial" w:hAnsi="Arial" w:cs="Arial"/>
          <w:sz w:val="24"/>
          <w:szCs w:val="24"/>
        </w:rPr>
        <w:t>:</w:t>
      </w:r>
    </w:p>
    <w:p w14:paraId="3E4DA896" w14:textId="3DA426FB" w:rsidR="001D0486" w:rsidRPr="00DD606C"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sz w:val="24"/>
          <w:szCs w:val="24"/>
          <w:lang w:eastAsia="ar-SA"/>
        </w:rPr>
      </w:pPr>
      <w:r w:rsidRPr="00DD606C">
        <w:rPr>
          <w:rFonts w:ascii="Arial" w:hAnsi="Arial" w:cs="Arial"/>
          <w:sz w:val="24"/>
          <w:szCs w:val="24"/>
        </w:rPr>
        <w:t xml:space="preserve">80% czasu lub przestrzeni infrastruktury kulturalnej w skali roku jest wykorzystywane do celów związanych z kulturą (artykuł </w:t>
      </w:r>
      <w:r w:rsidR="002101A9" w:rsidRPr="00DD606C">
        <w:rPr>
          <w:rFonts w:ascii="Arial" w:hAnsi="Arial" w:cs="Arial"/>
          <w:sz w:val="24"/>
          <w:szCs w:val="24"/>
        </w:rPr>
        <w:t>53</w:t>
      </w:r>
      <w:r w:rsidRPr="00DD606C">
        <w:rPr>
          <w:rFonts w:ascii="Arial" w:hAnsi="Arial" w:cs="Arial"/>
          <w:sz w:val="24"/>
          <w:szCs w:val="24"/>
        </w:rPr>
        <w:t xml:space="preserve"> GBER);</w:t>
      </w:r>
      <w:r w:rsidR="002101A9" w:rsidRPr="00DD606C">
        <w:rPr>
          <w:rFonts w:ascii="Arial" w:hAnsi="Arial" w:cs="Arial"/>
          <w:sz w:val="24"/>
          <w:szCs w:val="24"/>
        </w:rPr>
        <w:t xml:space="preserve"> </w:t>
      </w:r>
    </w:p>
    <w:p w14:paraId="667C1DB7" w14:textId="06BCBA4F" w:rsidR="001D0486" w:rsidRPr="00DD606C" w:rsidRDefault="001D0486" w:rsidP="00C106E4">
      <w:pPr>
        <w:pStyle w:val="Akapitzlist"/>
        <w:numPr>
          <w:ilvl w:val="1"/>
          <w:numId w:val="9"/>
        </w:numPr>
        <w:autoSpaceDE w:val="0"/>
        <w:autoSpaceDN w:val="0"/>
        <w:adjustRightInd w:val="0"/>
        <w:spacing w:after="0" w:line="360" w:lineRule="auto"/>
        <w:ind w:left="851"/>
        <w:rPr>
          <w:rFonts w:ascii="Arial" w:eastAsia="Times New Roman" w:hAnsi="Arial" w:cs="Arial"/>
          <w:sz w:val="24"/>
          <w:szCs w:val="24"/>
          <w:lang w:eastAsia="ar-SA"/>
        </w:rPr>
      </w:pPr>
      <w:r w:rsidRPr="00DD606C">
        <w:rPr>
          <w:rFonts w:ascii="Arial" w:hAnsi="Arial" w:cs="Arial"/>
          <w:sz w:val="24"/>
          <w:szCs w:val="24"/>
        </w:rPr>
        <w:t xml:space="preserve">20% potencjału czasowego rocznie infrastruktury sportowej jest </w:t>
      </w:r>
      <w:r w:rsidR="00E1231E" w:rsidRPr="00DD606C">
        <w:rPr>
          <w:rFonts w:ascii="Arial" w:hAnsi="Arial" w:cs="Arial"/>
          <w:sz w:val="24"/>
          <w:szCs w:val="24"/>
        </w:rPr>
        <w:t>wykorzystywana</w:t>
      </w:r>
      <w:r w:rsidRPr="00DD606C">
        <w:rPr>
          <w:rFonts w:ascii="Arial" w:hAnsi="Arial" w:cs="Arial"/>
          <w:sz w:val="24"/>
          <w:szCs w:val="24"/>
        </w:rPr>
        <w:t xml:space="preserve"> przez innych użytkowników uprawiających sport zawodowo lub amatorsko (artykuł </w:t>
      </w:r>
      <w:r w:rsidR="002101A9" w:rsidRPr="00DD606C">
        <w:rPr>
          <w:rFonts w:ascii="Arial" w:hAnsi="Arial" w:cs="Arial"/>
          <w:sz w:val="24"/>
          <w:szCs w:val="24"/>
        </w:rPr>
        <w:t xml:space="preserve">55 </w:t>
      </w:r>
      <w:r w:rsidRPr="00DD606C">
        <w:rPr>
          <w:rFonts w:ascii="Arial" w:hAnsi="Arial" w:cs="Arial"/>
          <w:sz w:val="24"/>
          <w:szCs w:val="24"/>
        </w:rPr>
        <w:t>GBER);</w:t>
      </w:r>
      <w:r w:rsidR="002101A9" w:rsidRPr="00DD606C">
        <w:rPr>
          <w:rFonts w:ascii="Arial" w:hAnsi="Arial" w:cs="Arial"/>
          <w:sz w:val="24"/>
          <w:szCs w:val="24"/>
        </w:rPr>
        <w:t xml:space="preserve"> </w:t>
      </w:r>
    </w:p>
    <w:bookmarkEnd w:id="33"/>
    <w:p w14:paraId="56DC17D3" w14:textId="0180AC54" w:rsidR="000A04FB" w:rsidRPr="00DD606C" w:rsidRDefault="005012A9" w:rsidP="004D5026">
      <w:pPr>
        <w:pStyle w:val="Akapitzlist"/>
        <w:numPr>
          <w:ilvl w:val="0"/>
          <w:numId w:val="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0A04FB" w:rsidRPr="00DD606C">
        <w:rPr>
          <w:rFonts w:ascii="Arial" w:eastAsia="Times New Roman" w:hAnsi="Arial" w:cs="Arial"/>
          <w:sz w:val="24"/>
          <w:szCs w:val="24"/>
          <w:lang w:eastAsia="ar-SA"/>
        </w:rPr>
        <w:t>okumenty potwierdzające wypełnianie obowiązków informacyjnych i promocyjnych, w</w:t>
      </w:r>
      <w:r w:rsidR="0088311F" w:rsidRPr="00DD606C">
        <w:rPr>
          <w:rFonts w:ascii="Arial" w:eastAsia="Times New Roman" w:hAnsi="Arial" w:cs="Arial"/>
          <w:sz w:val="24"/>
          <w:szCs w:val="24"/>
          <w:lang w:eastAsia="ar-SA"/>
        </w:rPr>
        <w:t> </w:t>
      </w:r>
      <w:r w:rsidR="000A04FB" w:rsidRPr="00DD606C">
        <w:rPr>
          <w:rFonts w:ascii="Arial" w:eastAsia="Times New Roman" w:hAnsi="Arial" w:cs="Arial"/>
          <w:sz w:val="24"/>
          <w:szCs w:val="24"/>
          <w:lang w:eastAsia="ar-SA"/>
        </w:rPr>
        <w:t xml:space="preserve">tym informowania społeczeństwa o dofinansowaniu Projektu przez Unię Europejską, zgodnie z rozporządzeniem ogólnym (w szczególności z załącznikiem IX – Komunikacja i Widoczność) oraz zgodnie z </w:t>
      </w:r>
      <w:r w:rsidR="00B97139" w:rsidRPr="00DD606C">
        <w:rPr>
          <w:rFonts w:ascii="Arial" w:eastAsia="Times New Roman" w:hAnsi="Arial" w:cs="Arial"/>
          <w:sz w:val="24"/>
          <w:szCs w:val="24"/>
          <w:lang w:eastAsia="ar-SA"/>
        </w:rPr>
        <w:t>Podręcznikiem</w:t>
      </w:r>
      <w:r w:rsidR="000A04FB" w:rsidRPr="00DD606C">
        <w:rPr>
          <w:rFonts w:ascii="Arial" w:eastAsia="Times New Roman" w:hAnsi="Arial" w:cs="Arial"/>
          <w:sz w:val="24"/>
          <w:szCs w:val="24"/>
          <w:lang w:eastAsia="ar-SA"/>
        </w:rPr>
        <w:t xml:space="preserve"> wnioskodawcy i</w:t>
      </w:r>
      <w:r w:rsidR="0088311F" w:rsidRPr="00DD606C">
        <w:rPr>
          <w:rFonts w:ascii="Arial" w:eastAsia="Times New Roman" w:hAnsi="Arial" w:cs="Arial"/>
          <w:sz w:val="24"/>
          <w:szCs w:val="24"/>
          <w:lang w:eastAsia="ar-SA"/>
        </w:rPr>
        <w:t> </w:t>
      </w:r>
      <w:r w:rsidR="000A04FB" w:rsidRPr="00DD606C">
        <w:rPr>
          <w:rFonts w:ascii="Arial" w:eastAsia="Times New Roman" w:hAnsi="Arial" w:cs="Arial"/>
          <w:sz w:val="24"/>
          <w:szCs w:val="24"/>
          <w:lang w:eastAsia="ar-SA"/>
        </w:rPr>
        <w:t>beneficjenta Funduszy Europejskich na lata 2021-2027 w zakresie informacji i</w:t>
      </w:r>
      <w:r w:rsidR="0088311F" w:rsidRPr="00DD606C">
        <w:rPr>
          <w:rFonts w:ascii="Arial" w:eastAsia="Times New Roman" w:hAnsi="Arial" w:cs="Arial"/>
          <w:sz w:val="24"/>
          <w:szCs w:val="24"/>
          <w:lang w:eastAsia="ar-SA"/>
        </w:rPr>
        <w:t> </w:t>
      </w:r>
      <w:r w:rsidR="000A04FB" w:rsidRPr="00DD606C">
        <w:rPr>
          <w:rFonts w:ascii="Arial" w:eastAsia="Times New Roman" w:hAnsi="Arial" w:cs="Arial"/>
          <w:sz w:val="24"/>
          <w:szCs w:val="24"/>
          <w:lang w:eastAsia="ar-SA"/>
        </w:rPr>
        <w:t>promocji</w:t>
      </w:r>
      <w:r w:rsidR="002357A9" w:rsidRPr="00DD606C">
        <w:rPr>
          <w:rFonts w:ascii="Arial" w:eastAsia="Times New Roman" w:hAnsi="Arial" w:cs="Arial"/>
          <w:sz w:val="24"/>
          <w:szCs w:val="24"/>
          <w:lang w:eastAsia="ar-SA"/>
        </w:rPr>
        <w:t xml:space="preserve"> </w:t>
      </w:r>
      <w:r w:rsidR="00B97139" w:rsidRPr="00DD606C">
        <w:rPr>
          <w:rFonts w:ascii="Arial" w:eastAsia="Times New Roman" w:hAnsi="Arial" w:cs="Arial"/>
          <w:sz w:val="24"/>
          <w:szCs w:val="24"/>
          <w:lang w:eastAsia="ar-SA"/>
        </w:rPr>
        <w:t xml:space="preserve">dostępnym na </w:t>
      </w:r>
      <w:hyperlink r:id="rId16" w:history="1">
        <w:r w:rsidR="00817866" w:rsidRPr="00DD606C">
          <w:rPr>
            <w:rStyle w:val="Hipercze"/>
            <w:rFonts w:ascii="Arial" w:eastAsia="Times New Roman" w:hAnsi="Arial" w:cs="Arial"/>
            <w:sz w:val="24"/>
            <w:szCs w:val="24"/>
            <w:lang w:eastAsia="ar-SA"/>
          </w:rPr>
          <w:t>rządowe</w:t>
        </w:r>
        <w:r w:rsidR="00817866" w:rsidRPr="00DD606C">
          <w:rPr>
            <w:rStyle w:val="Hipercze"/>
            <w:rFonts w:ascii="Arial" w:eastAsia="Times New Roman" w:hAnsi="Arial" w:cs="Arial"/>
            <w:sz w:val="24"/>
            <w:szCs w:val="24"/>
            <w:lang w:eastAsia="ar-SA"/>
          </w:rPr>
          <w:t>j</w:t>
        </w:r>
        <w:r w:rsidR="00817866" w:rsidRPr="00DD606C">
          <w:rPr>
            <w:rStyle w:val="Hipercze"/>
            <w:rFonts w:ascii="Arial" w:eastAsia="Times New Roman" w:hAnsi="Arial" w:cs="Arial"/>
            <w:sz w:val="24"/>
            <w:szCs w:val="24"/>
            <w:lang w:eastAsia="ar-SA"/>
          </w:rPr>
          <w:t xml:space="preserve"> </w:t>
        </w:r>
        <w:r w:rsidR="00B97139" w:rsidRPr="00DD606C">
          <w:rPr>
            <w:rStyle w:val="Hipercze"/>
            <w:rFonts w:ascii="Arial" w:eastAsia="Times New Roman" w:hAnsi="Arial" w:cs="Arial"/>
            <w:sz w:val="24"/>
            <w:szCs w:val="24"/>
            <w:lang w:eastAsia="ar-SA"/>
          </w:rPr>
          <w:t>stronie internetowej</w:t>
        </w:r>
      </w:hyperlink>
      <w:r w:rsidR="00817866" w:rsidRPr="00DD606C">
        <w:rPr>
          <w:rFonts w:ascii="Arial" w:eastAsia="Times New Roman" w:hAnsi="Arial" w:cs="Arial"/>
          <w:sz w:val="24"/>
          <w:szCs w:val="24"/>
          <w:lang w:eastAsia="ar-SA"/>
        </w:rPr>
        <w:t>.</w:t>
      </w:r>
    </w:p>
    <w:p w14:paraId="63BE762E" w14:textId="77777777" w:rsidR="004D5026" w:rsidRPr="009E1063" w:rsidRDefault="000A04FB" w:rsidP="005539F1">
      <w:pPr>
        <w:autoSpaceDE w:val="0"/>
        <w:autoSpaceDN w:val="0"/>
        <w:adjustRightInd w:val="0"/>
        <w:spacing w:before="240" w:after="240" w:line="240" w:lineRule="auto"/>
        <w:rPr>
          <w:rFonts w:ascii="Arial" w:eastAsia="Times New Roman" w:hAnsi="Arial" w:cs="Arial"/>
          <w:b/>
          <w:bCs/>
          <w:color w:val="0070C0"/>
          <w:sz w:val="24"/>
          <w:szCs w:val="24"/>
          <w:lang w:eastAsia="ar-SA"/>
        </w:rPr>
      </w:pPr>
      <w:r w:rsidRPr="009E1063">
        <w:rPr>
          <w:rFonts w:ascii="Arial" w:eastAsia="Times New Roman" w:hAnsi="Arial" w:cs="Arial"/>
          <w:b/>
          <w:bCs/>
          <w:color w:val="0070C0"/>
          <w:sz w:val="24"/>
          <w:szCs w:val="24"/>
          <w:lang w:eastAsia="ar-SA"/>
        </w:rPr>
        <w:t>Pamiętaj!</w:t>
      </w:r>
    </w:p>
    <w:p w14:paraId="02028392" w14:textId="5E1D0305" w:rsidR="00B97139" w:rsidRPr="00DD606C" w:rsidRDefault="00B97139" w:rsidP="000A04F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Działania informacyjne i promocyjne są elementem realizacji projektów dofinansowanych z Funduszy Europejskich. Działania te są równie istotne, jak wszystkie pozostałe i</w:t>
      </w:r>
      <w:r w:rsidR="00C865E3"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podlegają kontroli ze strony </w:t>
      </w:r>
      <w:r w:rsidR="00DA6083" w:rsidRPr="00DD606C">
        <w:rPr>
          <w:rFonts w:ascii="Arial" w:eastAsia="Times New Roman" w:hAnsi="Arial" w:cs="Arial"/>
          <w:sz w:val="24"/>
          <w:szCs w:val="24"/>
          <w:lang w:eastAsia="ar-SA"/>
        </w:rPr>
        <w:t>IP FE SL-</w:t>
      </w:r>
      <w:r w:rsidRPr="00DD606C">
        <w:rPr>
          <w:rFonts w:ascii="Arial" w:eastAsia="Times New Roman" w:hAnsi="Arial" w:cs="Arial"/>
          <w:sz w:val="24"/>
          <w:szCs w:val="24"/>
          <w:lang w:eastAsia="ar-SA"/>
        </w:rPr>
        <w:t xml:space="preserve">ŚCP. Poinformuj </w:t>
      </w:r>
      <w:r w:rsidR="00C865E3" w:rsidRPr="00DD606C">
        <w:rPr>
          <w:rFonts w:ascii="Arial" w:eastAsia="Times New Roman" w:hAnsi="Arial" w:cs="Arial"/>
          <w:sz w:val="24"/>
          <w:szCs w:val="24"/>
          <w:lang w:eastAsia="ar-SA"/>
        </w:rPr>
        <w:t xml:space="preserve">nas </w:t>
      </w:r>
      <w:r w:rsidRPr="00DD606C">
        <w:rPr>
          <w:rFonts w:ascii="Arial" w:eastAsia="Times New Roman" w:hAnsi="Arial" w:cs="Arial"/>
          <w:sz w:val="24"/>
          <w:szCs w:val="24"/>
          <w:lang w:eastAsia="ar-SA"/>
        </w:rPr>
        <w:t xml:space="preserve">o realizacji obowiązków określonych w umowie o dofinansowanie projektu oraz powyżej wskazanym </w:t>
      </w:r>
      <w:r w:rsidR="00C865E3"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odręczniku.</w:t>
      </w:r>
    </w:p>
    <w:p w14:paraId="25217CC3" w14:textId="17C5625E" w:rsidR="004E7701" w:rsidRPr="00DD606C" w:rsidRDefault="000A04FB" w:rsidP="000A04F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Brak oznakowania Projektu oraz działań </w:t>
      </w:r>
      <w:proofErr w:type="spellStart"/>
      <w:r w:rsidRPr="00DD606C">
        <w:rPr>
          <w:rFonts w:ascii="Arial" w:eastAsia="Times New Roman" w:hAnsi="Arial" w:cs="Arial"/>
          <w:sz w:val="24"/>
          <w:szCs w:val="24"/>
          <w:lang w:eastAsia="ar-SA"/>
        </w:rPr>
        <w:t>informacyjno</w:t>
      </w:r>
      <w:proofErr w:type="spellEnd"/>
      <w:r w:rsidRPr="00DD606C">
        <w:rPr>
          <w:rFonts w:ascii="Arial" w:eastAsia="Times New Roman" w:hAnsi="Arial" w:cs="Arial"/>
          <w:sz w:val="24"/>
          <w:szCs w:val="24"/>
          <w:lang w:eastAsia="ar-SA"/>
        </w:rPr>
        <w:t xml:space="preserve"> – promocyjnych w Projekcie, zgodnie z zapisami Podręcznika</w:t>
      </w:r>
      <w:r w:rsidR="009B2953"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może wiązać się z nałożeniem korekty finansowej zgodnie z Wykazem pomniejszenia wartości dofinansowania projektu </w:t>
      </w:r>
      <w:r w:rsidRPr="00DD606C">
        <w:rPr>
          <w:rFonts w:ascii="Arial" w:eastAsia="Times New Roman" w:hAnsi="Arial" w:cs="Arial"/>
          <w:sz w:val="24"/>
          <w:szCs w:val="24"/>
          <w:lang w:eastAsia="ar-SA"/>
        </w:rPr>
        <w:lastRenderedPageBreak/>
        <w:t>w</w:t>
      </w:r>
      <w:r w:rsidR="00C865E3"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zakresie obowiązków komunikacyjnych beneficjentów FE, stanowiącym Załącznik do Umowy </w:t>
      </w:r>
    </w:p>
    <w:p w14:paraId="18B31E62" w14:textId="07355C45" w:rsidR="000A04FB" w:rsidRPr="00DD606C" w:rsidRDefault="000A04FB" w:rsidP="000A04F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o dofinansowanie. </w:t>
      </w:r>
    </w:p>
    <w:p w14:paraId="2FBB9480" w14:textId="77777777" w:rsidR="000A04FB" w:rsidRPr="00DD606C" w:rsidRDefault="000A04FB" w:rsidP="000A04FB">
      <w:pPr>
        <w:pStyle w:val="Akapitzlist"/>
        <w:autoSpaceDE w:val="0"/>
        <w:autoSpaceDN w:val="0"/>
        <w:adjustRightInd w:val="0"/>
        <w:spacing w:after="0" w:line="360" w:lineRule="auto"/>
        <w:ind w:left="360"/>
        <w:rPr>
          <w:rFonts w:ascii="Arial" w:eastAsia="Times New Roman" w:hAnsi="Arial" w:cs="Arial"/>
          <w:sz w:val="24"/>
          <w:szCs w:val="24"/>
          <w:lang w:eastAsia="ar-SA"/>
        </w:rPr>
      </w:pPr>
    </w:p>
    <w:p w14:paraId="40246B09" w14:textId="42BD81F7" w:rsidR="004730CA" w:rsidRPr="00DD606C" w:rsidRDefault="004730CA" w:rsidP="004730CA">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Dokumenty elektroniczne przedstawiane jako załączniki do wniosków o</w:t>
      </w:r>
      <w:r w:rsidR="00C865E3"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płatność/zaliczkę/rozliczających zaliczkę, muszą stanowić oryginały dokumentów elektronicznych lub odwzorowanie cyfrowe (skany) oryginałów dokumentów sporządzonych w wersji papierowej. Niedopuszczalne jest przedstawianie odwzorowania cyfrowego (skanu) kopii dokumentów.</w:t>
      </w:r>
    </w:p>
    <w:p w14:paraId="6A847545" w14:textId="5F9AD48A" w:rsidR="00B05085" w:rsidRPr="00DD606C" w:rsidRDefault="004730CA" w:rsidP="000A04F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Jeśli weryfikacja autentyczności pochodzenia, integralności treści i czytelności dokumentów dostarczonych drogą elektroniczną nie jest możliwa, wówczas możesz zostać zobowiązany do ich poprawy lub uzupełnienia w terminie wyznaczonym przez IP</w:t>
      </w:r>
      <w:r w:rsidR="008831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FE SL – ŚCP.</w:t>
      </w:r>
    </w:p>
    <w:p w14:paraId="5482A931" w14:textId="77777777" w:rsidR="000A04FB" w:rsidRPr="00DD606C" w:rsidRDefault="000A04FB" w:rsidP="000A04FB">
      <w:pPr>
        <w:autoSpaceDE w:val="0"/>
        <w:autoSpaceDN w:val="0"/>
        <w:adjustRightInd w:val="0"/>
        <w:spacing w:after="0" w:line="360" w:lineRule="auto"/>
        <w:rPr>
          <w:rFonts w:ascii="Arial" w:eastAsia="Times New Roman" w:hAnsi="Arial" w:cs="Arial"/>
          <w:sz w:val="24"/>
          <w:szCs w:val="24"/>
          <w:lang w:eastAsia="ar-SA"/>
        </w:rPr>
      </w:pPr>
    </w:p>
    <w:p w14:paraId="259DFC7C" w14:textId="30EF7EFB" w:rsidR="00B05085" w:rsidRPr="00DD606C" w:rsidRDefault="00B05085" w:rsidP="00B05085">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Skanuj dokumenty w trybie </w:t>
      </w:r>
      <w:r w:rsidR="004D5026"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odcienie szarości</w:t>
      </w:r>
      <w:r w:rsidR="004D5026"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lub </w:t>
      </w:r>
      <w:r w:rsidR="004D5026"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czarno-biały</w:t>
      </w:r>
      <w:r w:rsidR="004D5026"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(nie dotyczy </w:t>
      </w:r>
      <w:r w:rsidR="00B96FFA" w:rsidRPr="00DD606C">
        <w:rPr>
          <w:rFonts w:ascii="Arial" w:eastAsia="Times New Roman" w:hAnsi="Arial" w:cs="Arial"/>
          <w:sz w:val="24"/>
          <w:szCs w:val="24"/>
          <w:lang w:eastAsia="ar-SA"/>
        </w:rPr>
        <w:t>dokumentów pełno kolorowych n</w:t>
      </w:r>
      <w:r w:rsidR="00F936E5" w:rsidRPr="00DD606C">
        <w:rPr>
          <w:rFonts w:ascii="Arial" w:eastAsia="Times New Roman" w:hAnsi="Arial" w:cs="Arial"/>
          <w:sz w:val="24"/>
          <w:szCs w:val="24"/>
          <w:lang w:eastAsia="ar-SA"/>
        </w:rPr>
        <w:t>a przykład</w:t>
      </w:r>
      <w:r w:rsidR="00B96FFA" w:rsidRPr="00DD606C">
        <w:rPr>
          <w:rFonts w:ascii="Arial" w:eastAsia="Times New Roman" w:hAnsi="Arial" w:cs="Arial"/>
          <w:sz w:val="24"/>
          <w:szCs w:val="24"/>
          <w:lang w:eastAsia="ar-SA"/>
        </w:rPr>
        <w:t xml:space="preserve"> zdjęci</w:t>
      </w:r>
      <w:r w:rsidR="003F5F53" w:rsidRPr="00DD606C">
        <w:rPr>
          <w:rFonts w:ascii="Arial" w:eastAsia="Times New Roman" w:hAnsi="Arial" w:cs="Arial"/>
          <w:sz w:val="24"/>
          <w:szCs w:val="24"/>
          <w:lang w:eastAsia="ar-SA"/>
        </w:rPr>
        <w:t>a</w:t>
      </w:r>
      <w:r w:rsidR="00B96FFA" w:rsidRPr="00DD606C">
        <w:rPr>
          <w:rFonts w:ascii="Arial" w:eastAsia="Times New Roman" w:hAnsi="Arial" w:cs="Arial"/>
          <w:sz w:val="24"/>
          <w:szCs w:val="24"/>
          <w:lang w:eastAsia="ar-SA"/>
        </w:rPr>
        <w:t xml:space="preserve"> plakatu czy tablicy informacyjnej) </w:t>
      </w:r>
      <w:r w:rsidRPr="00DD606C">
        <w:rPr>
          <w:rFonts w:ascii="Arial" w:eastAsia="Times New Roman" w:hAnsi="Arial" w:cs="Arial"/>
          <w:sz w:val="24"/>
          <w:szCs w:val="24"/>
          <w:lang w:eastAsia="ar-SA"/>
        </w:rPr>
        <w:t>z</w:t>
      </w:r>
      <w:r w:rsidR="00C865E3"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maksymalną rozdzielczością skanowania 150 </w:t>
      </w:r>
      <w:proofErr w:type="spellStart"/>
      <w:r w:rsidRPr="00DD606C">
        <w:rPr>
          <w:rFonts w:ascii="Arial" w:eastAsia="Times New Roman" w:hAnsi="Arial" w:cs="Arial"/>
          <w:sz w:val="24"/>
          <w:szCs w:val="24"/>
          <w:lang w:eastAsia="ar-SA"/>
        </w:rPr>
        <w:t>dpi</w:t>
      </w:r>
      <w:proofErr w:type="spellEnd"/>
      <w:r w:rsidRPr="00DD606C">
        <w:rPr>
          <w:rFonts w:ascii="Arial" w:eastAsia="Times New Roman" w:hAnsi="Arial" w:cs="Arial"/>
          <w:sz w:val="24"/>
          <w:szCs w:val="24"/>
          <w:lang w:eastAsia="ar-SA"/>
        </w:rPr>
        <w:t xml:space="preserve"> (punktów na cal). Użycie w skanie koloru i wyższej</w:t>
      </w:r>
      <w:r w:rsidR="00D2000B"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rozdzielczości </w:t>
      </w:r>
      <w:r w:rsidR="00DE3BDB" w:rsidRPr="00DD606C">
        <w:rPr>
          <w:rFonts w:ascii="Arial" w:eastAsia="Times New Roman" w:hAnsi="Arial" w:cs="Arial"/>
          <w:sz w:val="24"/>
          <w:szCs w:val="24"/>
          <w:lang w:eastAsia="ar-SA"/>
        </w:rPr>
        <w:t xml:space="preserve">spowoduje </w:t>
      </w:r>
      <w:r w:rsidRPr="00DD606C">
        <w:rPr>
          <w:rFonts w:ascii="Arial" w:eastAsia="Times New Roman" w:hAnsi="Arial" w:cs="Arial"/>
          <w:sz w:val="24"/>
          <w:szCs w:val="24"/>
          <w:lang w:eastAsia="ar-SA"/>
        </w:rPr>
        <w:t>większy rozmiar plików, co może doprowadzić do problemów z ich przesyłaniem przez platformy elektroniczne.</w:t>
      </w:r>
    </w:p>
    <w:p w14:paraId="17EA227A" w14:textId="29F23A96" w:rsidR="004D5026" w:rsidRPr="00DD606C" w:rsidRDefault="00B05085" w:rsidP="00B05085">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Skan </w:t>
      </w:r>
      <w:r w:rsidR="004D5026"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czarno-biały</w:t>
      </w:r>
      <w:r w:rsidR="004D5026"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znacząco zmniejsza wielkość pliku, jednak zwróć uwagę na czytelność elementów z mniejszym kontrastem jak tekst na szarym tle (n</w:t>
      </w:r>
      <w:r w:rsidR="00F936E5" w:rsidRPr="00DD606C">
        <w:rPr>
          <w:rFonts w:ascii="Arial" w:eastAsia="Times New Roman" w:hAnsi="Arial" w:cs="Arial"/>
          <w:sz w:val="24"/>
          <w:szCs w:val="24"/>
          <w:lang w:eastAsia="ar-SA"/>
        </w:rPr>
        <w:t>a przykład</w:t>
      </w:r>
      <w:r w:rsidRPr="00DD606C">
        <w:rPr>
          <w:rFonts w:ascii="Arial" w:eastAsia="Times New Roman" w:hAnsi="Arial" w:cs="Arial"/>
          <w:sz w:val="24"/>
          <w:szCs w:val="24"/>
          <w:lang w:eastAsia="ar-SA"/>
        </w:rPr>
        <w:t xml:space="preserve"> nagłówki tabel). W przypadku istniejących dokumentów możesz nieco zmniejszyć ich wielkość za pomocą programów kompresujących pliki PDF lub t</w:t>
      </w:r>
      <w:r w:rsidR="001B7770" w:rsidRPr="00DD606C">
        <w:rPr>
          <w:rFonts w:ascii="Arial" w:eastAsia="Times New Roman" w:hAnsi="Arial" w:cs="Arial"/>
          <w:sz w:val="24"/>
          <w:szCs w:val="24"/>
          <w:lang w:eastAsia="ar-SA"/>
        </w:rPr>
        <w:t>ak zwanych</w:t>
      </w:r>
      <w:r w:rsidRPr="00DD606C">
        <w:rPr>
          <w:rFonts w:ascii="Arial" w:eastAsia="Times New Roman" w:hAnsi="Arial" w:cs="Arial"/>
          <w:sz w:val="24"/>
          <w:szCs w:val="24"/>
          <w:lang w:eastAsia="ar-SA"/>
        </w:rPr>
        <w:t xml:space="preserve"> drukarek PDF.</w:t>
      </w:r>
      <w:r w:rsidR="00DE3BDB" w:rsidRPr="00DD606C">
        <w:rPr>
          <w:rFonts w:ascii="Arial" w:eastAsia="Times New Roman" w:hAnsi="Arial" w:cs="Arial"/>
          <w:sz w:val="24"/>
          <w:szCs w:val="24"/>
          <w:lang w:eastAsia="ar-SA"/>
        </w:rPr>
        <w:t xml:space="preserve"> </w:t>
      </w:r>
    </w:p>
    <w:p w14:paraId="45E19E9B" w14:textId="2DCDF5CC" w:rsidR="00B05085" w:rsidRPr="00DD606C" w:rsidRDefault="00B05085" w:rsidP="00B05085">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Przy wydruku wybierz odpowiedni profil/wariant utworzenia mniejszego, bardziej skompresowanego pliku. Przykładem takich drukarek </w:t>
      </w:r>
      <w:r w:rsidR="00D30264" w:rsidRPr="00DD606C">
        <w:rPr>
          <w:rFonts w:ascii="Arial" w:eastAsia="Times New Roman" w:hAnsi="Arial" w:cs="Arial"/>
          <w:sz w:val="24"/>
          <w:szCs w:val="24"/>
          <w:lang w:eastAsia="ar-SA"/>
        </w:rPr>
        <w:t xml:space="preserve">PDF </w:t>
      </w:r>
      <w:r w:rsidRPr="00DD606C">
        <w:rPr>
          <w:rFonts w:ascii="Arial" w:eastAsia="Times New Roman" w:hAnsi="Arial" w:cs="Arial"/>
          <w:sz w:val="24"/>
          <w:szCs w:val="24"/>
          <w:lang w:eastAsia="ar-SA"/>
        </w:rPr>
        <w:t xml:space="preserve">są programy </w:t>
      </w:r>
      <w:proofErr w:type="spellStart"/>
      <w:r w:rsidRPr="00DD606C">
        <w:rPr>
          <w:rFonts w:ascii="Arial" w:eastAsia="Times New Roman" w:hAnsi="Arial" w:cs="Arial"/>
          <w:sz w:val="24"/>
          <w:szCs w:val="24"/>
          <w:lang w:eastAsia="ar-SA"/>
        </w:rPr>
        <w:t>PDFCreator</w:t>
      </w:r>
      <w:proofErr w:type="spellEnd"/>
      <w:r w:rsidRPr="00DD606C">
        <w:rPr>
          <w:rFonts w:ascii="Arial" w:eastAsia="Times New Roman" w:hAnsi="Arial" w:cs="Arial"/>
          <w:sz w:val="24"/>
          <w:szCs w:val="24"/>
          <w:lang w:eastAsia="ar-SA"/>
        </w:rPr>
        <w:t xml:space="preserve"> czy </w:t>
      </w:r>
      <w:proofErr w:type="spellStart"/>
      <w:r w:rsidRPr="00DD606C">
        <w:rPr>
          <w:rFonts w:ascii="Arial" w:eastAsia="Times New Roman" w:hAnsi="Arial" w:cs="Arial"/>
          <w:sz w:val="24"/>
          <w:szCs w:val="24"/>
          <w:lang w:eastAsia="ar-SA"/>
        </w:rPr>
        <w:t>PrimoPDF</w:t>
      </w:r>
      <w:proofErr w:type="spellEnd"/>
      <w:r w:rsidRPr="00DD606C">
        <w:rPr>
          <w:rFonts w:ascii="Arial" w:eastAsia="Times New Roman" w:hAnsi="Arial" w:cs="Arial"/>
          <w:sz w:val="24"/>
          <w:szCs w:val="24"/>
          <w:lang w:eastAsia="ar-SA"/>
        </w:rPr>
        <w:t>. Pamiętaj jednak, że zbyt duża kompresja spowoduje degradację jakości dokumentu. Treści w przesłanym pliku powinny pozostać czytelne.</w:t>
      </w:r>
    </w:p>
    <w:p w14:paraId="2DD6F54B" w14:textId="77777777" w:rsidR="00D2000B" w:rsidRPr="00DD606C" w:rsidRDefault="00D2000B" w:rsidP="00B05085">
      <w:pPr>
        <w:autoSpaceDE w:val="0"/>
        <w:autoSpaceDN w:val="0"/>
        <w:adjustRightInd w:val="0"/>
        <w:spacing w:after="0" w:line="360" w:lineRule="auto"/>
        <w:rPr>
          <w:rFonts w:ascii="Arial" w:eastAsia="Times New Roman" w:hAnsi="Arial" w:cs="Arial"/>
          <w:sz w:val="24"/>
          <w:szCs w:val="24"/>
          <w:lang w:eastAsia="ar-SA"/>
        </w:rPr>
      </w:pPr>
    </w:p>
    <w:p w14:paraId="453F6855" w14:textId="6EE71F33" w:rsidR="00D2000B" w:rsidRPr="00DD606C" w:rsidRDefault="00D2000B" w:rsidP="00D2000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 wniosku dołącz skany wszystkich stron każdego z dokumentów. Wszystkie strony danego dokumentu powinny tworzyć jeden plik (skan zawierający wszystkie strony danego dokumentu).</w:t>
      </w:r>
      <w:r w:rsidR="00664567"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W przypadku, gdy przedkładasz dokumentację </w:t>
      </w:r>
      <w:r w:rsidRPr="00DD606C">
        <w:rPr>
          <w:rFonts w:ascii="Arial" w:eastAsia="Times New Roman" w:hAnsi="Arial" w:cs="Arial"/>
          <w:sz w:val="24"/>
          <w:szCs w:val="24"/>
          <w:lang w:eastAsia="ar-SA"/>
        </w:rPr>
        <w:lastRenderedPageBreak/>
        <w:t>sporządzoną w</w:t>
      </w:r>
      <w:r w:rsidR="00C865E3"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języku innym niż język polski, zobowiązany jest</w:t>
      </w:r>
      <w:r w:rsidR="007A5D6A" w:rsidRPr="00DD606C">
        <w:rPr>
          <w:rFonts w:ascii="Arial" w:eastAsia="Times New Roman" w:hAnsi="Arial" w:cs="Arial"/>
          <w:sz w:val="24"/>
          <w:szCs w:val="24"/>
          <w:lang w:eastAsia="ar-SA"/>
        </w:rPr>
        <w:t>eś</w:t>
      </w:r>
      <w:r w:rsidRPr="00DD606C">
        <w:rPr>
          <w:rFonts w:ascii="Arial" w:eastAsia="Times New Roman" w:hAnsi="Arial" w:cs="Arial"/>
          <w:sz w:val="24"/>
          <w:szCs w:val="24"/>
          <w:lang w:eastAsia="ar-SA"/>
        </w:rPr>
        <w:t xml:space="preserve"> wraz z przedstawioną do rozliczenia dokumentacją oryginalną (w języku obcym) dostarczyć tłumaczenie danego dokumentu (podpisane przez osobę dokonującą tłumaczenia). Obowiązek dostarczenia tłumaczenia dokumentu dotyczy w szczególności – ofert, faktur i specyfikacji.</w:t>
      </w:r>
    </w:p>
    <w:p w14:paraId="00FEBFE3" w14:textId="30B80C00" w:rsidR="00D2000B" w:rsidRPr="00DD606C" w:rsidRDefault="00D2000B" w:rsidP="00D2000B">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Tłumaczenie dokumentów wystawionych w języku obcym nie musi być wykonane przez tłumacza przysięgłego, jednakże </w:t>
      </w:r>
      <w:bookmarkStart w:id="34" w:name="_Hlk145749719"/>
      <w:r w:rsidRPr="00DD606C">
        <w:rPr>
          <w:rFonts w:ascii="Arial" w:eastAsia="Times New Roman" w:hAnsi="Arial" w:cs="Arial"/>
          <w:sz w:val="24"/>
          <w:szCs w:val="24"/>
          <w:lang w:eastAsia="ar-SA"/>
        </w:rPr>
        <w:t xml:space="preserve">IP FE SL - ŚCP </w:t>
      </w:r>
      <w:bookmarkEnd w:id="34"/>
      <w:r w:rsidRPr="00DD606C">
        <w:rPr>
          <w:rFonts w:ascii="Arial" w:eastAsia="Times New Roman" w:hAnsi="Arial" w:cs="Arial"/>
          <w:sz w:val="24"/>
          <w:szCs w:val="24"/>
          <w:lang w:eastAsia="ar-SA"/>
        </w:rPr>
        <w:t>w uzasadnionych przypadkach zastrzega sobie prawo do konieczności dołączenia tłumaczenia dokumentu – sporządzonego przez tłumacza przysięgłego, opatrzonego jego pieczątką imienną.</w:t>
      </w:r>
    </w:p>
    <w:p w14:paraId="060F0A23" w14:textId="77777777" w:rsidR="008F2035" w:rsidRPr="00DD606C" w:rsidRDefault="008F2035" w:rsidP="00D2000B">
      <w:pPr>
        <w:autoSpaceDE w:val="0"/>
        <w:autoSpaceDN w:val="0"/>
        <w:adjustRightInd w:val="0"/>
        <w:spacing w:after="0" w:line="360" w:lineRule="auto"/>
        <w:rPr>
          <w:rFonts w:ascii="Arial" w:eastAsia="Times New Roman" w:hAnsi="Arial" w:cs="Arial"/>
          <w:sz w:val="24"/>
          <w:szCs w:val="24"/>
          <w:lang w:eastAsia="ar-SA"/>
        </w:rPr>
      </w:pPr>
    </w:p>
    <w:p w14:paraId="5F9522CD" w14:textId="46F54C9E" w:rsidR="008F2035" w:rsidRPr="00DD606C" w:rsidRDefault="008F2035" w:rsidP="008F2035">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Wszystkie załączniki (pliki pdf, JPG i inne) do</w:t>
      </w:r>
      <w:r w:rsidR="003006AE"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wniosku o płatność/ zaliczkę</w:t>
      </w:r>
      <w:r w:rsidR="005E04CC"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rozliczającego zaliczkę </w:t>
      </w:r>
      <w:r w:rsidR="005631DF" w:rsidRPr="00DD606C">
        <w:rPr>
          <w:rFonts w:ascii="Arial" w:eastAsia="Times New Roman" w:hAnsi="Arial" w:cs="Arial"/>
          <w:sz w:val="24"/>
          <w:szCs w:val="24"/>
          <w:lang w:eastAsia="ar-SA"/>
        </w:rPr>
        <w:t xml:space="preserve">w </w:t>
      </w:r>
      <w:r w:rsidRPr="00DD606C">
        <w:rPr>
          <w:rFonts w:ascii="Arial" w:eastAsia="Times New Roman" w:hAnsi="Arial" w:cs="Arial"/>
          <w:sz w:val="24"/>
          <w:szCs w:val="24"/>
          <w:lang w:eastAsia="ar-SA"/>
        </w:rPr>
        <w:t>CST2021 opisz w</w:t>
      </w:r>
      <w:r w:rsidR="003006AE"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następujący sposób:</w:t>
      </w:r>
    </w:p>
    <w:p w14:paraId="7764F42D" w14:textId="3C4CE4ED" w:rsidR="008F2035" w:rsidRPr="00DD606C" w:rsidRDefault="00C865E3" w:rsidP="002738D8">
      <w:pPr>
        <w:pStyle w:val="Akapitzlist"/>
        <w:numPr>
          <w:ilvl w:val="0"/>
          <w:numId w:val="8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8F2035" w:rsidRPr="00DD606C">
        <w:rPr>
          <w:rFonts w:ascii="Arial" w:eastAsia="Times New Roman" w:hAnsi="Arial" w:cs="Arial"/>
          <w:sz w:val="24"/>
          <w:szCs w:val="24"/>
          <w:lang w:eastAsia="ar-SA"/>
        </w:rPr>
        <w:t>okumentacj</w:t>
      </w:r>
      <w:r w:rsidR="00D84AA6" w:rsidRPr="00DD606C">
        <w:rPr>
          <w:rFonts w:ascii="Arial" w:eastAsia="Times New Roman" w:hAnsi="Arial" w:cs="Arial"/>
          <w:sz w:val="24"/>
          <w:szCs w:val="24"/>
          <w:lang w:eastAsia="ar-SA"/>
        </w:rPr>
        <w:t>ę</w:t>
      </w:r>
      <w:r w:rsidR="008F2035" w:rsidRPr="00DD606C">
        <w:rPr>
          <w:rFonts w:ascii="Arial" w:eastAsia="Times New Roman" w:hAnsi="Arial" w:cs="Arial"/>
          <w:sz w:val="24"/>
          <w:szCs w:val="24"/>
          <w:lang w:eastAsia="ar-SA"/>
        </w:rPr>
        <w:t xml:space="preserve"> w zakresie postępowania o udzielenie zamówienia:</w:t>
      </w:r>
    </w:p>
    <w:p w14:paraId="7EA569AE" w14:textId="00653B47" w:rsidR="00C865E3" w:rsidRPr="00DD606C" w:rsidRDefault="00D84AA6"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Oferta, nazwa wykonawcy, przedmiot zamówienia </w:t>
      </w:r>
      <w:r w:rsidR="008F2035"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np. 1234_ </w:t>
      </w:r>
      <w:proofErr w:type="spellStart"/>
      <w:r w:rsidRPr="00DD606C">
        <w:rPr>
          <w:rFonts w:ascii="Arial" w:eastAsia="Times New Roman" w:hAnsi="Arial" w:cs="Arial"/>
          <w:sz w:val="24"/>
          <w:szCs w:val="24"/>
          <w:lang w:eastAsia="ar-SA"/>
        </w:rPr>
        <w:t>ABC_Tokarka</w:t>
      </w:r>
      <w:proofErr w:type="spellEnd"/>
      <w:r w:rsidRPr="00DD606C">
        <w:rPr>
          <w:rFonts w:ascii="Arial" w:eastAsia="Times New Roman" w:hAnsi="Arial" w:cs="Arial"/>
          <w:sz w:val="24"/>
          <w:szCs w:val="24"/>
          <w:lang w:eastAsia="ar-SA"/>
        </w:rPr>
        <w:t>)</w:t>
      </w:r>
      <w:r w:rsidR="00C865E3" w:rsidRPr="00DD606C">
        <w:rPr>
          <w:rFonts w:ascii="Arial" w:eastAsia="Times New Roman" w:hAnsi="Arial" w:cs="Arial"/>
          <w:sz w:val="24"/>
          <w:szCs w:val="24"/>
          <w:lang w:eastAsia="ar-SA"/>
        </w:rPr>
        <w:t>;</w:t>
      </w:r>
    </w:p>
    <w:p w14:paraId="162FB5E8" w14:textId="7963DACB" w:rsidR="004B0360" w:rsidRPr="00DD606C" w:rsidRDefault="00C865E3" w:rsidP="002738D8">
      <w:pPr>
        <w:pStyle w:val="Akapitzlist"/>
        <w:numPr>
          <w:ilvl w:val="0"/>
          <w:numId w:val="8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4B0360" w:rsidRPr="00DD606C">
        <w:rPr>
          <w:rFonts w:ascii="Arial" w:eastAsia="Times New Roman" w:hAnsi="Arial" w:cs="Arial"/>
          <w:sz w:val="24"/>
          <w:szCs w:val="24"/>
          <w:lang w:eastAsia="ar-SA"/>
        </w:rPr>
        <w:t>okumentację potwierdzającą poniesienie i realizację wydatku opisz zawierając w</w:t>
      </w:r>
      <w:r w:rsidRPr="00DD606C">
        <w:rPr>
          <w:rFonts w:ascii="Arial" w:eastAsia="Times New Roman" w:hAnsi="Arial" w:cs="Arial"/>
          <w:sz w:val="24"/>
          <w:szCs w:val="24"/>
          <w:lang w:eastAsia="ar-SA"/>
        </w:rPr>
        <w:t> </w:t>
      </w:r>
      <w:r w:rsidR="004B0360" w:rsidRPr="00DD606C">
        <w:rPr>
          <w:rFonts w:ascii="Arial" w:eastAsia="Times New Roman" w:hAnsi="Arial" w:cs="Arial"/>
          <w:sz w:val="24"/>
          <w:szCs w:val="24"/>
          <w:lang w:eastAsia="ar-SA"/>
        </w:rPr>
        <w:t>nazwie nr faktury – określenie rodzaju dokumentu, n</w:t>
      </w:r>
      <w:r w:rsidR="00F936E5" w:rsidRPr="00DD606C">
        <w:rPr>
          <w:rFonts w:ascii="Arial" w:eastAsia="Times New Roman" w:hAnsi="Arial" w:cs="Arial"/>
          <w:sz w:val="24"/>
          <w:szCs w:val="24"/>
          <w:lang w:eastAsia="ar-SA"/>
        </w:rPr>
        <w:t>a przykład</w:t>
      </w:r>
      <w:r w:rsidR="004B0360" w:rsidRPr="00DD606C">
        <w:rPr>
          <w:rFonts w:ascii="Arial" w:eastAsia="Times New Roman" w:hAnsi="Arial" w:cs="Arial"/>
          <w:sz w:val="24"/>
          <w:szCs w:val="24"/>
          <w:lang w:eastAsia="ar-SA"/>
        </w:rPr>
        <w:t xml:space="preserve"> dla faktury nr FV 1500/16 wyglądałoby to następująco:</w:t>
      </w:r>
    </w:p>
    <w:p w14:paraId="3F6241D3" w14:textId="06CDA4C5" w:rsidR="004B0360" w:rsidRPr="00DD606C" w:rsidRDefault="004B0360"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FV 1500_16</w:t>
      </w:r>
      <w:r w:rsidR="00BA209A"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faktura</w:t>
      </w:r>
    </w:p>
    <w:p w14:paraId="37840C80" w14:textId="1A36D955" w:rsidR="004B0360" w:rsidRPr="00DD606C" w:rsidRDefault="004B0360"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FV 1500_16</w:t>
      </w:r>
      <w:r w:rsidR="00BA209A"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specyfikacja do faktury</w:t>
      </w:r>
    </w:p>
    <w:p w14:paraId="5FE063F6" w14:textId="453C5B75" w:rsidR="004B0360" w:rsidRPr="00DD606C" w:rsidRDefault="004B0360"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FV 1500_16</w:t>
      </w:r>
      <w:r w:rsidR="00BA209A"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potwierdzenie przelewu z dn. ….</w:t>
      </w:r>
    </w:p>
    <w:p w14:paraId="3E67CFED" w14:textId="378D7F95" w:rsidR="004B0360" w:rsidRPr="00DD606C" w:rsidRDefault="004B0360"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FV 1500_16</w:t>
      </w:r>
      <w:r w:rsidR="00BA209A"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protokół odbioru</w:t>
      </w:r>
      <w:r w:rsidR="00C865E3" w:rsidRPr="00DD606C">
        <w:rPr>
          <w:rFonts w:ascii="Arial" w:eastAsia="Times New Roman" w:hAnsi="Arial" w:cs="Arial"/>
          <w:sz w:val="24"/>
          <w:szCs w:val="24"/>
          <w:lang w:eastAsia="ar-SA"/>
        </w:rPr>
        <w:t>;</w:t>
      </w:r>
    </w:p>
    <w:p w14:paraId="2FA07EBB" w14:textId="4A643612" w:rsidR="004B0360" w:rsidRPr="00DD606C" w:rsidRDefault="001B3E1C" w:rsidP="002738D8">
      <w:pPr>
        <w:pStyle w:val="Akapitzlist"/>
        <w:numPr>
          <w:ilvl w:val="0"/>
          <w:numId w:val="8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w:t>
      </w:r>
      <w:r w:rsidR="004B0360" w:rsidRPr="00DD606C">
        <w:rPr>
          <w:rFonts w:ascii="Arial" w:eastAsia="Times New Roman" w:hAnsi="Arial" w:cs="Arial"/>
          <w:sz w:val="24"/>
          <w:szCs w:val="24"/>
          <w:lang w:eastAsia="ar-SA"/>
        </w:rPr>
        <w:t xml:space="preserve"> przypadku korekty dokumentacji w nazwie załącznika wskaż słowo „korekta”</w:t>
      </w:r>
    </w:p>
    <w:p w14:paraId="0D186FFB" w14:textId="48403729" w:rsidR="004B0360" w:rsidRPr="00DD606C" w:rsidRDefault="00F936E5"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Na przykład</w:t>
      </w:r>
      <w:r w:rsidR="004B0360" w:rsidRPr="00DD606C">
        <w:rPr>
          <w:rFonts w:ascii="Arial" w:eastAsia="Times New Roman" w:hAnsi="Arial" w:cs="Arial"/>
          <w:sz w:val="24"/>
          <w:szCs w:val="24"/>
          <w:lang w:eastAsia="ar-SA"/>
        </w:rPr>
        <w:t xml:space="preserve"> FV 1500_16</w:t>
      </w:r>
      <w:r w:rsidR="00BA209A" w:rsidRPr="00DD606C">
        <w:rPr>
          <w:rFonts w:ascii="Arial" w:eastAsia="Times New Roman" w:hAnsi="Arial" w:cs="Arial"/>
          <w:sz w:val="24"/>
          <w:szCs w:val="24"/>
          <w:lang w:eastAsia="ar-SA"/>
        </w:rPr>
        <w:t>_</w:t>
      </w:r>
      <w:r w:rsidR="004B0360" w:rsidRPr="00DD606C">
        <w:rPr>
          <w:rFonts w:ascii="Arial" w:eastAsia="Times New Roman" w:hAnsi="Arial" w:cs="Arial"/>
          <w:sz w:val="24"/>
          <w:szCs w:val="24"/>
          <w:lang w:eastAsia="ar-SA"/>
        </w:rPr>
        <w:t xml:space="preserve">protokół </w:t>
      </w:r>
      <w:proofErr w:type="spellStart"/>
      <w:r w:rsidR="004B0360" w:rsidRPr="00DD606C">
        <w:rPr>
          <w:rFonts w:ascii="Arial" w:eastAsia="Times New Roman" w:hAnsi="Arial" w:cs="Arial"/>
          <w:sz w:val="24"/>
          <w:szCs w:val="24"/>
          <w:lang w:eastAsia="ar-SA"/>
        </w:rPr>
        <w:t>odbioru</w:t>
      </w:r>
      <w:r w:rsidR="00BA209A" w:rsidRPr="00DD606C">
        <w:rPr>
          <w:rFonts w:ascii="Arial" w:eastAsia="Times New Roman" w:hAnsi="Arial" w:cs="Arial"/>
          <w:sz w:val="24"/>
          <w:szCs w:val="24"/>
          <w:lang w:eastAsia="ar-SA"/>
        </w:rPr>
        <w:t>_</w:t>
      </w:r>
      <w:r w:rsidR="004B0360" w:rsidRPr="00DD606C">
        <w:rPr>
          <w:rFonts w:ascii="Arial" w:eastAsia="Times New Roman" w:hAnsi="Arial" w:cs="Arial"/>
          <w:sz w:val="24"/>
          <w:szCs w:val="24"/>
          <w:lang w:eastAsia="ar-SA"/>
        </w:rPr>
        <w:t>korekta</w:t>
      </w:r>
      <w:proofErr w:type="spellEnd"/>
      <w:r w:rsidR="001B3E1C" w:rsidRPr="00DD606C">
        <w:rPr>
          <w:rFonts w:ascii="Arial" w:eastAsia="Times New Roman" w:hAnsi="Arial" w:cs="Arial"/>
          <w:sz w:val="24"/>
          <w:szCs w:val="24"/>
          <w:lang w:eastAsia="ar-SA"/>
        </w:rPr>
        <w:t>;</w:t>
      </w:r>
    </w:p>
    <w:p w14:paraId="2DE0A097" w14:textId="07105F85" w:rsidR="007C3769" w:rsidRPr="00DD606C" w:rsidRDefault="001B3E1C" w:rsidP="002738D8">
      <w:pPr>
        <w:pStyle w:val="Akapitzlist"/>
        <w:numPr>
          <w:ilvl w:val="0"/>
          <w:numId w:val="8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7C3769" w:rsidRPr="00DD606C">
        <w:rPr>
          <w:rFonts w:ascii="Arial" w:eastAsia="Times New Roman" w:hAnsi="Arial" w:cs="Arial"/>
          <w:sz w:val="24"/>
          <w:szCs w:val="24"/>
          <w:lang w:eastAsia="ar-SA"/>
        </w:rPr>
        <w:t>okumentację potwierdzającą koszty zaangażowania personelu na przykład</w:t>
      </w:r>
      <w:r w:rsidR="00222E51" w:rsidRPr="00DD606C">
        <w:rPr>
          <w:rFonts w:ascii="Arial" w:eastAsia="Times New Roman" w:hAnsi="Arial" w:cs="Arial"/>
          <w:sz w:val="24"/>
          <w:szCs w:val="24"/>
          <w:lang w:eastAsia="ar-SA"/>
        </w:rPr>
        <w:t>:</w:t>
      </w:r>
    </w:p>
    <w:p w14:paraId="5CFFA2B5" w14:textId="55856694" w:rsidR="007C3769" w:rsidRPr="00DD606C" w:rsidRDefault="007C3769"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Adam </w:t>
      </w:r>
      <w:proofErr w:type="spellStart"/>
      <w:r w:rsidRPr="00DD606C">
        <w:rPr>
          <w:rFonts w:ascii="Arial" w:eastAsia="Times New Roman" w:hAnsi="Arial" w:cs="Arial"/>
          <w:sz w:val="24"/>
          <w:szCs w:val="24"/>
          <w:lang w:eastAsia="ar-SA"/>
        </w:rPr>
        <w:t>K</w:t>
      </w:r>
      <w:r w:rsidR="00D45574"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umowa</w:t>
      </w:r>
      <w:proofErr w:type="spellEnd"/>
      <w:r w:rsidRPr="00DD606C">
        <w:rPr>
          <w:rFonts w:ascii="Arial" w:eastAsia="Times New Roman" w:hAnsi="Arial" w:cs="Arial"/>
          <w:sz w:val="24"/>
          <w:szCs w:val="24"/>
          <w:lang w:eastAsia="ar-SA"/>
        </w:rPr>
        <w:t xml:space="preserve"> o </w:t>
      </w:r>
      <w:proofErr w:type="spellStart"/>
      <w:r w:rsidRPr="00DD606C">
        <w:rPr>
          <w:rFonts w:ascii="Arial" w:eastAsia="Times New Roman" w:hAnsi="Arial" w:cs="Arial"/>
          <w:sz w:val="24"/>
          <w:szCs w:val="24"/>
          <w:lang w:eastAsia="ar-SA"/>
        </w:rPr>
        <w:t>pracę</w:t>
      </w:r>
      <w:r w:rsidR="00BA209A"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oddelegowanie</w:t>
      </w:r>
      <w:proofErr w:type="spellEnd"/>
      <w:r w:rsidRPr="00DD606C">
        <w:rPr>
          <w:rFonts w:ascii="Arial" w:eastAsia="Times New Roman" w:hAnsi="Arial" w:cs="Arial"/>
          <w:sz w:val="24"/>
          <w:szCs w:val="24"/>
          <w:lang w:eastAsia="ar-SA"/>
        </w:rPr>
        <w:t xml:space="preserve"> do pracy w projekcie</w:t>
      </w:r>
    </w:p>
    <w:p w14:paraId="5611E3B4" w14:textId="79BD1B85" w:rsidR="007C3769" w:rsidRPr="00DD606C" w:rsidRDefault="007C3769"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Adam </w:t>
      </w:r>
      <w:proofErr w:type="spellStart"/>
      <w:r w:rsidRPr="00DD606C">
        <w:rPr>
          <w:rFonts w:ascii="Arial" w:eastAsia="Times New Roman" w:hAnsi="Arial" w:cs="Arial"/>
          <w:sz w:val="24"/>
          <w:szCs w:val="24"/>
          <w:lang w:eastAsia="ar-SA"/>
        </w:rPr>
        <w:t>K</w:t>
      </w:r>
      <w:r w:rsidR="00D45574"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karta</w:t>
      </w:r>
      <w:proofErr w:type="spellEnd"/>
      <w:r w:rsidRPr="00DD606C">
        <w:rPr>
          <w:rFonts w:ascii="Arial" w:eastAsia="Times New Roman" w:hAnsi="Arial" w:cs="Arial"/>
          <w:sz w:val="24"/>
          <w:szCs w:val="24"/>
          <w:lang w:eastAsia="ar-SA"/>
        </w:rPr>
        <w:t xml:space="preserve"> czasu pracy</w:t>
      </w:r>
    </w:p>
    <w:p w14:paraId="63CBDC47" w14:textId="66D5C2C3" w:rsidR="002B65E3" w:rsidRPr="00DD606C" w:rsidRDefault="007C3769" w:rsidP="002738D8">
      <w:pPr>
        <w:autoSpaceDE w:val="0"/>
        <w:autoSpaceDN w:val="0"/>
        <w:adjustRightInd w:val="0"/>
        <w:spacing w:after="0" w:line="360" w:lineRule="auto"/>
        <w:ind w:left="360"/>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Adam </w:t>
      </w:r>
      <w:proofErr w:type="spellStart"/>
      <w:r w:rsidRPr="00DD606C">
        <w:rPr>
          <w:rFonts w:ascii="Arial" w:eastAsia="Times New Roman" w:hAnsi="Arial" w:cs="Arial"/>
          <w:sz w:val="24"/>
          <w:szCs w:val="24"/>
          <w:lang w:eastAsia="ar-SA"/>
        </w:rPr>
        <w:t>K</w:t>
      </w:r>
      <w:r w:rsidR="00D45574" w:rsidRPr="00DD606C">
        <w:rPr>
          <w:rFonts w:ascii="Arial" w:eastAsia="Times New Roman" w:hAnsi="Arial" w:cs="Arial"/>
          <w:sz w:val="24"/>
          <w:szCs w:val="24"/>
          <w:lang w:eastAsia="ar-SA"/>
        </w:rPr>
        <w:t>_</w:t>
      </w:r>
      <w:r w:rsidRPr="00DD606C">
        <w:rPr>
          <w:rFonts w:ascii="Arial" w:eastAsia="Times New Roman" w:hAnsi="Arial" w:cs="Arial"/>
          <w:sz w:val="24"/>
          <w:szCs w:val="24"/>
          <w:lang w:eastAsia="ar-SA"/>
        </w:rPr>
        <w:t>rejestr</w:t>
      </w:r>
      <w:proofErr w:type="spellEnd"/>
      <w:r w:rsidRPr="00DD606C">
        <w:rPr>
          <w:rFonts w:ascii="Arial" w:eastAsia="Times New Roman" w:hAnsi="Arial" w:cs="Arial"/>
          <w:sz w:val="24"/>
          <w:szCs w:val="24"/>
          <w:lang w:eastAsia="ar-SA"/>
        </w:rPr>
        <w:t xml:space="preserve"> czasu pracy</w:t>
      </w:r>
    </w:p>
    <w:p w14:paraId="571D85BA" w14:textId="77D514DE" w:rsidR="002B65E3" w:rsidRPr="00DD606C" w:rsidRDefault="00EB0CB9" w:rsidP="002738D8">
      <w:pPr>
        <w:pStyle w:val="Nagwek2"/>
        <w:numPr>
          <w:ilvl w:val="1"/>
          <w:numId w:val="76"/>
        </w:numPr>
        <w:spacing w:before="240" w:after="240" w:line="240" w:lineRule="auto"/>
        <w:rPr>
          <w:rFonts w:ascii="Arial" w:eastAsia="Times New Roman" w:hAnsi="Arial" w:cs="Arial"/>
          <w:sz w:val="24"/>
          <w:szCs w:val="24"/>
          <w:lang w:eastAsia="ar-SA"/>
        </w:rPr>
      </w:pPr>
      <w:bookmarkStart w:id="35" w:name="_Toc224281685"/>
      <w:r w:rsidRPr="00DD606C">
        <w:rPr>
          <w:rFonts w:ascii="Arial" w:eastAsia="Times New Roman" w:hAnsi="Arial" w:cs="Arial"/>
          <w:sz w:val="24"/>
          <w:szCs w:val="24"/>
          <w:lang w:eastAsia="ar-SA"/>
        </w:rPr>
        <w:t xml:space="preserve">Dodatkowe dokumenty niezbędne do rozliczenia </w:t>
      </w:r>
      <w:r w:rsidR="003A345C" w:rsidRPr="00DD606C">
        <w:rPr>
          <w:rFonts w:ascii="Arial" w:eastAsia="Times New Roman" w:hAnsi="Arial" w:cs="Arial"/>
          <w:sz w:val="24"/>
          <w:szCs w:val="24"/>
          <w:lang w:eastAsia="ar-SA"/>
        </w:rPr>
        <w:t xml:space="preserve">poniższych </w:t>
      </w:r>
      <w:r w:rsidRPr="00DD606C">
        <w:rPr>
          <w:rFonts w:ascii="Arial" w:eastAsia="Times New Roman" w:hAnsi="Arial" w:cs="Arial"/>
          <w:sz w:val="24"/>
          <w:szCs w:val="24"/>
          <w:lang w:eastAsia="ar-SA"/>
        </w:rPr>
        <w:t>wydatków</w:t>
      </w:r>
      <w:bookmarkEnd w:id="35"/>
    </w:p>
    <w:p w14:paraId="3AAA3B4F" w14:textId="4142FD6D" w:rsidR="002B65E3" w:rsidRPr="00DD606C" w:rsidRDefault="00580856" w:rsidP="002B65E3">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Refundacji i uznaniu za kwalifikowalne mogą podlegać jedynie wydatki poniesione zgodnie z zapisami Umowy </w:t>
      </w:r>
      <w:r w:rsidR="007A5D6A" w:rsidRPr="00DD606C">
        <w:rPr>
          <w:rFonts w:ascii="Arial" w:eastAsia="Times New Roman" w:hAnsi="Arial" w:cs="Arial"/>
          <w:sz w:val="24"/>
          <w:szCs w:val="24"/>
          <w:lang w:eastAsia="ar-SA"/>
        </w:rPr>
        <w:t xml:space="preserve">o dofinansowanie </w:t>
      </w:r>
      <w:r w:rsidRPr="00DD606C">
        <w:rPr>
          <w:rFonts w:ascii="Arial" w:eastAsia="Times New Roman" w:hAnsi="Arial" w:cs="Arial"/>
          <w:sz w:val="24"/>
          <w:szCs w:val="24"/>
          <w:lang w:eastAsia="ar-SA"/>
        </w:rPr>
        <w:t xml:space="preserve">oraz załącznikiem do Regulaminu </w:t>
      </w:r>
      <w:r w:rsidRPr="00DD606C">
        <w:rPr>
          <w:rFonts w:ascii="Arial" w:eastAsia="Times New Roman" w:hAnsi="Arial" w:cs="Arial"/>
          <w:sz w:val="24"/>
          <w:szCs w:val="24"/>
          <w:lang w:eastAsia="ar-SA"/>
        </w:rPr>
        <w:lastRenderedPageBreak/>
        <w:t>wyboru projektów pod nazwą Kwalifikowalność wydatków, Wytycznymi i przepisami prawa unijnego i krajowego.</w:t>
      </w:r>
    </w:p>
    <w:p w14:paraId="3CF1CC74" w14:textId="7CE88C39" w:rsidR="00580856" w:rsidRPr="00DD606C" w:rsidRDefault="00580856" w:rsidP="002B65E3">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Ocena kwalifikowalności wydatku dokonywana jest zarówno na etapie oceny wniosku o</w:t>
      </w:r>
      <w:r w:rsidR="008831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dofinansowanie, jak również w trakcie realizacji Projektu oraz po jego zakończeniu.</w:t>
      </w:r>
    </w:p>
    <w:p w14:paraId="5034D83C" w14:textId="4C9E0DD9" w:rsidR="00580856" w:rsidRPr="00DD606C" w:rsidRDefault="00580856" w:rsidP="0058085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Wydatki są kwalifikowalne, o ile ich poniesienie było niezbędne do realizacji </w:t>
      </w:r>
      <w:r w:rsidR="001242FF"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i</w:t>
      </w:r>
      <w:r w:rsidR="001B3E1C"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tylko w tej części, która faktycznie została zrealizowana w bezpośrednim związku</w:t>
      </w:r>
    </w:p>
    <w:p w14:paraId="222BDA25" w14:textId="77777777" w:rsidR="00C77672" w:rsidRPr="00DD606C" w:rsidRDefault="00580856" w:rsidP="0058085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z realizowanym projektem. </w:t>
      </w:r>
    </w:p>
    <w:p w14:paraId="10CE12A6" w14:textId="4423F22E" w:rsidR="00580856" w:rsidRPr="00DD606C" w:rsidRDefault="00580856" w:rsidP="00580856">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Wymieniona dokumentacja</w:t>
      </w:r>
      <w:r w:rsidR="008A29D8" w:rsidRPr="00DD606C">
        <w:rPr>
          <w:rFonts w:ascii="Arial" w:eastAsia="Times New Roman" w:hAnsi="Arial" w:cs="Arial"/>
          <w:sz w:val="24"/>
          <w:szCs w:val="24"/>
          <w:lang w:eastAsia="ar-SA"/>
        </w:rPr>
        <w:t xml:space="preserve"> w instrukcji</w:t>
      </w:r>
      <w:r w:rsidR="003006AE"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nie stanowi katalogu zamkniętego</w:t>
      </w:r>
      <w:r w:rsidR="00C77672" w:rsidRPr="00DD606C">
        <w:rPr>
          <w:rFonts w:ascii="Arial" w:eastAsia="Times New Roman" w:hAnsi="Arial" w:cs="Arial"/>
          <w:sz w:val="24"/>
          <w:szCs w:val="24"/>
          <w:lang w:eastAsia="ar-SA"/>
        </w:rPr>
        <w:t xml:space="preserve">, </w:t>
      </w:r>
      <w:r w:rsidR="006C1EF1" w:rsidRPr="00DD606C">
        <w:rPr>
          <w:rFonts w:ascii="Arial" w:eastAsia="Times New Roman" w:hAnsi="Arial" w:cs="Arial"/>
          <w:sz w:val="24"/>
          <w:szCs w:val="24"/>
          <w:lang w:eastAsia="ar-SA"/>
        </w:rPr>
        <w:t xml:space="preserve">musisz </w:t>
      </w:r>
      <w:r w:rsidR="001B3E1C" w:rsidRPr="00DD606C">
        <w:rPr>
          <w:rFonts w:ascii="Arial" w:eastAsia="Times New Roman" w:hAnsi="Arial" w:cs="Arial"/>
          <w:sz w:val="24"/>
          <w:szCs w:val="24"/>
          <w:lang w:eastAsia="ar-SA"/>
        </w:rPr>
        <w:t>wiedzieć</w:t>
      </w:r>
      <w:r w:rsidRPr="00DD606C">
        <w:rPr>
          <w:rFonts w:ascii="Arial" w:eastAsia="Times New Roman" w:hAnsi="Arial" w:cs="Arial"/>
          <w:sz w:val="24"/>
          <w:szCs w:val="24"/>
          <w:lang w:eastAsia="ar-SA"/>
        </w:rPr>
        <w:t xml:space="preserve">, że w zależności od specyfiki </w:t>
      </w:r>
      <w:r w:rsidR="001242FF"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możesz zostać wezwany przez IP FE SL - ŚCP</w:t>
      </w:r>
      <w:r w:rsidR="003006AE"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do dostarczenia dodatkowej dokumentacji.</w:t>
      </w:r>
    </w:p>
    <w:p w14:paraId="34922CDA" w14:textId="29953E55" w:rsidR="00544BB3" w:rsidRPr="00DD606C" w:rsidRDefault="00544BB3" w:rsidP="00845596">
      <w:pPr>
        <w:pStyle w:val="Nagwek3"/>
        <w:numPr>
          <w:ilvl w:val="2"/>
          <w:numId w:val="76"/>
        </w:numPr>
        <w:spacing w:before="240" w:after="240" w:line="240" w:lineRule="auto"/>
        <w:rPr>
          <w:rFonts w:ascii="Arial" w:eastAsia="Times New Roman" w:hAnsi="Arial" w:cs="Arial"/>
          <w:lang w:eastAsia="ar-SA"/>
        </w:rPr>
      </w:pPr>
      <w:bookmarkStart w:id="36" w:name="_Toc224281686"/>
      <w:r w:rsidRPr="00DD606C">
        <w:rPr>
          <w:rFonts w:ascii="Arial" w:eastAsia="Times New Roman" w:hAnsi="Arial" w:cs="Arial"/>
          <w:lang w:eastAsia="ar-SA"/>
        </w:rPr>
        <w:t>Zakup środków trwałych i wartości niematerialnych i prawnych</w:t>
      </w:r>
      <w:r w:rsidR="00845294" w:rsidRPr="00DD606C">
        <w:rPr>
          <w:rFonts w:ascii="Arial" w:eastAsia="Times New Roman" w:hAnsi="Arial" w:cs="Arial"/>
          <w:lang w:eastAsia="ar-SA"/>
        </w:rPr>
        <w:t xml:space="preserve"> (wydatki majątkowe)</w:t>
      </w:r>
      <w:bookmarkEnd w:id="36"/>
    </w:p>
    <w:p w14:paraId="46E196B4" w14:textId="0003E9D3" w:rsidR="006C34FD" w:rsidRPr="00DD606C" w:rsidRDefault="00544BB3" w:rsidP="00756A7A">
      <w:pPr>
        <w:pStyle w:val="Akapitzlist"/>
        <w:numPr>
          <w:ilvl w:val="0"/>
          <w:numId w:val="28"/>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ewidencja środków trwałych</w:t>
      </w:r>
      <w:r w:rsidR="00CC319D" w:rsidRPr="00DD606C">
        <w:rPr>
          <w:rFonts w:ascii="Arial" w:eastAsia="Times New Roman" w:hAnsi="Arial" w:cs="Arial"/>
          <w:sz w:val="24"/>
          <w:szCs w:val="24"/>
          <w:lang w:eastAsia="ar-SA"/>
        </w:rPr>
        <w:t>/wartości niematerialnych i prawnych</w:t>
      </w:r>
      <w:r w:rsidRPr="00DD606C">
        <w:rPr>
          <w:rFonts w:ascii="Arial" w:eastAsia="Times New Roman" w:hAnsi="Arial" w:cs="Arial"/>
          <w:sz w:val="24"/>
          <w:szCs w:val="24"/>
          <w:lang w:eastAsia="ar-SA"/>
        </w:rPr>
        <w:t xml:space="preserve"> </w:t>
      </w:r>
      <w:r w:rsidR="000C22CE" w:rsidRPr="00DD606C">
        <w:rPr>
          <w:rFonts w:ascii="Arial" w:eastAsia="Times New Roman" w:hAnsi="Arial" w:cs="Arial"/>
          <w:sz w:val="24"/>
          <w:szCs w:val="24"/>
          <w:lang w:eastAsia="ar-SA"/>
        </w:rPr>
        <w:t xml:space="preserve">wraz dokumentacją potwierdzającą rozpoczęcie </w:t>
      </w:r>
      <w:r w:rsidR="005E7D32" w:rsidRPr="00DD606C">
        <w:rPr>
          <w:rFonts w:ascii="Arial" w:eastAsia="Times New Roman" w:hAnsi="Arial" w:cs="Arial"/>
          <w:sz w:val="24"/>
          <w:szCs w:val="24"/>
          <w:lang w:eastAsia="ar-SA"/>
        </w:rPr>
        <w:t>amortyzacji</w:t>
      </w:r>
      <w:r w:rsidR="00E617BE" w:rsidRPr="00DD606C">
        <w:rPr>
          <w:rFonts w:ascii="Arial" w:eastAsia="Times New Roman" w:hAnsi="Arial" w:cs="Arial"/>
          <w:sz w:val="24"/>
          <w:szCs w:val="24"/>
          <w:lang w:eastAsia="ar-SA"/>
        </w:rPr>
        <w:t xml:space="preserve"> (amortyzacja podatkowa)</w:t>
      </w:r>
      <w:r w:rsidR="00DC32D4" w:rsidRPr="00DD606C">
        <w:rPr>
          <w:rFonts w:ascii="Arial" w:hAnsi="Arial" w:cs="Arial"/>
          <w:sz w:val="24"/>
          <w:szCs w:val="24"/>
        </w:rPr>
        <w:t xml:space="preserve"> </w:t>
      </w:r>
      <w:r w:rsidR="00DC32D4" w:rsidRPr="00DD606C">
        <w:rPr>
          <w:rFonts w:ascii="Arial" w:eastAsia="Times New Roman" w:hAnsi="Arial" w:cs="Arial"/>
          <w:sz w:val="24"/>
          <w:szCs w:val="24"/>
          <w:lang w:eastAsia="ar-SA"/>
        </w:rPr>
        <w:t>zgodnie z</w:t>
      </w:r>
      <w:r w:rsidR="001B3E1C" w:rsidRPr="00DD606C">
        <w:rPr>
          <w:rFonts w:ascii="Arial" w:eastAsia="Times New Roman" w:hAnsi="Arial" w:cs="Arial"/>
          <w:sz w:val="24"/>
          <w:szCs w:val="24"/>
          <w:lang w:eastAsia="ar-SA"/>
        </w:rPr>
        <w:t> </w:t>
      </w:r>
      <w:r w:rsidR="00DC32D4" w:rsidRPr="00DD606C">
        <w:rPr>
          <w:rFonts w:ascii="Arial" w:eastAsia="Times New Roman" w:hAnsi="Arial" w:cs="Arial"/>
          <w:sz w:val="24"/>
          <w:szCs w:val="24"/>
          <w:lang w:eastAsia="ar-SA"/>
        </w:rPr>
        <w:t>przepisami ustawy o rachunkowości/</w:t>
      </w:r>
      <w:bookmarkStart w:id="37" w:name="_Hlk153445295"/>
      <w:r w:rsidR="00E5267F" w:rsidRPr="00DD606C">
        <w:rPr>
          <w:rFonts w:ascii="Arial" w:eastAsia="Times New Roman" w:hAnsi="Arial" w:cs="Arial"/>
          <w:sz w:val="24"/>
          <w:szCs w:val="24"/>
          <w:lang w:eastAsia="ar-SA"/>
        </w:rPr>
        <w:t>ustawy</w:t>
      </w:r>
      <w:r w:rsidR="003F5FC6" w:rsidRPr="00DD606C">
        <w:rPr>
          <w:rFonts w:ascii="Arial" w:eastAsia="Times New Roman" w:hAnsi="Arial" w:cs="Arial"/>
          <w:sz w:val="24"/>
          <w:szCs w:val="24"/>
          <w:lang w:eastAsia="ar-SA"/>
        </w:rPr>
        <w:t xml:space="preserve"> o podatku</w:t>
      </w:r>
      <w:r w:rsidR="00E5267F" w:rsidRPr="00DD606C">
        <w:rPr>
          <w:rFonts w:ascii="Arial" w:eastAsia="Times New Roman" w:hAnsi="Arial" w:cs="Arial"/>
          <w:sz w:val="24"/>
          <w:szCs w:val="24"/>
          <w:lang w:eastAsia="ar-SA"/>
        </w:rPr>
        <w:t xml:space="preserve"> </w:t>
      </w:r>
      <w:r w:rsidR="003F5FC6" w:rsidRPr="00DD606C">
        <w:rPr>
          <w:rFonts w:ascii="Arial" w:eastAsia="Times New Roman" w:hAnsi="Arial" w:cs="Arial"/>
          <w:sz w:val="24"/>
          <w:szCs w:val="24"/>
          <w:lang w:eastAsia="ar-SA"/>
        </w:rPr>
        <w:t>dochodowym</w:t>
      </w:r>
      <w:r w:rsidR="00E5267F" w:rsidRPr="00DD606C">
        <w:rPr>
          <w:rFonts w:ascii="Arial" w:eastAsia="Times New Roman" w:hAnsi="Arial" w:cs="Arial"/>
          <w:sz w:val="24"/>
          <w:szCs w:val="24"/>
          <w:lang w:eastAsia="ar-SA"/>
        </w:rPr>
        <w:t xml:space="preserve"> od osób fizycznych</w:t>
      </w:r>
      <w:r w:rsidR="003F5FC6" w:rsidRPr="00DD606C">
        <w:rPr>
          <w:rFonts w:ascii="Arial" w:eastAsia="Times New Roman" w:hAnsi="Arial" w:cs="Arial"/>
          <w:sz w:val="24"/>
          <w:szCs w:val="24"/>
          <w:lang w:eastAsia="ar-SA"/>
        </w:rPr>
        <w:t>.</w:t>
      </w:r>
      <w:bookmarkEnd w:id="37"/>
      <w:r w:rsidR="000F2F8E" w:rsidRPr="00DD606C">
        <w:rPr>
          <w:rFonts w:ascii="Arial" w:eastAsia="Times New Roman" w:hAnsi="Arial" w:cs="Arial"/>
          <w:sz w:val="24"/>
          <w:szCs w:val="24"/>
          <w:lang w:eastAsia="ar-SA"/>
        </w:rPr>
        <w:t xml:space="preserve"> </w:t>
      </w:r>
      <w:bookmarkStart w:id="38" w:name="_Hlk146090763"/>
      <w:r w:rsidR="000F2F8E" w:rsidRPr="00DD606C">
        <w:rPr>
          <w:rFonts w:ascii="Arial" w:eastAsia="Times New Roman" w:hAnsi="Arial" w:cs="Arial"/>
          <w:sz w:val="24"/>
          <w:szCs w:val="24"/>
          <w:lang w:eastAsia="ar-SA"/>
        </w:rPr>
        <w:t xml:space="preserve">Dokumentem </w:t>
      </w:r>
      <w:r w:rsidR="006C1EF1" w:rsidRPr="00DD606C">
        <w:rPr>
          <w:rFonts w:ascii="Arial" w:eastAsia="Times New Roman" w:hAnsi="Arial" w:cs="Arial"/>
          <w:sz w:val="24"/>
          <w:szCs w:val="24"/>
          <w:lang w:eastAsia="ar-SA"/>
        </w:rPr>
        <w:t>potwierdzającym rozpoczęcie</w:t>
      </w:r>
      <w:r w:rsidR="000F2F8E" w:rsidRPr="00DD606C">
        <w:rPr>
          <w:rFonts w:ascii="Arial" w:eastAsia="Times New Roman" w:hAnsi="Arial" w:cs="Arial"/>
          <w:sz w:val="24"/>
          <w:szCs w:val="24"/>
          <w:lang w:eastAsia="ar-SA"/>
        </w:rPr>
        <w:t xml:space="preserve"> amortyzacji jest </w:t>
      </w:r>
      <w:r w:rsidR="00C3187D" w:rsidRPr="00DD606C">
        <w:rPr>
          <w:rFonts w:ascii="Arial" w:eastAsia="Times New Roman" w:hAnsi="Arial" w:cs="Arial"/>
          <w:sz w:val="24"/>
          <w:szCs w:val="24"/>
          <w:lang w:eastAsia="ar-SA"/>
        </w:rPr>
        <w:t>n</w:t>
      </w:r>
      <w:r w:rsidR="00F936E5" w:rsidRPr="00DD606C">
        <w:rPr>
          <w:rFonts w:ascii="Arial" w:eastAsia="Times New Roman" w:hAnsi="Arial" w:cs="Arial"/>
          <w:sz w:val="24"/>
          <w:szCs w:val="24"/>
          <w:lang w:eastAsia="ar-SA"/>
        </w:rPr>
        <w:t>a przykład</w:t>
      </w:r>
      <w:r w:rsidR="00C3187D" w:rsidRPr="00DD606C">
        <w:rPr>
          <w:rFonts w:ascii="Arial" w:eastAsia="Times New Roman" w:hAnsi="Arial" w:cs="Arial"/>
          <w:sz w:val="24"/>
          <w:szCs w:val="24"/>
          <w:lang w:eastAsia="ar-SA"/>
        </w:rPr>
        <w:t xml:space="preserve"> </w:t>
      </w:r>
      <w:r w:rsidR="006C1EF1" w:rsidRPr="00DD606C">
        <w:rPr>
          <w:rFonts w:ascii="Arial" w:eastAsia="Times New Roman" w:hAnsi="Arial" w:cs="Arial"/>
          <w:sz w:val="24"/>
          <w:szCs w:val="24"/>
          <w:lang w:eastAsia="ar-SA"/>
        </w:rPr>
        <w:t>tabela amortyzacyjna (uwzględniająca dotychczasowe umorzenie</w:t>
      </w:r>
      <w:r w:rsidR="00F91869" w:rsidRPr="00DD606C">
        <w:rPr>
          <w:rFonts w:ascii="Arial" w:eastAsia="Times New Roman" w:hAnsi="Arial" w:cs="Arial"/>
          <w:sz w:val="24"/>
          <w:szCs w:val="24"/>
          <w:lang w:eastAsia="ar-SA"/>
        </w:rPr>
        <w:t>)</w:t>
      </w:r>
      <w:r w:rsidR="006C1EF1" w:rsidRPr="00DD606C">
        <w:rPr>
          <w:rFonts w:ascii="Arial" w:eastAsia="Times New Roman" w:hAnsi="Arial" w:cs="Arial"/>
          <w:sz w:val="24"/>
          <w:szCs w:val="24"/>
          <w:lang w:eastAsia="ar-SA"/>
        </w:rPr>
        <w:t xml:space="preserve">, </w:t>
      </w:r>
      <w:r w:rsidR="000F2F8E" w:rsidRPr="00DD606C">
        <w:rPr>
          <w:rFonts w:ascii="Arial" w:eastAsia="Times New Roman" w:hAnsi="Arial" w:cs="Arial"/>
          <w:sz w:val="24"/>
          <w:szCs w:val="24"/>
          <w:lang w:eastAsia="ar-SA"/>
        </w:rPr>
        <w:t xml:space="preserve">dokument PK lub </w:t>
      </w:r>
      <w:r w:rsidR="006C1EF1" w:rsidRPr="00DD606C">
        <w:rPr>
          <w:rFonts w:ascii="Arial" w:eastAsia="Times New Roman" w:hAnsi="Arial" w:cs="Arial"/>
          <w:sz w:val="24"/>
          <w:szCs w:val="24"/>
          <w:lang w:eastAsia="ar-SA"/>
        </w:rPr>
        <w:t>p</w:t>
      </w:r>
      <w:r w:rsidR="000F2F8E" w:rsidRPr="00DD606C">
        <w:rPr>
          <w:rFonts w:ascii="Arial" w:eastAsia="Times New Roman" w:hAnsi="Arial" w:cs="Arial"/>
          <w:sz w:val="24"/>
          <w:szCs w:val="24"/>
          <w:lang w:eastAsia="ar-SA"/>
        </w:rPr>
        <w:t>odatkowa księga przychodów i</w:t>
      </w:r>
      <w:r w:rsidR="001B3E1C" w:rsidRPr="00DD606C">
        <w:rPr>
          <w:rFonts w:ascii="Arial" w:eastAsia="Times New Roman" w:hAnsi="Arial" w:cs="Arial"/>
          <w:sz w:val="24"/>
          <w:szCs w:val="24"/>
          <w:lang w:eastAsia="ar-SA"/>
        </w:rPr>
        <w:t> </w:t>
      </w:r>
      <w:r w:rsidR="000F2F8E" w:rsidRPr="00DD606C">
        <w:rPr>
          <w:rFonts w:ascii="Arial" w:eastAsia="Times New Roman" w:hAnsi="Arial" w:cs="Arial"/>
          <w:sz w:val="24"/>
          <w:szCs w:val="24"/>
          <w:lang w:eastAsia="ar-SA"/>
        </w:rPr>
        <w:t>rozchodów</w:t>
      </w:r>
      <w:r w:rsidR="007A5D6A" w:rsidRPr="00DD606C">
        <w:rPr>
          <w:rFonts w:ascii="Arial" w:eastAsia="Times New Roman" w:hAnsi="Arial" w:cs="Arial"/>
          <w:sz w:val="24"/>
          <w:szCs w:val="24"/>
          <w:lang w:eastAsia="ar-SA"/>
        </w:rPr>
        <w:t>;</w:t>
      </w:r>
    </w:p>
    <w:p w14:paraId="7207D5DD" w14:textId="6F550393" w:rsidR="00BE2D91" w:rsidRPr="00DD606C" w:rsidRDefault="00A32FE1" w:rsidP="00756A7A">
      <w:pPr>
        <w:pStyle w:val="Akapitzlist"/>
        <w:numPr>
          <w:ilvl w:val="0"/>
          <w:numId w:val="28"/>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 </w:t>
      </w:r>
      <w:r w:rsidR="00BE2D91" w:rsidRPr="00DD606C">
        <w:rPr>
          <w:rFonts w:ascii="Arial" w:eastAsia="Times New Roman" w:hAnsi="Arial" w:cs="Arial"/>
          <w:sz w:val="24"/>
          <w:szCs w:val="24"/>
          <w:lang w:eastAsia="ar-SA"/>
        </w:rPr>
        <w:t>przypadku nabycia środków transportu:</w:t>
      </w:r>
    </w:p>
    <w:p w14:paraId="4A6BDDD9" w14:textId="60124BBA" w:rsidR="00BE2D91" w:rsidRPr="00DD606C" w:rsidRDefault="00A32FE1" w:rsidP="00BE2D91">
      <w:pPr>
        <w:pStyle w:val="Akapitzlist"/>
        <w:numPr>
          <w:ilvl w:val="0"/>
          <w:numId w:val="13"/>
        </w:numPr>
        <w:autoSpaceDE w:val="0"/>
        <w:autoSpaceDN w:val="0"/>
        <w:adjustRightInd w:val="0"/>
        <w:spacing w:after="0" w:line="360" w:lineRule="auto"/>
        <w:rPr>
          <w:rFonts w:ascii="Arial" w:eastAsia="Times New Roman" w:hAnsi="Arial" w:cs="Arial"/>
          <w:sz w:val="24"/>
          <w:szCs w:val="24"/>
          <w:lang w:eastAsia="ar-SA"/>
        </w:rPr>
      </w:pPr>
      <w:bookmarkStart w:id="39" w:name="_Hlk146102444"/>
      <w:r w:rsidRPr="00DD606C">
        <w:rPr>
          <w:rFonts w:ascii="Arial" w:eastAsia="Times New Roman" w:hAnsi="Arial" w:cs="Arial"/>
          <w:sz w:val="24"/>
          <w:szCs w:val="24"/>
          <w:lang w:eastAsia="ar-SA"/>
        </w:rPr>
        <w:t>d</w:t>
      </w:r>
      <w:r w:rsidR="00BE2D91" w:rsidRPr="00DD606C">
        <w:rPr>
          <w:rFonts w:ascii="Arial" w:eastAsia="Times New Roman" w:hAnsi="Arial" w:cs="Arial"/>
          <w:sz w:val="24"/>
          <w:szCs w:val="24"/>
          <w:lang w:eastAsia="ar-SA"/>
        </w:rPr>
        <w:t>odatkowo</w:t>
      </w:r>
      <w:r w:rsidRPr="00DD606C">
        <w:rPr>
          <w:rFonts w:ascii="Arial" w:eastAsia="Times New Roman" w:hAnsi="Arial" w:cs="Arial"/>
          <w:sz w:val="24"/>
          <w:szCs w:val="24"/>
          <w:lang w:eastAsia="ar-SA"/>
        </w:rPr>
        <w:t>, oprócz ww. zapisów</w:t>
      </w:r>
      <w:r w:rsidR="00BE2D91" w:rsidRPr="00DD606C">
        <w:rPr>
          <w:rFonts w:ascii="Arial" w:hAnsi="Arial" w:cs="Arial"/>
          <w:sz w:val="24"/>
          <w:szCs w:val="24"/>
        </w:rPr>
        <w:t xml:space="preserve"> </w:t>
      </w:r>
      <w:r w:rsidR="00BE2D91" w:rsidRPr="00DD606C">
        <w:rPr>
          <w:rFonts w:ascii="Arial" w:eastAsia="Times New Roman" w:hAnsi="Arial" w:cs="Arial"/>
          <w:sz w:val="24"/>
          <w:szCs w:val="24"/>
          <w:lang w:eastAsia="ar-SA"/>
        </w:rPr>
        <w:t>ewidencja środków trwałych, powinna potwierdzać, iż środek trwały wpisuje się w rodzaje Klasyfikacji Środków Trwałych nr 743 i 76</w:t>
      </w:r>
      <w:r w:rsidR="00734C82" w:rsidRPr="00DD606C">
        <w:rPr>
          <w:rFonts w:ascii="Arial" w:eastAsia="Times New Roman" w:hAnsi="Arial" w:cs="Arial"/>
          <w:sz w:val="24"/>
          <w:szCs w:val="24"/>
          <w:lang w:eastAsia="ar-SA"/>
        </w:rPr>
        <w:t>/743</w:t>
      </w:r>
      <w:r w:rsidR="0062010F" w:rsidRPr="00DD606C">
        <w:rPr>
          <w:rFonts w:ascii="Arial" w:eastAsia="Times New Roman" w:hAnsi="Arial" w:cs="Arial"/>
          <w:sz w:val="24"/>
          <w:szCs w:val="24"/>
          <w:lang w:eastAsia="ar-SA"/>
        </w:rPr>
        <w:t xml:space="preserve">, </w:t>
      </w:r>
      <w:r w:rsidR="00734C82" w:rsidRPr="00DD606C">
        <w:rPr>
          <w:rFonts w:ascii="Arial" w:eastAsia="Times New Roman" w:hAnsi="Arial" w:cs="Arial"/>
          <w:sz w:val="24"/>
          <w:szCs w:val="24"/>
          <w:lang w:eastAsia="ar-SA"/>
        </w:rPr>
        <w:t>760-768</w:t>
      </w:r>
      <w:r w:rsidR="0062010F" w:rsidRPr="00DD606C">
        <w:rPr>
          <w:rFonts w:ascii="Arial" w:eastAsia="Times New Roman" w:hAnsi="Arial" w:cs="Arial"/>
          <w:sz w:val="24"/>
          <w:szCs w:val="24"/>
          <w:lang w:eastAsia="ar-SA"/>
        </w:rPr>
        <w:t xml:space="preserve"> i 790</w:t>
      </w:r>
      <w:r w:rsidR="00734C82" w:rsidRPr="00DD606C">
        <w:rPr>
          <w:rFonts w:ascii="Arial" w:eastAsia="Times New Roman" w:hAnsi="Arial" w:cs="Arial"/>
          <w:sz w:val="24"/>
          <w:szCs w:val="24"/>
          <w:lang w:eastAsia="ar-SA"/>
        </w:rPr>
        <w:t xml:space="preserve"> w zależności od zapisów Kwalifikowalności w</w:t>
      </w:r>
      <w:r w:rsidR="0088311F" w:rsidRPr="00DD606C">
        <w:rPr>
          <w:rFonts w:ascii="Arial" w:eastAsia="Times New Roman" w:hAnsi="Arial" w:cs="Arial"/>
          <w:sz w:val="24"/>
          <w:szCs w:val="24"/>
          <w:lang w:eastAsia="ar-SA"/>
        </w:rPr>
        <w:t> </w:t>
      </w:r>
      <w:r w:rsidR="00734C82" w:rsidRPr="00DD606C">
        <w:rPr>
          <w:rFonts w:ascii="Arial" w:eastAsia="Times New Roman" w:hAnsi="Arial" w:cs="Arial"/>
          <w:sz w:val="24"/>
          <w:szCs w:val="24"/>
          <w:lang w:eastAsia="ar-SA"/>
        </w:rPr>
        <w:t>ramach ogłoszonego naboru</w:t>
      </w:r>
      <w:r w:rsidR="00BE2D91" w:rsidRPr="00DD606C">
        <w:rPr>
          <w:rFonts w:ascii="Arial" w:eastAsia="Times New Roman" w:hAnsi="Arial" w:cs="Arial"/>
          <w:sz w:val="24"/>
          <w:szCs w:val="24"/>
          <w:lang w:eastAsia="ar-SA"/>
        </w:rPr>
        <w:t>;</w:t>
      </w:r>
    </w:p>
    <w:p w14:paraId="12BCDD9B" w14:textId="45C8C890" w:rsidR="004458A5" w:rsidRPr="00DD606C" w:rsidRDefault="004458A5" w:rsidP="004458A5">
      <w:pPr>
        <w:pStyle w:val="Akapitzlist"/>
        <w:numPr>
          <w:ilvl w:val="0"/>
          <w:numId w:val="1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dowód rejestracyjny pojazdu potwierdzający, iż środek transportu stanowi pojazd specjalny</w:t>
      </w:r>
      <w:r w:rsidR="00FE6472" w:rsidRPr="00DD606C">
        <w:rPr>
          <w:rFonts w:ascii="Arial" w:eastAsia="Times New Roman" w:hAnsi="Arial" w:cs="Arial"/>
          <w:sz w:val="24"/>
          <w:szCs w:val="24"/>
          <w:lang w:eastAsia="ar-SA"/>
        </w:rPr>
        <w:t xml:space="preserve"> (stosowna adnotacja wprowadzona przez właściwy organ, np. Starostwo Powiatowe, Urząd Miasta)</w:t>
      </w:r>
      <w:r w:rsidR="00B90ECF" w:rsidRPr="00DD606C">
        <w:rPr>
          <w:rFonts w:ascii="Arial" w:eastAsia="Times New Roman" w:hAnsi="Arial" w:cs="Arial"/>
          <w:sz w:val="24"/>
          <w:szCs w:val="24"/>
          <w:lang w:eastAsia="ar-SA"/>
        </w:rPr>
        <w:t>;</w:t>
      </w:r>
    </w:p>
    <w:bookmarkEnd w:id="38"/>
    <w:bookmarkEnd w:id="39"/>
    <w:p w14:paraId="7E01B1DC" w14:textId="567DA367" w:rsidR="004D6F9E" w:rsidRPr="00DD606C" w:rsidRDefault="000C22CE" w:rsidP="00756A7A">
      <w:pPr>
        <w:pStyle w:val="Akapitzlist"/>
        <w:numPr>
          <w:ilvl w:val="0"/>
          <w:numId w:val="2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 przypadku wytworzenia w ramach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systemów IT – udostępnienie</w:t>
      </w:r>
      <w:r w:rsidR="00D30264"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przekazanie</w:t>
      </w:r>
      <w:r w:rsidR="00D30264"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kodów źródłowych, repozytoriów plików, dokumentacji technicznej wykonawcy (</w:t>
      </w:r>
      <w:bookmarkStart w:id="40" w:name="_Hlk145760349"/>
      <w:r w:rsidRPr="00DD606C">
        <w:rPr>
          <w:rFonts w:ascii="Arial" w:eastAsia="Times New Roman" w:hAnsi="Arial" w:cs="Arial"/>
          <w:sz w:val="24"/>
          <w:szCs w:val="24"/>
          <w:lang w:eastAsia="ar-SA"/>
        </w:rPr>
        <w:t xml:space="preserve">na </w:t>
      </w:r>
      <w:r w:rsidR="004D67BF" w:rsidRPr="00DD606C">
        <w:rPr>
          <w:rFonts w:ascii="Arial" w:eastAsia="Times New Roman" w:hAnsi="Arial" w:cs="Arial"/>
          <w:sz w:val="24"/>
          <w:szCs w:val="24"/>
          <w:lang w:eastAsia="ar-SA"/>
        </w:rPr>
        <w:t xml:space="preserve">wezwanie </w:t>
      </w:r>
      <w:bookmarkStart w:id="41" w:name="_Hlk146097029"/>
      <w:r w:rsidR="004D6F9E" w:rsidRPr="00DD606C">
        <w:rPr>
          <w:rFonts w:ascii="Arial" w:eastAsia="Times New Roman" w:hAnsi="Arial" w:cs="Arial"/>
          <w:sz w:val="24"/>
          <w:szCs w:val="24"/>
          <w:lang w:eastAsia="ar-SA"/>
        </w:rPr>
        <w:t>IP FE SL – ŚCP</w:t>
      </w:r>
      <w:bookmarkEnd w:id="40"/>
      <w:bookmarkEnd w:id="41"/>
      <w:r w:rsidR="004D67BF" w:rsidRPr="00DD606C">
        <w:rPr>
          <w:rFonts w:ascii="Arial" w:eastAsia="Times New Roman" w:hAnsi="Arial" w:cs="Arial"/>
          <w:sz w:val="24"/>
          <w:szCs w:val="24"/>
          <w:lang w:eastAsia="ar-SA"/>
        </w:rPr>
        <w:t>)</w:t>
      </w:r>
      <w:r w:rsidR="004D6F9E" w:rsidRPr="00DD606C">
        <w:rPr>
          <w:rFonts w:ascii="Arial" w:eastAsia="Times New Roman" w:hAnsi="Arial" w:cs="Arial"/>
          <w:sz w:val="24"/>
          <w:szCs w:val="24"/>
          <w:lang w:eastAsia="ar-SA"/>
        </w:rPr>
        <w:t>. Ponadto</w:t>
      </w:r>
      <w:r w:rsidR="003006AE" w:rsidRPr="00DD606C">
        <w:rPr>
          <w:rFonts w:ascii="Arial" w:eastAsia="Times New Roman" w:hAnsi="Arial" w:cs="Arial"/>
          <w:sz w:val="24"/>
          <w:szCs w:val="24"/>
          <w:lang w:eastAsia="ar-SA"/>
        </w:rPr>
        <w:t xml:space="preserve"> </w:t>
      </w:r>
      <w:r w:rsidR="004D6F9E" w:rsidRPr="00DD606C">
        <w:rPr>
          <w:rFonts w:ascii="Arial" w:eastAsia="Times New Roman" w:hAnsi="Arial" w:cs="Arial"/>
          <w:sz w:val="24"/>
          <w:szCs w:val="24"/>
          <w:lang w:eastAsia="ar-SA"/>
        </w:rPr>
        <w:t xml:space="preserve">zobowiązany jesteś do zastrzeżenia w umowie z wykonawcą, aby wykonawca </w:t>
      </w:r>
      <w:r w:rsidR="004D6F9E" w:rsidRPr="00DD606C">
        <w:rPr>
          <w:rFonts w:ascii="Arial" w:eastAsia="Times New Roman" w:hAnsi="Arial" w:cs="Arial"/>
          <w:sz w:val="24"/>
          <w:szCs w:val="24"/>
          <w:lang w:eastAsia="ar-SA"/>
        </w:rPr>
        <w:lastRenderedPageBreak/>
        <w:t>przeniósł na Ciebie</w:t>
      </w:r>
      <w:r w:rsidR="003006AE" w:rsidRPr="00DD606C">
        <w:rPr>
          <w:rFonts w:ascii="Arial" w:eastAsia="Times New Roman" w:hAnsi="Arial" w:cs="Arial"/>
          <w:sz w:val="24"/>
          <w:szCs w:val="24"/>
          <w:lang w:eastAsia="ar-SA"/>
        </w:rPr>
        <w:t xml:space="preserve"> </w:t>
      </w:r>
      <w:r w:rsidR="004D6F9E" w:rsidRPr="00DD606C">
        <w:rPr>
          <w:rFonts w:ascii="Arial" w:eastAsia="Times New Roman" w:hAnsi="Arial" w:cs="Arial"/>
          <w:sz w:val="24"/>
          <w:szCs w:val="24"/>
          <w:lang w:eastAsia="ar-SA"/>
        </w:rPr>
        <w:t>prawa majątkowe</w:t>
      </w:r>
      <w:r w:rsidR="006C34FD" w:rsidRPr="00DD606C">
        <w:rPr>
          <w:rFonts w:ascii="Arial" w:eastAsia="Times New Roman" w:hAnsi="Arial" w:cs="Arial"/>
          <w:sz w:val="24"/>
          <w:szCs w:val="24"/>
          <w:lang w:eastAsia="ar-SA"/>
        </w:rPr>
        <w:t>,</w:t>
      </w:r>
      <w:r w:rsidR="004D6F9E" w:rsidRPr="00DD606C">
        <w:rPr>
          <w:rFonts w:ascii="Arial" w:eastAsia="Times New Roman" w:hAnsi="Arial" w:cs="Arial"/>
          <w:sz w:val="24"/>
          <w:szCs w:val="24"/>
          <w:lang w:eastAsia="ar-SA"/>
        </w:rPr>
        <w:t xml:space="preserve"> praw</w:t>
      </w:r>
      <w:r w:rsidR="006C34FD" w:rsidRPr="00DD606C">
        <w:rPr>
          <w:rFonts w:ascii="Arial" w:eastAsia="Times New Roman" w:hAnsi="Arial" w:cs="Arial"/>
          <w:sz w:val="24"/>
          <w:szCs w:val="24"/>
          <w:lang w:eastAsia="ar-SA"/>
        </w:rPr>
        <w:t>a</w:t>
      </w:r>
      <w:r w:rsidR="004D6F9E" w:rsidRPr="00DD606C">
        <w:rPr>
          <w:rFonts w:ascii="Arial" w:eastAsia="Times New Roman" w:hAnsi="Arial" w:cs="Arial"/>
          <w:sz w:val="24"/>
          <w:szCs w:val="24"/>
          <w:lang w:eastAsia="ar-SA"/>
        </w:rPr>
        <w:t xml:space="preserve"> autorskie do </w:t>
      </w:r>
      <w:r w:rsidR="005E7D32" w:rsidRPr="00DD606C">
        <w:rPr>
          <w:rFonts w:ascii="Arial" w:eastAsia="Times New Roman" w:hAnsi="Arial" w:cs="Arial"/>
          <w:sz w:val="24"/>
          <w:szCs w:val="24"/>
          <w:lang w:eastAsia="ar-SA"/>
        </w:rPr>
        <w:t xml:space="preserve">systemu </w:t>
      </w:r>
      <w:r w:rsidR="004D6F9E" w:rsidRPr="00DD606C">
        <w:rPr>
          <w:rFonts w:ascii="Arial" w:eastAsia="Times New Roman" w:hAnsi="Arial" w:cs="Arial"/>
          <w:sz w:val="24"/>
          <w:szCs w:val="24"/>
          <w:lang w:eastAsia="ar-SA"/>
        </w:rPr>
        <w:t>oraz zapewnił Ci możliwość korzystania na zasadzie wyłączności na wszelkich właściwych i znanych polach eksploatacji niezbędnych do wypełnienia przez Ciebie obowiązków wynikających z Umowy</w:t>
      </w:r>
      <w:r w:rsidR="001B3E1C" w:rsidRPr="00DD606C">
        <w:rPr>
          <w:rFonts w:ascii="Arial" w:eastAsia="Times New Roman" w:hAnsi="Arial" w:cs="Arial"/>
          <w:sz w:val="24"/>
          <w:szCs w:val="24"/>
          <w:lang w:eastAsia="ar-SA"/>
        </w:rPr>
        <w:t>,</w:t>
      </w:r>
      <w:r w:rsidR="004D6F9E" w:rsidRPr="00DD606C">
        <w:rPr>
          <w:rFonts w:ascii="Arial" w:eastAsia="Times New Roman" w:hAnsi="Arial" w:cs="Arial"/>
          <w:sz w:val="24"/>
          <w:szCs w:val="24"/>
          <w:lang w:eastAsia="ar-SA"/>
        </w:rPr>
        <w:t xml:space="preserve"> w</w:t>
      </w:r>
      <w:r w:rsidR="001B3E1C" w:rsidRPr="00DD606C">
        <w:rPr>
          <w:rFonts w:ascii="Arial" w:eastAsia="Times New Roman" w:hAnsi="Arial" w:cs="Arial"/>
          <w:sz w:val="24"/>
          <w:szCs w:val="24"/>
          <w:lang w:eastAsia="ar-SA"/>
        </w:rPr>
        <w:t> </w:t>
      </w:r>
      <w:r w:rsidR="004D6F9E" w:rsidRPr="00DD606C">
        <w:rPr>
          <w:rFonts w:ascii="Arial" w:eastAsia="Times New Roman" w:hAnsi="Arial" w:cs="Arial"/>
          <w:sz w:val="24"/>
          <w:szCs w:val="24"/>
          <w:lang w:eastAsia="ar-SA"/>
        </w:rPr>
        <w:t>szczególności w zakresie nie węższym niż pola eksploatacji wymienione w artykule 50 ustawy z dnia 4 lutego 1994 r. o prawie autorskim i prawach pokrewnych (tekst jedn.: Dz. U. z 2022 r., poz.</w:t>
      </w:r>
      <w:r w:rsidR="003006AE" w:rsidRPr="00DD606C">
        <w:rPr>
          <w:rFonts w:ascii="Arial" w:eastAsia="Times New Roman" w:hAnsi="Arial" w:cs="Arial"/>
          <w:sz w:val="24"/>
          <w:szCs w:val="24"/>
          <w:lang w:eastAsia="ar-SA"/>
        </w:rPr>
        <w:t xml:space="preserve"> </w:t>
      </w:r>
      <w:r w:rsidR="004D6F9E" w:rsidRPr="00DD606C">
        <w:rPr>
          <w:rFonts w:ascii="Arial" w:eastAsia="Times New Roman" w:hAnsi="Arial" w:cs="Arial"/>
          <w:sz w:val="24"/>
          <w:szCs w:val="24"/>
          <w:lang w:eastAsia="ar-SA"/>
        </w:rPr>
        <w:t>2</w:t>
      </w:r>
      <w:r w:rsidR="001E4DF3" w:rsidRPr="00DD606C">
        <w:rPr>
          <w:rFonts w:ascii="Arial" w:eastAsia="Times New Roman" w:hAnsi="Arial" w:cs="Arial"/>
          <w:sz w:val="24"/>
          <w:szCs w:val="24"/>
          <w:lang w:eastAsia="ar-SA"/>
        </w:rPr>
        <w:t>5</w:t>
      </w:r>
      <w:r w:rsidR="004D6F9E" w:rsidRPr="00DD606C">
        <w:rPr>
          <w:rFonts w:ascii="Arial" w:eastAsia="Times New Roman" w:hAnsi="Arial" w:cs="Arial"/>
          <w:sz w:val="24"/>
          <w:szCs w:val="24"/>
          <w:lang w:eastAsia="ar-SA"/>
        </w:rPr>
        <w:t>09) – poprzez szczegółowe wskazanie w umowie z</w:t>
      </w:r>
      <w:r w:rsidR="001B3E1C" w:rsidRPr="00DD606C">
        <w:rPr>
          <w:rFonts w:ascii="Arial" w:eastAsia="Times New Roman" w:hAnsi="Arial" w:cs="Arial"/>
          <w:sz w:val="24"/>
          <w:szCs w:val="24"/>
          <w:lang w:eastAsia="ar-SA"/>
        </w:rPr>
        <w:t> </w:t>
      </w:r>
      <w:r w:rsidR="004D6F9E" w:rsidRPr="00DD606C">
        <w:rPr>
          <w:rFonts w:ascii="Arial" w:eastAsia="Times New Roman" w:hAnsi="Arial" w:cs="Arial"/>
          <w:sz w:val="24"/>
          <w:szCs w:val="24"/>
          <w:lang w:eastAsia="ar-SA"/>
        </w:rPr>
        <w:t>wykonawcą przedmiotowych pól eksploatacji</w:t>
      </w:r>
      <w:r w:rsidR="00C421BC" w:rsidRPr="00DD606C">
        <w:rPr>
          <w:rFonts w:ascii="Arial" w:eastAsia="Times New Roman" w:hAnsi="Arial" w:cs="Arial"/>
          <w:sz w:val="24"/>
          <w:szCs w:val="24"/>
          <w:lang w:eastAsia="ar-SA"/>
        </w:rPr>
        <w:t>;</w:t>
      </w:r>
    </w:p>
    <w:p w14:paraId="7FE61869" w14:textId="0770424C" w:rsidR="00E1640A" w:rsidRPr="00DD606C" w:rsidRDefault="00544BB3" w:rsidP="00756A7A">
      <w:pPr>
        <w:pStyle w:val="Akapitzlist"/>
        <w:numPr>
          <w:ilvl w:val="0"/>
          <w:numId w:val="3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protokół dostawy/uruchomienia wraz z dokumentami dopuszczającymi dane urządzenie do użytkowania</w:t>
      </w:r>
      <w:r w:rsidR="000D1A31"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(n</w:t>
      </w:r>
      <w:r w:rsidR="00F936E5" w:rsidRPr="00DD606C">
        <w:rPr>
          <w:rFonts w:ascii="Arial" w:eastAsia="Times New Roman" w:hAnsi="Arial" w:cs="Arial"/>
          <w:sz w:val="24"/>
          <w:szCs w:val="24"/>
          <w:lang w:eastAsia="ar-SA"/>
        </w:rPr>
        <w:t>a przykład</w:t>
      </w:r>
      <w:r w:rsidRPr="00DD606C">
        <w:rPr>
          <w:rFonts w:ascii="Arial" w:eastAsia="Times New Roman" w:hAnsi="Arial" w:cs="Arial"/>
          <w:sz w:val="24"/>
          <w:szCs w:val="24"/>
          <w:lang w:eastAsia="ar-SA"/>
        </w:rPr>
        <w:t xml:space="preserve"> UDT, Sanepi</w:t>
      </w:r>
      <w:r w:rsidR="00EF4B58" w:rsidRPr="00DD606C">
        <w:rPr>
          <w:rFonts w:ascii="Arial" w:eastAsia="Times New Roman" w:hAnsi="Arial" w:cs="Arial"/>
          <w:sz w:val="24"/>
          <w:szCs w:val="24"/>
          <w:lang w:eastAsia="ar-SA"/>
        </w:rPr>
        <w:t>d i</w:t>
      </w:r>
      <w:r w:rsidRPr="00DD606C">
        <w:rPr>
          <w:rFonts w:ascii="Arial" w:eastAsia="Times New Roman" w:hAnsi="Arial" w:cs="Arial"/>
          <w:sz w:val="24"/>
          <w:szCs w:val="24"/>
          <w:lang w:eastAsia="ar-SA"/>
        </w:rPr>
        <w:t>tp.) – jeśli dotyczy</w:t>
      </w:r>
      <w:r w:rsidR="00175065" w:rsidRPr="00DD606C">
        <w:rPr>
          <w:rFonts w:ascii="Arial" w:eastAsia="Times New Roman" w:hAnsi="Arial" w:cs="Arial"/>
          <w:sz w:val="24"/>
          <w:szCs w:val="24"/>
          <w:lang w:eastAsia="ar-SA"/>
        </w:rPr>
        <w:t>;</w:t>
      </w:r>
    </w:p>
    <w:p w14:paraId="76F04BC2" w14:textId="5CE571F0" w:rsidR="00E6236E" w:rsidRPr="00DD606C" w:rsidRDefault="00E6236E" w:rsidP="00756A7A">
      <w:pPr>
        <w:pStyle w:val="Akapitzlist"/>
        <w:numPr>
          <w:ilvl w:val="0"/>
          <w:numId w:val="3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jeżeli </w:t>
      </w:r>
      <w:r w:rsidR="00223DBD" w:rsidRPr="00DD606C">
        <w:rPr>
          <w:rFonts w:ascii="Arial" w:eastAsia="Times New Roman" w:hAnsi="Arial" w:cs="Arial"/>
          <w:sz w:val="24"/>
          <w:szCs w:val="24"/>
          <w:lang w:eastAsia="ar-SA"/>
        </w:rPr>
        <w:t>z</w:t>
      </w:r>
      <w:r w:rsidRPr="00DD606C">
        <w:rPr>
          <w:rFonts w:ascii="Arial" w:eastAsia="Times New Roman" w:hAnsi="Arial" w:cs="Arial"/>
          <w:sz w:val="24"/>
          <w:szCs w:val="24"/>
          <w:lang w:eastAsia="ar-SA"/>
        </w:rPr>
        <w:t xml:space="preserve">amortyzujesz jednorazowo środki </w:t>
      </w:r>
      <w:r w:rsidR="00900402" w:rsidRPr="00DD606C">
        <w:rPr>
          <w:rFonts w:ascii="Arial" w:eastAsia="Times New Roman" w:hAnsi="Arial" w:cs="Arial"/>
          <w:sz w:val="24"/>
          <w:szCs w:val="24"/>
          <w:lang w:eastAsia="ar-SA"/>
        </w:rPr>
        <w:t xml:space="preserve">trwałe </w:t>
      </w:r>
      <w:r w:rsidRPr="00DD606C">
        <w:rPr>
          <w:rFonts w:ascii="Arial" w:eastAsia="Times New Roman" w:hAnsi="Arial" w:cs="Arial"/>
          <w:sz w:val="24"/>
          <w:szCs w:val="24"/>
          <w:lang w:eastAsia="ar-SA"/>
        </w:rPr>
        <w:t>o wartości powyżej 10 000,00 PLN</w:t>
      </w:r>
      <w:r w:rsidR="00514AA4"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przed podpisaniem Umowy o dofinansowanie </w:t>
      </w:r>
      <w:r w:rsidR="00B85B75" w:rsidRPr="00DD606C">
        <w:rPr>
          <w:rFonts w:ascii="Arial" w:eastAsia="Times New Roman" w:hAnsi="Arial" w:cs="Arial"/>
          <w:sz w:val="24"/>
          <w:szCs w:val="24"/>
          <w:lang w:eastAsia="ar-SA"/>
        </w:rPr>
        <w:t>zobowiązany jesteś dołączy</w:t>
      </w:r>
      <w:r w:rsidR="00461D22" w:rsidRPr="00DD606C">
        <w:rPr>
          <w:rFonts w:ascii="Arial" w:eastAsia="Times New Roman" w:hAnsi="Arial" w:cs="Arial"/>
          <w:sz w:val="24"/>
          <w:szCs w:val="24"/>
          <w:lang w:eastAsia="ar-SA"/>
        </w:rPr>
        <w:t>ć</w:t>
      </w:r>
      <w:r w:rsidR="00B85B75"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zaświadczenie z Urzędu Skarbowego o uzyskanej pomocy de </w:t>
      </w:r>
      <w:proofErr w:type="spellStart"/>
      <w:r w:rsidRPr="00DD606C">
        <w:rPr>
          <w:rFonts w:ascii="Arial" w:eastAsia="Times New Roman" w:hAnsi="Arial" w:cs="Arial"/>
          <w:sz w:val="24"/>
          <w:szCs w:val="24"/>
          <w:lang w:eastAsia="ar-SA"/>
        </w:rPr>
        <w:t>minimis</w:t>
      </w:r>
      <w:proofErr w:type="spellEnd"/>
      <w:r w:rsidRPr="00DD606C">
        <w:rPr>
          <w:rFonts w:ascii="Arial" w:eastAsia="Times New Roman" w:hAnsi="Arial" w:cs="Arial"/>
          <w:sz w:val="24"/>
          <w:szCs w:val="24"/>
          <w:lang w:eastAsia="ar-SA"/>
        </w:rPr>
        <w:t>.</w:t>
      </w:r>
    </w:p>
    <w:p w14:paraId="10D2484D" w14:textId="2B20F25D" w:rsidR="000D1A31" w:rsidRPr="00DD606C" w:rsidRDefault="000D1A31" w:rsidP="00845596">
      <w:pPr>
        <w:pStyle w:val="Nagwek3"/>
        <w:numPr>
          <w:ilvl w:val="2"/>
          <w:numId w:val="76"/>
        </w:numPr>
        <w:spacing w:before="240" w:after="240" w:line="360" w:lineRule="auto"/>
        <w:rPr>
          <w:rFonts w:ascii="Arial" w:eastAsia="Times New Roman" w:hAnsi="Arial" w:cs="Arial"/>
          <w:lang w:eastAsia="ar-SA"/>
        </w:rPr>
      </w:pPr>
      <w:bookmarkStart w:id="42" w:name="_Toc224281687"/>
      <w:r w:rsidRPr="00DD606C">
        <w:rPr>
          <w:rFonts w:ascii="Arial" w:eastAsia="Times New Roman" w:hAnsi="Arial" w:cs="Arial"/>
          <w:lang w:eastAsia="ar-SA"/>
        </w:rPr>
        <w:t>Zakup środków trwałych i wartości niematerialnych i prawnych</w:t>
      </w:r>
      <w:r w:rsidR="00466CE2" w:rsidRPr="00DD606C">
        <w:rPr>
          <w:rFonts w:ascii="Arial" w:eastAsia="Times New Roman" w:hAnsi="Arial" w:cs="Arial"/>
          <w:lang w:eastAsia="ar-SA"/>
        </w:rPr>
        <w:t>/ nieruchomości</w:t>
      </w:r>
      <w:r w:rsidRPr="00DD606C">
        <w:rPr>
          <w:rFonts w:ascii="Arial" w:eastAsia="Times New Roman" w:hAnsi="Arial" w:cs="Arial"/>
          <w:lang w:eastAsia="ar-SA"/>
        </w:rPr>
        <w:t xml:space="preserve"> w</w:t>
      </w:r>
      <w:r w:rsidR="0042622E" w:rsidRPr="00DD606C">
        <w:rPr>
          <w:rFonts w:ascii="Arial" w:eastAsia="Times New Roman" w:hAnsi="Arial" w:cs="Arial"/>
          <w:lang w:eastAsia="ar-SA"/>
        </w:rPr>
        <w:t> </w:t>
      </w:r>
      <w:r w:rsidRPr="00DD606C">
        <w:rPr>
          <w:rFonts w:ascii="Arial" w:eastAsia="Times New Roman" w:hAnsi="Arial" w:cs="Arial"/>
          <w:lang w:eastAsia="ar-SA"/>
        </w:rPr>
        <w:t xml:space="preserve">formie leasingu finansowego </w:t>
      </w:r>
      <w:r w:rsidR="00845294" w:rsidRPr="00DD606C">
        <w:rPr>
          <w:rFonts w:ascii="Arial" w:eastAsia="Times New Roman" w:hAnsi="Arial" w:cs="Arial"/>
          <w:lang w:eastAsia="ar-SA"/>
        </w:rPr>
        <w:t>(wydatki majątkowe)</w:t>
      </w:r>
      <w:bookmarkEnd w:id="42"/>
    </w:p>
    <w:p w14:paraId="2873D85B" w14:textId="45398E03" w:rsidR="00A32FE1" w:rsidRPr="00DD606C" w:rsidRDefault="00DC32D4" w:rsidP="00756A7A">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bookmarkStart w:id="43" w:name="_Hlk146096673"/>
      <w:r w:rsidRPr="00DD606C">
        <w:rPr>
          <w:rFonts w:ascii="Arial" w:eastAsia="Times New Roman" w:hAnsi="Arial" w:cs="Arial"/>
          <w:sz w:val="24"/>
          <w:szCs w:val="24"/>
          <w:lang w:eastAsia="ar-SA"/>
        </w:rPr>
        <w:t>ewidencja środków trwałyc</w:t>
      </w:r>
      <w:r w:rsidR="00C35E5B" w:rsidRPr="00DD606C">
        <w:rPr>
          <w:rFonts w:ascii="Arial" w:eastAsia="Times New Roman" w:hAnsi="Arial" w:cs="Arial"/>
          <w:sz w:val="24"/>
          <w:szCs w:val="24"/>
          <w:lang w:eastAsia="ar-SA"/>
        </w:rPr>
        <w:t>h/</w:t>
      </w:r>
      <w:r w:rsidR="00B04065" w:rsidRPr="00DD606C">
        <w:rPr>
          <w:rFonts w:ascii="Arial" w:eastAsia="Times New Roman" w:hAnsi="Arial" w:cs="Arial"/>
          <w:sz w:val="24"/>
          <w:szCs w:val="24"/>
          <w:lang w:eastAsia="ar-SA"/>
        </w:rPr>
        <w:t xml:space="preserve"> </w:t>
      </w:r>
      <w:r w:rsidR="00CC319D" w:rsidRPr="00DD606C">
        <w:rPr>
          <w:rFonts w:ascii="Arial" w:eastAsia="Times New Roman" w:hAnsi="Arial" w:cs="Arial"/>
          <w:sz w:val="24"/>
          <w:szCs w:val="24"/>
          <w:lang w:eastAsia="ar-SA"/>
        </w:rPr>
        <w:t xml:space="preserve">wartości niematerialnych i prawnych </w:t>
      </w:r>
      <w:r w:rsidRPr="00DD606C">
        <w:rPr>
          <w:rFonts w:ascii="Arial" w:eastAsia="Times New Roman" w:hAnsi="Arial" w:cs="Arial"/>
          <w:sz w:val="24"/>
          <w:szCs w:val="24"/>
          <w:lang w:eastAsia="ar-SA"/>
        </w:rPr>
        <w:t xml:space="preserve">wraz </w:t>
      </w:r>
      <w:r w:rsidR="00732746" w:rsidRPr="00DD606C">
        <w:rPr>
          <w:rFonts w:ascii="Arial" w:eastAsia="Times New Roman" w:hAnsi="Arial" w:cs="Arial"/>
          <w:sz w:val="24"/>
          <w:szCs w:val="24"/>
          <w:lang w:eastAsia="ar-SA"/>
        </w:rPr>
        <w:t>z</w:t>
      </w:r>
      <w:r w:rsidR="0042622E"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dokumentacją potwierdzającą rozpoczęcie </w:t>
      </w:r>
      <w:r w:rsidR="0042622E" w:rsidRPr="00DD606C">
        <w:rPr>
          <w:rFonts w:ascii="Arial" w:eastAsia="Times New Roman" w:hAnsi="Arial" w:cs="Arial"/>
          <w:sz w:val="24"/>
          <w:szCs w:val="24"/>
          <w:lang w:eastAsia="ar-SA"/>
        </w:rPr>
        <w:t>amortyzacji</w:t>
      </w:r>
      <w:r w:rsidRPr="00DD606C">
        <w:rPr>
          <w:rFonts w:ascii="Arial" w:eastAsia="Times New Roman" w:hAnsi="Arial" w:cs="Arial"/>
          <w:sz w:val="24"/>
          <w:szCs w:val="24"/>
          <w:lang w:eastAsia="ar-SA"/>
        </w:rPr>
        <w:t xml:space="preserve"> </w:t>
      </w:r>
      <w:r w:rsidR="00E617BE" w:rsidRPr="00DD606C">
        <w:rPr>
          <w:rFonts w:ascii="Arial" w:eastAsia="Times New Roman" w:hAnsi="Arial" w:cs="Arial"/>
          <w:sz w:val="24"/>
          <w:szCs w:val="24"/>
          <w:lang w:eastAsia="ar-SA"/>
        </w:rPr>
        <w:t>(amortyzacja podatkowa)</w:t>
      </w:r>
      <w:r w:rsidR="00E617BE" w:rsidRPr="00DD606C">
        <w:rPr>
          <w:rFonts w:ascii="Arial" w:hAnsi="Arial" w:cs="Arial"/>
          <w:sz w:val="24"/>
          <w:szCs w:val="24"/>
        </w:rPr>
        <w:t xml:space="preserve"> </w:t>
      </w:r>
      <w:r w:rsidRPr="00DD606C">
        <w:rPr>
          <w:rFonts w:ascii="Arial" w:eastAsia="Times New Roman" w:hAnsi="Arial" w:cs="Arial"/>
          <w:sz w:val="24"/>
          <w:szCs w:val="24"/>
          <w:lang w:eastAsia="ar-SA"/>
        </w:rPr>
        <w:t>zgodnie z</w:t>
      </w:r>
      <w:r w:rsidR="0042622E"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przepisami ustawy o rachunkowości/</w:t>
      </w:r>
      <w:bookmarkStart w:id="44" w:name="_Hlk153446727"/>
      <w:r w:rsidR="003F5FC6" w:rsidRPr="00DD606C">
        <w:rPr>
          <w:rFonts w:ascii="Arial" w:eastAsia="Times New Roman" w:hAnsi="Arial" w:cs="Arial"/>
          <w:sz w:val="24"/>
          <w:szCs w:val="24"/>
          <w:lang w:eastAsia="ar-SA"/>
        </w:rPr>
        <w:t xml:space="preserve">ustawy o podatku dochodowym od osób fizycznych </w:t>
      </w:r>
      <w:r w:rsidRPr="00DD606C">
        <w:rPr>
          <w:rFonts w:ascii="Arial" w:eastAsia="Times New Roman" w:hAnsi="Arial" w:cs="Arial"/>
          <w:sz w:val="24"/>
          <w:szCs w:val="24"/>
          <w:lang w:eastAsia="ar-SA"/>
        </w:rPr>
        <w:t>(leasing finansowy)</w:t>
      </w:r>
      <w:bookmarkEnd w:id="44"/>
      <w:r w:rsidR="00C3187D" w:rsidRPr="00DD606C">
        <w:rPr>
          <w:rFonts w:ascii="Arial" w:eastAsia="Times New Roman" w:hAnsi="Arial" w:cs="Arial"/>
          <w:sz w:val="24"/>
          <w:szCs w:val="24"/>
          <w:lang w:eastAsia="ar-SA"/>
        </w:rPr>
        <w:t xml:space="preserve">. </w:t>
      </w:r>
      <w:r w:rsidR="006C1EF1" w:rsidRPr="00DD606C">
        <w:rPr>
          <w:rFonts w:ascii="Arial" w:eastAsia="Times New Roman" w:hAnsi="Arial" w:cs="Arial"/>
          <w:sz w:val="24"/>
          <w:szCs w:val="24"/>
          <w:lang w:eastAsia="ar-SA"/>
        </w:rPr>
        <w:t>Dokumentem potwierdzającym rozpoczęcie amortyzacji jest n</w:t>
      </w:r>
      <w:r w:rsidR="00F936E5" w:rsidRPr="00DD606C">
        <w:rPr>
          <w:rFonts w:ascii="Arial" w:eastAsia="Times New Roman" w:hAnsi="Arial" w:cs="Arial"/>
          <w:sz w:val="24"/>
          <w:szCs w:val="24"/>
          <w:lang w:eastAsia="ar-SA"/>
        </w:rPr>
        <w:t>a przykład</w:t>
      </w:r>
      <w:r w:rsidR="006C1EF1" w:rsidRPr="00DD606C">
        <w:rPr>
          <w:rFonts w:ascii="Arial" w:eastAsia="Times New Roman" w:hAnsi="Arial" w:cs="Arial"/>
          <w:sz w:val="24"/>
          <w:szCs w:val="24"/>
          <w:lang w:eastAsia="ar-SA"/>
        </w:rPr>
        <w:t xml:space="preserve"> tabela amortyzacyjna (uwzględniająca dotychczasowe umorzenie), dokument PK lub podatkowa księga przychodów i rozchodów;</w:t>
      </w:r>
    </w:p>
    <w:p w14:paraId="1D9E0175" w14:textId="42C3140E" w:rsidR="000D1A31" w:rsidRPr="00DD606C" w:rsidRDefault="00DA7A1C" w:rsidP="00756A7A">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umowa leasingu finansowego (wraz z harmonogramem spłat rat leasingowych) zawarta </w:t>
      </w:r>
      <w:r w:rsidR="0050189F" w:rsidRPr="00DD606C">
        <w:rPr>
          <w:rFonts w:ascii="Arial" w:eastAsia="Times New Roman" w:hAnsi="Arial" w:cs="Arial"/>
          <w:sz w:val="24"/>
          <w:szCs w:val="24"/>
          <w:lang w:eastAsia="ar-SA"/>
        </w:rPr>
        <w:t xml:space="preserve">nie wcześniej, niż </w:t>
      </w:r>
      <w:r w:rsidRPr="00DD606C">
        <w:rPr>
          <w:rFonts w:ascii="Arial" w:eastAsia="Times New Roman" w:hAnsi="Arial" w:cs="Arial"/>
          <w:sz w:val="24"/>
          <w:szCs w:val="24"/>
          <w:lang w:eastAsia="ar-SA"/>
        </w:rPr>
        <w:t>po złożeniu wniosku o dofinansowanie, przy czym za</w:t>
      </w:r>
      <w:r w:rsidR="0042622E"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umowę leasingu finansowego </w:t>
      </w:r>
      <w:r w:rsidR="00444F7C" w:rsidRPr="00DD606C">
        <w:rPr>
          <w:rFonts w:ascii="Arial" w:eastAsia="Times New Roman" w:hAnsi="Arial" w:cs="Arial"/>
          <w:sz w:val="24"/>
          <w:szCs w:val="24"/>
          <w:lang w:eastAsia="ar-SA"/>
        </w:rPr>
        <w:t>IP FE SL – ŚCP uznaje taką</w:t>
      </w:r>
      <w:r w:rsidRPr="00DD606C">
        <w:rPr>
          <w:rFonts w:ascii="Arial" w:eastAsia="Times New Roman" w:hAnsi="Arial" w:cs="Arial"/>
          <w:sz w:val="24"/>
          <w:szCs w:val="24"/>
          <w:lang w:eastAsia="ar-SA"/>
        </w:rPr>
        <w:t xml:space="preserve"> umowę leasingu, w</w:t>
      </w:r>
      <w:r w:rsidR="0042622E"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ramach której ryzyko oraz pożytki z tytułu korzystania z przedmiotu leasingu przeniesione są na leasingobiorcę</w:t>
      </w:r>
      <w:r w:rsidR="00255B76"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Ponadto umowa taka </w:t>
      </w:r>
      <w:r w:rsidR="0050189F" w:rsidRPr="00DD606C">
        <w:rPr>
          <w:rFonts w:ascii="Arial" w:eastAsia="Times New Roman" w:hAnsi="Arial" w:cs="Arial"/>
          <w:sz w:val="24"/>
          <w:szCs w:val="24"/>
          <w:lang w:eastAsia="ar-SA"/>
        </w:rPr>
        <w:t xml:space="preserve">musi </w:t>
      </w:r>
      <w:r w:rsidRPr="00DD606C">
        <w:rPr>
          <w:rFonts w:ascii="Arial" w:eastAsia="Times New Roman" w:hAnsi="Arial" w:cs="Arial"/>
          <w:sz w:val="24"/>
          <w:szCs w:val="24"/>
          <w:lang w:eastAsia="ar-SA"/>
        </w:rPr>
        <w:t>zawierać opcję nabycia przedmiotu leasingu</w:t>
      </w:r>
      <w:r w:rsidR="00B90ECF" w:rsidRPr="00DD606C">
        <w:rPr>
          <w:rFonts w:ascii="Arial" w:eastAsia="Times New Roman" w:hAnsi="Arial" w:cs="Arial"/>
          <w:sz w:val="24"/>
          <w:szCs w:val="24"/>
          <w:lang w:eastAsia="ar-SA"/>
        </w:rPr>
        <w:t>;</w:t>
      </w:r>
    </w:p>
    <w:bookmarkEnd w:id="43"/>
    <w:p w14:paraId="167596C2" w14:textId="44EC0AAD" w:rsidR="00855F74" w:rsidRPr="00DD606C" w:rsidRDefault="00855F74" w:rsidP="00756A7A">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noty leasingowe (kwalifikowalna jest jedynie część raty leasingowej wystawionej na </w:t>
      </w:r>
      <w:r w:rsidR="008578ED" w:rsidRPr="00DD606C">
        <w:rPr>
          <w:rFonts w:ascii="Arial" w:eastAsia="Times New Roman" w:hAnsi="Arial" w:cs="Arial"/>
          <w:sz w:val="24"/>
          <w:szCs w:val="24"/>
          <w:lang w:eastAsia="ar-SA"/>
        </w:rPr>
        <w:t xml:space="preserve">Twoją </w:t>
      </w:r>
      <w:r w:rsidRPr="00DD606C">
        <w:rPr>
          <w:rFonts w:ascii="Arial" w:eastAsia="Times New Roman" w:hAnsi="Arial" w:cs="Arial"/>
          <w:sz w:val="24"/>
          <w:szCs w:val="24"/>
          <w:lang w:eastAsia="ar-SA"/>
        </w:rPr>
        <w:t>rzecz, związana</w:t>
      </w:r>
      <w:r w:rsidR="00F937EF"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ze spłatą kapitału przedmiotu leasingu)</w:t>
      </w:r>
      <w:r w:rsidR="00A135C8" w:rsidRPr="00DD606C">
        <w:rPr>
          <w:rFonts w:ascii="Arial" w:eastAsia="Times New Roman" w:hAnsi="Arial" w:cs="Arial"/>
          <w:sz w:val="24"/>
          <w:szCs w:val="24"/>
          <w:lang w:eastAsia="ar-SA"/>
        </w:rPr>
        <w:t xml:space="preserve">. </w:t>
      </w:r>
      <w:r w:rsidR="00A135C8" w:rsidRPr="00DD606C">
        <w:rPr>
          <w:rFonts w:ascii="Arial" w:eastAsia="Times New Roman" w:hAnsi="Arial" w:cs="Arial"/>
          <w:sz w:val="24"/>
          <w:szCs w:val="24"/>
          <w:lang w:eastAsia="ar-SA"/>
        </w:rPr>
        <w:lastRenderedPageBreak/>
        <w:t xml:space="preserve">W </w:t>
      </w:r>
      <w:r w:rsidRPr="00DD606C">
        <w:rPr>
          <w:rFonts w:ascii="Arial" w:eastAsia="Times New Roman" w:hAnsi="Arial" w:cs="Arial"/>
          <w:sz w:val="24"/>
          <w:szCs w:val="24"/>
          <w:lang w:eastAsia="ar-SA"/>
        </w:rPr>
        <w:t>przypadku</w:t>
      </w:r>
      <w:r w:rsidR="0042622E"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gdy </w:t>
      </w:r>
      <w:r w:rsidR="00A135C8" w:rsidRPr="00DD606C">
        <w:rPr>
          <w:rFonts w:ascii="Arial" w:eastAsia="Times New Roman" w:hAnsi="Arial" w:cs="Arial"/>
          <w:sz w:val="24"/>
          <w:szCs w:val="24"/>
          <w:lang w:eastAsia="ar-SA"/>
        </w:rPr>
        <w:t xml:space="preserve">dokonujesz </w:t>
      </w:r>
      <w:r w:rsidR="003D65C0" w:rsidRPr="00DD606C">
        <w:rPr>
          <w:rFonts w:ascii="Arial" w:eastAsia="Times New Roman" w:hAnsi="Arial" w:cs="Arial"/>
          <w:sz w:val="24"/>
          <w:szCs w:val="24"/>
          <w:lang w:eastAsia="ar-SA"/>
        </w:rPr>
        <w:t>zapłat</w:t>
      </w:r>
      <w:r w:rsidR="003B4722"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niezgodnie</w:t>
      </w:r>
      <w:r w:rsidR="00F937EF"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z harmonogramem spłat –</w:t>
      </w:r>
      <w:r w:rsidR="00F937EF" w:rsidRPr="00DD606C">
        <w:rPr>
          <w:rFonts w:ascii="Arial" w:eastAsia="Times New Roman" w:hAnsi="Arial" w:cs="Arial"/>
          <w:sz w:val="24"/>
          <w:szCs w:val="24"/>
          <w:lang w:eastAsia="ar-SA"/>
        </w:rPr>
        <w:t xml:space="preserve"> musisz </w:t>
      </w:r>
      <w:r w:rsidRPr="00DD606C">
        <w:rPr>
          <w:rFonts w:ascii="Arial" w:eastAsia="Times New Roman" w:hAnsi="Arial" w:cs="Arial"/>
          <w:sz w:val="24"/>
          <w:szCs w:val="24"/>
          <w:lang w:eastAsia="ar-SA"/>
        </w:rPr>
        <w:t>przedstawić dodatkowe wyjaśnienia;</w:t>
      </w:r>
    </w:p>
    <w:p w14:paraId="38256140" w14:textId="61194942" w:rsidR="00855F74" w:rsidRPr="00DD606C" w:rsidRDefault="00855F74" w:rsidP="00756A7A">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potwierdzenie realizacji płatności każdej z rozliczanych rat;</w:t>
      </w:r>
    </w:p>
    <w:p w14:paraId="4951090B" w14:textId="18EF36C0" w:rsidR="00444F7C" w:rsidRPr="00DD606C" w:rsidRDefault="00855F74" w:rsidP="00756A7A">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dowód zakupu wystawiony leasingodawcy</w:t>
      </w:r>
      <w:r w:rsidR="00F937EF" w:rsidRPr="00DD606C">
        <w:rPr>
          <w:rFonts w:ascii="Arial" w:eastAsia="Times New Roman" w:hAnsi="Arial" w:cs="Arial"/>
          <w:sz w:val="24"/>
          <w:szCs w:val="24"/>
          <w:lang w:eastAsia="ar-SA"/>
        </w:rPr>
        <w:t>/</w:t>
      </w:r>
      <w:r w:rsidR="00D2626F" w:rsidRPr="00DD606C">
        <w:rPr>
          <w:rFonts w:ascii="Arial" w:eastAsia="Times New Roman" w:hAnsi="Arial" w:cs="Arial"/>
          <w:sz w:val="24"/>
          <w:szCs w:val="24"/>
          <w:lang w:eastAsia="ar-SA"/>
        </w:rPr>
        <w:t>Tobie</w:t>
      </w:r>
      <w:r w:rsidRPr="00DD606C">
        <w:rPr>
          <w:rFonts w:ascii="Arial" w:eastAsia="Times New Roman" w:hAnsi="Arial" w:cs="Arial"/>
          <w:sz w:val="24"/>
          <w:szCs w:val="24"/>
          <w:lang w:eastAsia="ar-SA"/>
        </w:rPr>
        <w:t xml:space="preserve"> przez dostawcę współfinansowanego dobra;</w:t>
      </w:r>
    </w:p>
    <w:p w14:paraId="0F78445A" w14:textId="02C1278F" w:rsidR="00514AA4" w:rsidRPr="00DD606C" w:rsidRDefault="00514AA4" w:rsidP="00492EF4">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jeżeli zamortyzujesz jednorazowo środki </w:t>
      </w:r>
      <w:r w:rsidR="0042622E" w:rsidRPr="00DD606C">
        <w:rPr>
          <w:rFonts w:ascii="Arial" w:eastAsia="Times New Roman" w:hAnsi="Arial" w:cs="Arial"/>
          <w:sz w:val="24"/>
          <w:szCs w:val="24"/>
          <w:lang w:eastAsia="ar-SA"/>
        </w:rPr>
        <w:t xml:space="preserve">trwałe </w:t>
      </w:r>
      <w:r w:rsidRPr="00DD606C">
        <w:rPr>
          <w:rFonts w:ascii="Arial" w:eastAsia="Times New Roman" w:hAnsi="Arial" w:cs="Arial"/>
          <w:sz w:val="24"/>
          <w:szCs w:val="24"/>
          <w:lang w:eastAsia="ar-SA"/>
        </w:rPr>
        <w:t>o wartości powyżej 10 000,00 PLN przed podpisaniem Umowy o dofinansowanie</w:t>
      </w:r>
      <w:r w:rsidR="00BA1882"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zobowiązany jesteś dołączyć zaświadczenie z Urzędu Skarbowego o uzyskanej pomocy de </w:t>
      </w:r>
      <w:proofErr w:type="spellStart"/>
      <w:r w:rsidRPr="00DD606C">
        <w:rPr>
          <w:rFonts w:ascii="Arial" w:eastAsia="Times New Roman" w:hAnsi="Arial" w:cs="Arial"/>
          <w:sz w:val="24"/>
          <w:szCs w:val="24"/>
          <w:lang w:eastAsia="ar-SA"/>
        </w:rPr>
        <w:t>minimis</w:t>
      </w:r>
      <w:proofErr w:type="spellEnd"/>
      <w:r w:rsidR="00B90ECF" w:rsidRPr="00DD606C">
        <w:rPr>
          <w:rFonts w:ascii="Arial" w:eastAsia="Times New Roman" w:hAnsi="Arial" w:cs="Arial"/>
          <w:sz w:val="24"/>
          <w:szCs w:val="24"/>
          <w:lang w:eastAsia="ar-SA"/>
        </w:rPr>
        <w:t>;</w:t>
      </w:r>
    </w:p>
    <w:p w14:paraId="07397883" w14:textId="7356B97F" w:rsidR="008A3EC7" w:rsidRPr="00DD606C" w:rsidRDefault="008A3EC7" w:rsidP="00955553">
      <w:pPr>
        <w:pStyle w:val="Akapitzlist"/>
        <w:numPr>
          <w:ilvl w:val="0"/>
          <w:numId w:val="3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 przypadku nabycia środków transportu</w:t>
      </w:r>
      <w:r w:rsidR="00046C53" w:rsidRPr="00DD606C">
        <w:rPr>
          <w:rFonts w:ascii="Arial" w:eastAsia="Times New Roman" w:hAnsi="Arial" w:cs="Arial"/>
          <w:sz w:val="24"/>
          <w:szCs w:val="24"/>
          <w:lang w:eastAsia="ar-SA"/>
        </w:rPr>
        <w:t xml:space="preserve"> w formie leasingu finansowego</w:t>
      </w:r>
      <w:r w:rsidRPr="00DD606C">
        <w:rPr>
          <w:rFonts w:ascii="Arial" w:eastAsia="Times New Roman" w:hAnsi="Arial" w:cs="Arial"/>
          <w:sz w:val="24"/>
          <w:szCs w:val="24"/>
          <w:lang w:eastAsia="ar-SA"/>
        </w:rPr>
        <w:t>:</w:t>
      </w:r>
    </w:p>
    <w:p w14:paraId="42D0EEDD" w14:textId="080C91D6" w:rsidR="008A3EC7" w:rsidRPr="00DD606C" w:rsidRDefault="008A3EC7" w:rsidP="00756A7A">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dodatkowo, oprócz ww. zapisów ewidencja środków trwałych, powinna potwierdzać, iż środek trwały wpisuje się w rodzaje Klasyfikacji Środków Trwałych nr 743 i 76</w:t>
      </w:r>
      <w:r w:rsidR="00587BAF" w:rsidRPr="00DD606C">
        <w:rPr>
          <w:rFonts w:ascii="Arial" w:eastAsia="Times New Roman" w:hAnsi="Arial" w:cs="Arial"/>
          <w:sz w:val="24"/>
          <w:szCs w:val="24"/>
          <w:lang w:eastAsia="ar-SA"/>
        </w:rPr>
        <w:t>, 743 i 760 – 768 oraz 790</w:t>
      </w:r>
      <w:r w:rsidRPr="00DD606C">
        <w:rPr>
          <w:rFonts w:ascii="Arial" w:eastAsia="Times New Roman" w:hAnsi="Arial" w:cs="Arial"/>
          <w:sz w:val="24"/>
          <w:szCs w:val="24"/>
          <w:lang w:eastAsia="ar-SA"/>
        </w:rPr>
        <w:t>;</w:t>
      </w:r>
    </w:p>
    <w:p w14:paraId="4DEAD196" w14:textId="06C8CADE" w:rsidR="008A3EC7" w:rsidRPr="00DD606C" w:rsidRDefault="008A3EC7" w:rsidP="00756A7A">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bookmarkStart w:id="45" w:name="_Hlk157412970"/>
      <w:r w:rsidRPr="00DD606C">
        <w:rPr>
          <w:rFonts w:ascii="Arial" w:eastAsia="Times New Roman" w:hAnsi="Arial" w:cs="Arial"/>
          <w:sz w:val="24"/>
          <w:szCs w:val="24"/>
          <w:lang w:eastAsia="ar-SA"/>
        </w:rPr>
        <w:t>dowód rejestracyjny pojazdu potwierdzający, iż środek transportu stanowi pojazd specjalny</w:t>
      </w:r>
      <w:r w:rsidR="009E76EA" w:rsidRPr="00DD606C">
        <w:rPr>
          <w:rFonts w:ascii="Arial" w:eastAsia="Times New Roman" w:hAnsi="Arial" w:cs="Arial"/>
          <w:sz w:val="24"/>
          <w:szCs w:val="24"/>
          <w:lang w:eastAsia="ar-SA"/>
        </w:rPr>
        <w:t xml:space="preserve"> (stosowna adnotacja wprowadzona przez właściwy organ, np. Starostwo Powiatowe, Urząd Miasta);</w:t>
      </w:r>
    </w:p>
    <w:bookmarkEnd w:id="45"/>
    <w:p w14:paraId="5DA1A9CC" w14:textId="27101ED1" w:rsidR="008A3EC7" w:rsidRPr="00DD606C" w:rsidRDefault="008A3EC7" w:rsidP="00756A7A">
      <w:pPr>
        <w:pStyle w:val="Akapitzlist"/>
        <w:numPr>
          <w:ilvl w:val="0"/>
          <w:numId w:val="3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 przypadku nabycia nieruchomości</w:t>
      </w:r>
      <w:r w:rsidR="00046C53" w:rsidRPr="00DD606C">
        <w:rPr>
          <w:rFonts w:ascii="Arial" w:hAnsi="Arial" w:cs="Arial"/>
          <w:sz w:val="24"/>
          <w:szCs w:val="24"/>
        </w:rPr>
        <w:t xml:space="preserve"> </w:t>
      </w:r>
      <w:r w:rsidR="00046C53" w:rsidRPr="00DD606C">
        <w:rPr>
          <w:rFonts w:ascii="Arial" w:eastAsia="Times New Roman" w:hAnsi="Arial" w:cs="Arial"/>
          <w:sz w:val="24"/>
          <w:szCs w:val="24"/>
          <w:lang w:eastAsia="ar-SA"/>
        </w:rPr>
        <w:t>w formie leasingu finansowego</w:t>
      </w:r>
      <w:r w:rsidRPr="00DD606C">
        <w:rPr>
          <w:rFonts w:ascii="Arial" w:eastAsia="Times New Roman" w:hAnsi="Arial" w:cs="Arial"/>
          <w:sz w:val="24"/>
          <w:szCs w:val="24"/>
          <w:lang w:eastAsia="ar-SA"/>
        </w:rPr>
        <w:t>:</w:t>
      </w:r>
    </w:p>
    <w:p w14:paraId="473AE075" w14:textId="1CB338EE" w:rsidR="008A3EC7" w:rsidRPr="00DD606C" w:rsidRDefault="008A3EC7" w:rsidP="00756A7A">
      <w:pPr>
        <w:pStyle w:val="Akapitzlist"/>
        <w:numPr>
          <w:ilvl w:val="0"/>
          <w:numId w:val="3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operat szacunkowy sporządzony przez uprawnionego rzeczoznawcę </w:t>
      </w:r>
      <w:r w:rsidR="00046C53" w:rsidRPr="00DD606C">
        <w:rPr>
          <w:rFonts w:ascii="Arial" w:eastAsia="Times New Roman" w:hAnsi="Arial" w:cs="Arial"/>
          <w:sz w:val="24"/>
          <w:szCs w:val="24"/>
          <w:lang w:eastAsia="ar-SA"/>
        </w:rPr>
        <w:t xml:space="preserve">wskazujący wartość nieruchomości </w:t>
      </w:r>
      <w:r w:rsidRPr="00DD606C">
        <w:rPr>
          <w:rFonts w:ascii="Arial" w:eastAsia="Times New Roman" w:hAnsi="Arial" w:cs="Arial"/>
          <w:sz w:val="24"/>
          <w:szCs w:val="24"/>
          <w:lang w:eastAsia="ar-SA"/>
        </w:rPr>
        <w:t>na dzień jej</w:t>
      </w:r>
      <w:r w:rsidR="007557FA"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zakupu zgodnie z artykułem 156 ustawy z dnia 21 sierpnia 1997 r. o gospodarce</w:t>
      </w:r>
      <w:r w:rsidR="007557FA"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nieruchomościami (t</w:t>
      </w:r>
      <w:r w:rsidR="00900402" w:rsidRPr="00DD606C">
        <w:rPr>
          <w:rFonts w:ascii="Arial" w:eastAsia="Times New Roman" w:hAnsi="Arial" w:cs="Arial"/>
          <w:sz w:val="24"/>
          <w:szCs w:val="24"/>
          <w:lang w:eastAsia="ar-SA"/>
        </w:rPr>
        <w:t>ekst</w:t>
      </w:r>
      <w:r w:rsidRPr="00DD606C">
        <w:rPr>
          <w:rFonts w:ascii="Arial" w:eastAsia="Times New Roman" w:hAnsi="Arial" w:cs="Arial"/>
          <w:sz w:val="24"/>
          <w:szCs w:val="24"/>
          <w:lang w:eastAsia="ar-SA"/>
        </w:rPr>
        <w:t xml:space="preserve"> je</w:t>
      </w:r>
      <w:r w:rsidR="00900402" w:rsidRPr="00DD606C">
        <w:rPr>
          <w:rFonts w:ascii="Arial" w:eastAsia="Times New Roman" w:hAnsi="Arial" w:cs="Arial"/>
          <w:sz w:val="24"/>
          <w:szCs w:val="24"/>
          <w:lang w:eastAsia="ar-SA"/>
        </w:rPr>
        <w:t>dn.</w:t>
      </w:r>
      <w:r w:rsidRPr="00DD606C">
        <w:rPr>
          <w:rFonts w:ascii="Arial" w:eastAsia="Times New Roman" w:hAnsi="Arial" w:cs="Arial"/>
          <w:sz w:val="24"/>
          <w:szCs w:val="24"/>
          <w:lang w:eastAsia="ar-SA"/>
        </w:rPr>
        <w:t xml:space="preserve"> Dziennik Ustaw z</w:t>
      </w:r>
      <w:r w:rsidR="008831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2023 r., pozycja 344). Maksymalna kwota kwalifikująca się do współfinansowania nie może przekroczyć wartości rynkowej leasingowanej nieruchomości, potwierdzonej operatem sporządzonym przez rzeczoznawcę;</w:t>
      </w:r>
    </w:p>
    <w:p w14:paraId="571A4BC8" w14:textId="53D08DD4" w:rsidR="008A3EC7" w:rsidRPr="00DD606C"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sz w:val="24"/>
          <w:szCs w:val="24"/>
          <w:lang w:eastAsia="ar-SA"/>
        </w:rPr>
      </w:pPr>
      <w:r w:rsidRPr="00DD606C">
        <w:rPr>
          <w:rFonts w:ascii="Arial" w:eastAsia="Times New Roman" w:hAnsi="Arial" w:cs="Arial"/>
          <w:sz w:val="24"/>
          <w:szCs w:val="24"/>
          <w:lang w:eastAsia="ar-SA"/>
        </w:rPr>
        <w:t>w przypadku nabycia prawa własności lub prawa użytkowania wieczystego gruntu:</w:t>
      </w:r>
    </w:p>
    <w:p w14:paraId="26DA2A99" w14:textId="30D2D78F" w:rsidR="008A3EC7" w:rsidRPr="00DD606C" w:rsidRDefault="008A3EC7" w:rsidP="00756A7A">
      <w:pPr>
        <w:pStyle w:val="Akapitzlist"/>
        <w:numPr>
          <w:ilvl w:val="1"/>
          <w:numId w:val="38"/>
        </w:numPr>
        <w:autoSpaceDE w:val="0"/>
        <w:autoSpaceDN w:val="0"/>
        <w:adjustRightInd w:val="0"/>
        <w:spacing w:after="0" w:line="360" w:lineRule="auto"/>
        <w:jc w:val="both"/>
        <w:rPr>
          <w:rFonts w:ascii="Arial" w:eastAsia="Times New Roman" w:hAnsi="Arial" w:cs="Arial"/>
          <w:sz w:val="24"/>
          <w:szCs w:val="24"/>
          <w:lang w:eastAsia="ar-SA"/>
        </w:rPr>
      </w:pPr>
      <w:r w:rsidRPr="00DD606C">
        <w:rPr>
          <w:rFonts w:ascii="Arial" w:eastAsia="Times New Roman" w:hAnsi="Arial" w:cs="Arial"/>
          <w:sz w:val="24"/>
          <w:szCs w:val="24"/>
          <w:lang w:eastAsia="ar-SA"/>
        </w:rPr>
        <w:t>oświadczenie podmiotu zbywającego, że grunt nie był współfinansowany ze środków unijnych lub z dotacji krajowych</w:t>
      </w:r>
      <w:r w:rsidR="00B90ECF" w:rsidRPr="00DD606C">
        <w:rPr>
          <w:rFonts w:ascii="Arial" w:eastAsia="Times New Roman" w:hAnsi="Arial" w:cs="Arial"/>
          <w:sz w:val="24"/>
          <w:szCs w:val="24"/>
          <w:lang w:eastAsia="ar-SA"/>
        </w:rPr>
        <w:t>;</w:t>
      </w:r>
    </w:p>
    <w:p w14:paraId="1AA0FB7D" w14:textId="213D05DB" w:rsidR="008A3EC7" w:rsidRPr="00DD606C" w:rsidRDefault="008A3EC7" w:rsidP="00756A7A">
      <w:pPr>
        <w:pStyle w:val="Akapitzlist"/>
        <w:numPr>
          <w:ilvl w:val="0"/>
          <w:numId w:val="34"/>
        </w:numPr>
        <w:autoSpaceDE w:val="0"/>
        <w:autoSpaceDN w:val="0"/>
        <w:adjustRightInd w:val="0"/>
        <w:spacing w:after="0" w:line="360" w:lineRule="auto"/>
        <w:jc w:val="both"/>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 przypadku nabycia prawa własności budynku lub budowli: </w:t>
      </w:r>
    </w:p>
    <w:p w14:paraId="2CDC9DF6" w14:textId="56505606" w:rsidR="008A3EC7" w:rsidRPr="00DD606C" w:rsidRDefault="008A3EC7" w:rsidP="00756A7A">
      <w:pPr>
        <w:pStyle w:val="Akapitzlist"/>
        <w:numPr>
          <w:ilvl w:val="1"/>
          <w:numId w:val="40"/>
        </w:numPr>
        <w:autoSpaceDE w:val="0"/>
        <w:autoSpaceDN w:val="0"/>
        <w:adjustRightInd w:val="0"/>
        <w:spacing w:after="0" w:line="360" w:lineRule="auto"/>
        <w:jc w:val="both"/>
        <w:rPr>
          <w:rFonts w:ascii="Arial" w:eastAsia="Times New Roman" w:hAnsi="Arial" w:cs="Arial"/>
          <w:sz w:val="24"/>
          <w:szCs w:val="24"/>
          <w:lang w:eastAsia="ar-SA"/>
        </w:rPr>
      </w:pPr>
      <w:r w:rsidRPr="00DD606C">
        <w:rPr>
          <w:rFonts w:ascii="Arial" w:eastAsia="Times New Roman" w:hAnsi="Arial" w:cs="Arial"/>
          <w:sz w:val="24"/>
          <w:szCs w:val="24"/>
          <w:lang w:eastAsia="ar-SA"/>
        </w:rPr>
        <w:t>oświadczenie podmiotu zbywającego, że nieruchomość nie była współfinansowana ze środków unijnych lub dotacji krajowych</w:t>
      </w:r>
      <w:r w:rsidR="00B90ECF" w:rsidRPr="00DD606C">
        <w:rPr>
          <w:rFonts w:ascii="Arial" w:eastAsia="Times New Roman" w:hAnsi="Arial" w:cs="Arial"/>
          <w:sz w:val="24"/>
          <w:szCs w:val="24"/>
          <w:lang w:eastAsia="ar-SA"/>
        </w:rPr>
        <w:t>;</w:t>
      </w:r>
    </w:p>
    <w:p w14:paraId="49797DAF" w14:textId="706D5260" w:rsidR="00444F7C" w:rsidRPr="00DD606C" w:rsidRDefault="008A3EC7" w:rsidP="00756A7A">
      <w:pPr>
        <w:pStyle w:val="Akapitzlist"/>
        <w:numPr>
          <w:ilvl w:val="1"/>
          <w:numId w:val="42"/>
        </w:numPr>
        <w:autoSpaceDE w:val="0"/>
        <w:autoSpaceDN w:val="0"/>
        <w:adjustRightInd w:val="0"/>
        <w:spacing w:after="0" w:line="360" w:lineRule="auto"/>
        <w:jc w:val="both"/>
        <w:rPr>
          <w:rFonts w:ascii="Arial" w:eastAsia="Times New Roman" w:hAnsi="Arial" w:cs="Arial"/>
          <w:sz w:val="24"/>
          <w:szCs w:val="24"/>
          <w:lang w:eastAsia="ar-SA"/>
        </w:rPr>
      </w:pPr>
      <w:r w:rsidRPr="00DD606C">
        <w:rPr>
          <w:rFonts w:ascii="Arial" w:eastAsia="Times New Roman" w:hAnsi="Arial" w:cs="Arial"/>
          <w:sz w:val="24"/>
          <w:szCs w:val="24"/>
          <w:lang w:eastAsia="ar-SA"/>
        </w:rPr>
        <w:t>opinia rzeczoznawcy budowlanego</w:t>
      </w:r>
      <w:r w:rsidR="007C64C4" w:rsidRPr="00DD606C">
        <w:rPr>
          <w:rFonts w:ascii="Arial" w:eastAsia="Times New Roman" w:hAnsi="Arial" w:cs="Arial"/>
          <w:sz w:val="24"/>
          <w:szCs w:val="24"/>
          <w:lang w:eastAsia="ar-SA"/>
        </w:rPr>
        <w:t xml:space="preserve"> lub inny dokument równoważny</w:t>
      </w:r>
      <w:r w:rsidRPr="00DD606C">
        <w:rPr>
          <w:rFonts w:ascii="Arial" w:eastAsia="Times New Roman" w:hAnsi="Arial" w:cs="Arial"/>
          <w:sz w:val="24"/>
          <w:szCs w:val="24"/>
          <w:lang w:eastAsia="ar-SA"/>
        </w:rPr>
        <w:t xml:space="preserve"> </w:t>
      </w:r>
      <w:r w:rsidR="007C64C4" w:rsidRPr="00DD606C">
        <w:rPr>
          <w:rFonts w:ascii="Arial" w:eastAsia="Times New Roman" w:hAnsi="Arial" w:cs="Arial"/>
          <w:sz w:val="24"/>
          <w:szCs w:val="24"/>
          <w:lang w:eastAsia="ar-SA"/>
        </w:rPr>
        <w:t>potwierdzając</w:t>
      </w:r>
      <w:r w:rsidR="0098663B" w:rsidRPr="00DD606C">
        <w:rPr>
          <w:rFonts w:ascii="Arial" w:eastAsia="Times New Roman" w:hAnsi="Arial" w:cs="Arial"/>
          <w:sz w:val="24"/>
          <w:szCs w:val="24"/>
          <w:lang w:eastAsia="ar-SA"/>
        </w:rPr>
        <w:t>y</w:t>
      </w:r>
      <w:r w:rsidRPr="00DD606C">
        <w:rPr>
          <w:rFonts w:ascii="Arial" w:eastAsia="Times New Roman" w:hAnsi="Arial" w:cs="Arial"/>
          <w:sz w:val="24"/>
          <w:szCs w:val="24"/>
          <w:lang w:eastAsia="ar-SA"/>
        </w:rPr>
        <w:t xml:space="preserve">, że nieruchomość może być używana w określonym celu, </w:t>
      </w:r>
      <w:r w:rsidRPr="00DD606C">
        <w:rPr>
          <w:rFonts w:ascii="Arial" w:eastAsia="Times New Roman" w:hAnsi="Arial" w:cs="Arial"/>
          <w:sz w:val="24"/>
          <w:szCs w:val="24"/>
          <w:lang w:eastAsia="ar-SA"/>
        </w:rPr>
        <w:lastRenderedPageBreak/>
        <w:t>zgodnym z celami Projektu objętego dofinansowaniem lub określając</w:t>
      </w:r>
      <w:r w:rsidR="0042622E"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xml:space="preserve"> zakres niezbędnych zmian lub ulepszeń.</w:t>
      </w:r>
    </w:p>
    <w:p w14:paraId="16166FBC" w14:textId="2F34DB5E" w:rsidR="008912A1" w:rsidRPr="00DD606C" w:rsidRDefault="008912A1" w:rsidP="00845596">
      <w:pPr>
        <w:pStyle w:val="Nagwek3"/>
        <w:numPr>
          <w:ilvl w:val="2"/>
          <w:numId w:val="76"/>
        </w:numPr>
        <w:spacing w:before="240" w:after="240" w:line="360" w:lineRule="auto"/>
        <w:rPr>
          <w:rFonts w:ascii="Arial" w:eastAsia="Times New Roman" w:hAnsi="Arial" w:cs="Arial"/>
          <w:lang w:eastAsia="ar-SA"/>
        </w:rPr>
      </w:pPr>
      <w:bookmarkStart w:id="46" w:name="_Toc224281688"/>
      <w:r w:rsidRPr="00DD606C">
        <w:rPr>
          <w:rFonts w:ascii="Arial" w:eastAsia="Times New Roman" w:hAnsi="Arial" w:cs="Arial"/>
          <w:lang w:eastAsia="ar-SA"/>
        </w:rPr>
        <w:t>Koszty nabycia robót i materiałów budowlanych</w:t>
      </w:r>
      <w:r w:rsidR="00845294" w:rsidRPr="00DD606C">
        <w:rPr>
          <w:rFonts w:ascii="Arial" w:eastAsia="Times New Roman" w:hAnsi="Arial" w:cs="Arial"/>
          <w:lang w:eastAsia="ar-SA"/>
        </w:rPr>
        <w:t xml:space="preserve"> (wydatki majątkowe)</w:t>
      </w:r>
      <w:bookmarkEnd w:id="46"/>
    </w:p>
    <w:p w14:paraId="0D36E79D" w14:textId="46D55E22" w:rsidR="008912A1" w:rsidRPr="00DD606C" w:rsidRDefault="008912A1" w:rsidP="00756A7A">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pozwolenie na budowę/zgłoszenie robót budowlanych/pozwolenie na użytkowanie lub inna dokumentacja</w:t>
      </w:r>
      <w:r w:rsidR="00825880"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pozwalająca na stwierdzenie, iż roboty budowlane zostały zrealizowane zgodnie z obowiązującym prawem</w:t>
      </w:r>
      <w:r w:rsidR="00825880"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(zarówno w zakresie rozpoczęcia i</w:t>
      </w:r>
      <w:r w:rsidR="0042622E"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prowadzenia robót budowlanych, jak i możliwości późniejszego użytkowania);</w:t>
      </w:r>
    </w:p>
    <w:p w14:paraId="6D82CBEF" w14:textId="788C2395" w:rsidR="003F1A1D" w:rsidRPr="00DD606C" w:rsidRDefault="008912A1" w:rsidP="00756A7A">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dziennik budowy, projekt budowlany</w:t>
      </w:r>
      <w:r w:rsidR="004D67BF" w:rsidRPr="00DD606C">
        <w:rPr>
          <w:rFonts w:ascii="Arial" w:hAnsi="Arial" w:cs="Arial"/>
          <w:sz w:val="24"/>
          <w:szCs w:val="24"/>
        </w:rPr>
        <w:t xml:space="preserve"> (</w:t>
      </w:r>
      <w:r w:rsidR="004D67BF" w:rsidRPr="00DD606C">
        <w:rPr>
          <w:rFonts w:ascii="Arial" w:eastAsia="Times New Roman" w:hAnsi="Arial" w:cs="Arial"/>
          <w:sz w:val="24"/>
          <w:szCs w:val="24"/>
          <w:lang w:eastAsia="ar-SA"/>
        </w:rPr>
        <w:t>na wezwanie IP FE SL – ŚCP);</w:t>
      </w:r>
    </w:p>
    <w:p w14:paraId="16F25F27" w14:textId="26912238" w:rsidR="00C35E5B" w:rsidRPr="00DD606C" w:rsidRDefault="00C35E5B" w:rsidP="00756A7A">
      <w:pPr>
        <w:pStyle w:val="Akapitzlist"/>
        <w:numPr>
          <w:ilvl w:val="0"/>
          <w:numId w:val="4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ewidencja środków trwałych</w:t>
      </w:r>
      <w:r w:rsidR="004D67BF"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wraz dokumentacją potwierdzającą rozpoczęcie </w:t>
      </w:r>
      <w:r w:rsidR="0047111E" w:rsidRPr="00DD606C">
        <w:rPr>
          <w:rFonts w:ascii="Arial" w:eastAsia="Times New Roman" w:hAnsi="Arial" w:cs="Arial"/>
          <w:sz w:val="24"/>
          <w:szCs w:val="24"/>
          <w:lang w:eastAsia="ar-SA"/>
        </w:rPr>
        <w:t>amortyzacji</w:t>
      </w:r>
      <w:r w:rsidRPr="00DD606C">
        <w:rPr>
          <w:rFonts w:ascii="Arial" w:eastAsia="Times New Roman" w:hAnsi="Arial" w:cs="Arial"/>
          <w:sz w:val="24"/>
          <w:szCs w:val="24"/>
          <w:lang w:eastAsia="ar-SA"/>
        </w:rPr>
        <w:t xml:space="preserve"> </w:t>
      </w:r>
      <w:r w:rsidR="00DE4617" w:rsidRPr="00DD606C">
        <w:rPr>
          <w:rFonts w:ascii="Arial" w:eastAsia="Times New Roman" w:hAnsi="Arial" w:cs="Arial"/>
          <w:sz w:val="24"/>
          <w:szCs w:val="24"/>
          <w:lang w:eastAsia="ar-SA"/>
        </w:rPr>
        <w:t xml:space="preserve">(amortyzacja podatkowa) </w:t>
      </w:r>
      <w:r w:rsidRPr="00DD606C">
        <w:rPr>
          <w:rFonts w:ascii="Arial" w:eastAsia="Times New Roman" w:hAnsi="Arial" w:cs="Arial"/>
          <w:sz w:val="24"/>
          <w:szCs w:val="24"/>
          <w:lang w:eastAsia="ar-SA"/>
        </w:rPr>
        <w:t>zgodnie z przepisami ustawy o rachunkowości/</w:t>
      </w:r>
      <w:r w:rsidR="00B24ED9" w:rsidRPr="00DD606C">
        <w:rPr>
          <w:rFonts w:ascii="Arial" w:eastAsia="Times New Roman" w:hAnsi="Arial" w:cs="Arial"/>
          <w:sz w:val="24"/>
          <w:szCs w:val="24"/>
          <w:lang w:eastAsia="ar-SA"/>
        </w:rPr>
        <w:t xml:space="preserve"> ustawy o podatku dochodowym od osób fizycznych</w:t>
      </w:r>
      <w:r w:rsidR="004D67BF" w:rsidRPr="00DD606C">
        <w:rPr>
          <w:rFonts w:ascii="Arial" w:eastAsia="Times New Roman" w:hAnsi="Arial" w:cs="Arial"/>
          <w:sz w:val="24"/>
          <w:szCs w:val="24"/>
          <w:lang w:eastAsia="ar-SA"/>
        </w:rPr>
        <w:t>.</w:t>
      </w:r>
      <w:r w:rsidR="00BF7415" w:rsidRPr="00DD606C">
        <w:rPr>
          <w:rFonts w:ascii="Arial" w:eastAsia="Times New Roman" w:hAnsi="Arial" w:cs="Arial"/>
          <w:sz w:val="24"/>
          <w:szCs w:val="24"/>
          <w:lang w:eastAsia="ar-SA"/>
        </w:rPr>
        <w:t xml:space="preserve"> </w:t>
      </w:r>
      <w:r w:rsidR="006C1EF1" w:rsidRPr="00DD606C">
        <w:rPr>
          <w:rFonts w:ascii="Arial" w:eastAsia="Times New Roman" w:hAnsi="Arial" w:cs="Arial"/>
          <w:sz w:val="24"/>
          <w:szCs w:val="24"/>
          <w:lang w:eastAsia="ar-SA"/>
        </w:rPr>
        <w:t>Dokumentem potwierdzającym rozpoczęcie amortyzacji jest n</w:t>
      </w:r>
      <w:r w:rsidR="00A135C8" w:rsidRPr="00DD606C">
        <w:rPr>
          <w:rFonts w:ascii="Arial" w:eastAsia="Times New Roman" w:hAnsi="Arial" w:cs="Arial"/>
          <w:sz w:val="24"/>
          <w:szCs w:val="24"/>
          <w:lang w:eastAsia="ar-SA"/>
        </w:rPr>
        <w:t>a przykład</w:t>
      </w:r>
      <w:r w:rsidR="006C1EF1" w:rsidRPr="00DD606C">
        <w:rPr>
          <w:rFonts w:ascii="Arial" w:eastAsia="Times New Roman" w:hAnsi="Arial" w:cs="Arial"/>
          <w:sz w:val="24"/>
          <w:szCs w:val="24"/>
          <w:lang w:eastAsia="ar-SA"/>
        </w:rPr>
        <w:t xml:space="preserve"> tabela amortyzacyjna (uwzględniająca dotychczasowe umorzenie), dokument PK lub podatkowa księga przychodów i</w:t>
      </w:r>
      <w:r w:rsidR="00B90ECF" w:rsidRPr="00DD606C">
        <w:rPr>
          <w:rFonts w:ascii="Arial" w:eastAsia="Times New Roman" w:hAnsi="Arial" w:cs="Arial"/>
          <w:sz w:val="24"/>
          <w:szCs w:val="24"/>
          <w:lang w:eastAsia="ar-SA"/>
        </w:rPr>
        <w:t> </w:t>
      </w:r>
      <w:r w:rsidR="006C1EF1" w:rsidRPr="00DD606C">
        <w:rPr>
          <w:rFonts w:ascii="Arial" w:eastAsia="Times New Roman" w:hAnsi="Arial" w:cs="Arial"/>
          <w:sz w:val="24"/>
          <w:szCs w:val="24"/>
          <w:lang w:eastAsia="ar-SA"/>
        </w:rPr>
        <w:t xml:space="preserve">rozchodów. </w:t>
      </w:r>
      <w:r w:rsidR="004D67BF" w:rsidRPr="00DD606C">
        <w:rPr>
          <w:rFonts w:ascii="Arial" w:eastAsia="Times New Roman" w:hAnsi="Arial" w:cs="Arial"/>
          <w:sz w:val="24"/>
          <w:szCs w:val="24"/>
          <w:lang w:eastAsia="ar-SA"/>
        </w:rPr>
        <w:t xml:space="preserve">Jeżeli </w:t>
      </w:r>
      <w:r w:rsidR="0047111E" w:rsidRPr="00DD606C">
        <w:rPr>
          <w:rFonts w:ascii="Arial" w:eastAsia="Times New Roman" w:hAnsi="Arial" w:cs="Arial"/>
          <w:sz w:val="24"/>
          <w:szCs w:val="24"/>
          <w:lang w:eastAsia="ar-SA"/>
        </w:rPr>
        <w:t xml:space="preserve">prace budowlane/modernizacyjne prowadzisz w wynajmowanej </w:t>
      </w:r>
      <w:r w:rsidR="004D67BF" w:rsidRPr="00DD606C">
        <w:rPr>
          <w:rFonts w:ascii="Arial" w:eastAsia="Times New Roman" w:hAnsi="Arial" w:cs="Arial"/>
          <w:sz w:val="24"/>
          <w:szCs w:val="24"/>
          <w:lang w:eastAsia="ar-SA"/>
        </w:rPr>
        <w:t xml:space="preserve">lub </w:t>
      </w:r>
      <w:r w:rsidR="0047111E" w:rsidRPr="00DD606C">
        <w:rPr>
          <w:rFonts w:ascii="Arial" w:eastAsia="Times New Roman" w:hAnsi="Arial" w:cs="Arial"/>
          <w:sz w:val="24"/>
          <w:szCs w:val="24"/>
          <w:lang w:eastAsia="ar-SA"/>
        </w:rPr>
        <w:t xml:space="preserve">dzierżawionej </w:t>
      </w:r>
      <w:r w:rsidR="004D67BF" w:rsidRPr="00DD606C">
        <w:rPr>
          <w:rFonts w:ascii="Arial" w:eastAsia="Times New Roman" w:hAnsi="Arial" w:cs="Arial"/>
          <w:sz w:val="24"/>
          <w:szCs w:val="24"/>
          <w:lang w:eastAsia="ar-SA"/>
        </w:rPr>
        <w:t>nieruchomość, koszty materiałów i</w:t>
      </w:r>
      <w:r w:rsidR="0042622E" w:rsidRPr="00DD606C">
        <w:rPr>
          <w:rFonts w:ascii="Arial" w:eastAsia="Times New Roman" w:hAnsi="Arial" w:cs="Arial"/>
          <w:sz w:val="24"/>
          <w:szCs w:val="24"/>
          <w:lang w:eastAsia="ar-SA"/>
        </w:rPr>
        <w:t> </w:t>
      </w:r>
      <w:r w:rsidR="004D67BF" w:rsidRPr="00DD606C">
        <w:rPr>
          <w:rFonts w:ascii="Arial" w:eastAsia="Times New Roman" w:hAnsi="Arial" w:cs="Arial"/>
          <w:sz w:val="24"/>
          <w:szCs w:val="24"/>
          <w:lang w:eastAsia="ar-SA"/>
        </w:rPr>
        <w:t xml:space="preserve">robót budowlanych musisz zaksięgować w </w:t>
      </w:r>
      <w:r w:rsidR="00F519D4" w:rsidRPr="00DD606C">
        <w:rPr>
          <w:rFonts w:ascii="Arial" w:eastAsia="Times New Roman" w:hAnsi="Arial" w:cs="Arial"/>
          <w:sz w:val="24"/>
          <w:szCs w:val="24"/>
          <w:lang w:eastAsia="ar-SA"/>
        </w:rPr>
        <w:t>e</w:t>
      </w:r>
      <w:r w:rsidR="004D67BF" w:rsidRPr="00DD606C">
        <w:rPr>
          <w:rFonts w:ascii="Arial" w:eastAsia="Times New Roman" w:hAnsi="Arial" w:cs="Arial"/>
          <w:sz w:val="24"/>
          <w:szCs w:val="24"/>
          <w:lang w:eastAsia="ar-SA"/>
        </w:rPr>
        <w:t xml:space="preserve">widencji </w:t>
      </w:r>
      <w:r w:rsidR="00F519D4" w:rsidRPr="00DD606C">
        <w:rPr>
          <w:rFonts w:ascii="Arial" w:eastAsia="Times New Roman" w:hAnsi="Arial" w:cs="Arial"/>
          <w:sz w:val="24"/>
          <w:szCs w:val="24"/>
          <w:lang w:eastAsia="ar-SA"/>
        </w:rPr>
        <w:t>ś</w:t>
      </w:r>
      <w:r w:rsidR="004D67BF" w:rsidRPr="00DD606C">
        <w:rPr>
          <w:rFonts w:ascii="Arial" w:eastAsia="Times New Roman" w:hAnsi="Arial" w:cs="Arial"/>
          <w:sz w:val="24"/>
          <w:szCs w:val="24"/>
          <w:lang w:eastAsia="ar-SA"/>
        </w:rPr>
        <w:t xml:space="preserve">rodków </w:t>
      </w:r>
      <w:r w:rsidR="00F519D4" w:rsidRPr="00DD606C">
        <w:rPr>
          <w:rFonts w:ascii="Arial" w:eastAsia="Times New Roman" w:hAnsi="Arial" w:cs="Arial"/>
          <w:sz w:val="24"/>
          <w:szCs w:val="24"/>
          <w:lang w:eastAsia="ar-SA"/>
        </w:rPr>
        <w:t>t</w:t>
      </w:r>
      <w:r w:rsidR="004D67BF" w:rsidRPr="00DD606C">
        <w:rPr>
          <w:rFonts w:ascii="Arial" w:eastAsia="Times New Roman" w:hAnsi="Arial" w:cs="Arial"/>
          <w:sz w:val="24"/>
          <w:szCs w:val="24"/>
          <w:lang w:eastAsia="ar-SA"/>
        </w:rPr>
        <w:t xml:space="preserve">rwałych na przykład jako inwestycja w obcym środku trwałym. W </w:t>
      </w:r>
      <w:r w:rsidR="0047111E" w:rsidRPr="00DD606C">
        <w:rPr>
          <w:rFonts w:ascii="Arial" w:eastAsia="Times New Roman" w:hAnsi="Arial" w:cs="Arial"/>
          <w:sz w:val="24"/>
          <w:szCs w:val="24"/>
          <w:lang w:eastAsia="ar-SA"/>
        </w:rPr>
        <w:t xml:space="preserve">trakcie trwania prac budowlanych </w:t>
      </w:r>
      <w:r w:rsidR="004D67BF" w:rsidRPr="00DD606C">
        <w:rPr>
          <w:rFonts w:ascii="Arial" w:eastAsia="Times New Roman" w:hAnsi="Arial" w:cs="Arial"/>
          <w:sz w:val="24"/>
          <w:szCs w:val="24"/>
          <w:lang w:eastAsia="ar-SA"/>
        </w:rPr>
        <w:t xml:space="preserve">koszty materiałów i robót budowlanych zaksięguj </w:t>
      </w:r>
      <w:r w:rsidR="0047111E" w:rsidRPr="00DD606C">
        <w:rPr>
          <w:rFonts w:ascii="Arial" w:eastAsia="Times New Roman" w:hAnsi="Arial" w:cs="Arial"/>
          <w:sz w:val="24"/>
          <w:szCs w:val="24"/>
          <w:lang w:eastAsia="ar-SA"/>
        </w:rPr>
        <w:t xml:space="preserve">na przykład </w:t>
      </w:r>
      <w:r w:rsidR="004D67BF" w:rsidRPr="00DD606C">
        <w:rPr>
          <w:rFonts w:ascii="Arial" w:eastAsia="Times New Roman" w:hAnsi="Arial" w:cs="Arial"/>
          <w:sz w:val="24"/>
          <w:szCs w:val="24"/>
          <w:lang w:eastAsia="ar-SA"/>
        </w:rPr>
        <w:t>na koncie środki trwałe w</w:t>
      </w:r>
      <w:r w:rsidR="0042622E" w:rsidRPr="00DD606C">
        <w:rPr>
          <w:rFonts w:ascii="Arial" w:eastAsia="Times New Roman" w:hAnsi="Arial" w:cs="Arial"/>
          <w:sz w:val="24"/>
          <w:szCs w:val="24"/>
          <w:lang w:eastAsia="ar-SA"/>
        </w:rPr>
        <w:t> </w:t>
      </w:r>
      <w:r w:rsidR="004D67BF" w:rsidRPr="00DD606C">
        <w:rPr>
          <w:rFonts w:ascii="Arial" w:eastAsia="Times New Roman" w:hAnsi="Arial" w:cs="Arial"/>
          <w:sz w:val="24"/>
          <w:szCs w:val="24"/>
          <w:lang w:eastAsia="ar-SA"/>
        </w:rPr>
        <w:t>budowie.</w:t>
      </w:r>
    </w:p>
    <w:p w14:paraId="5447CBA4" w14:textId="64F9EAB9" w:rsidR="0005102B" w:rsidRPr="00DD606C" w:rsidRDefault="0005102B" w:rsidP="00845596">
      <w:pPr>
        <w:pStyle w:val="Nagwek3"/>
        <w:numPr>
          <w:ilvl w:val="2"/>
          <w:numId w:val="76"/>
        </w:numPr>
        <w:spacing w:before="240" w:after="240" w:line="240" w:lineRule="auto"/>
        <w:rPr>
          <w:rFonts w:ascii="Arial" w:eastAsia="Times New Roman" w:hAnsi="Arial" w:cs="Arial"/>
          <w:lang w:eastAsia="ar-SA"/>
        </w:rPr>
      </w:pPr>
      <w:bookmarkStart w:id="47" w:name="_Toc224281689"/>
      <w:r w:rsidRPr="00DD606C">
        <w:rPr>
          <w:rFonts w:ascii="Arial" w:eastAsia="Times New Roman" w:hAnsi="Arial" w:cs="Arial"/>
          <w:lang w:eastAsia="ar-SA"/>
        </w:rPr>
        <w:t>Koszty zakupu nieruchomości</w:t>
      </w:r>
      <w:r w:rsidR="00102D14" w:rsidRPr="00DD606C">
        <w:rPr>
          <w:rFonts w:ascii="Arial" w:eastAsia="Times New Roman" w:hAnsi="Arial" w:cs="Arial"/>
          <w:lang w:eastAsia="ar-SA"/>
        </w:rPr>
        <w:t>, gruntu</w:t>
      </w:r>
      <w:r w:rsidR="00845294" w:rsidRPr="00DD606C">
        <w:rPr>
          <w:rFonts w:ascii="Arial" w:eastAsia="Times New Roman" w:hAnsi="Arial" w:cs="Arial"/>
          <w:lang w:eastAsia="ar-SA"/>
        </w:rPr>
        <w:t xml:space="preserve"> (wydatki majątkowe)</w:t>
      </w:r>
      <w:bookmarkEnd w:id="47"/>
    </w:p>
    <w:p w14:paraId="39DA0815" w14:textId="08FA377D" w:rsidR="009075E9" w:rsidRPr="00DD606C" w:rsidRDefault="009075E9" w:rsidP="002A5267">
      <w:pPr>
        <w:pStyle w:val="Akapitzlist"/>
        <w:numPr>
          <w:ilvl w:val="0"/>
          <w:numId w:val="4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operat szacunkowy sporządzony przez uprawnionego rzeczoznawcę w rozumieniu ustawy o gospodarce nieruchomościami</w:t>
      </w:r>
      <w:r w:rsidR="00F5457D" w:rsidRPr="00DD606C">
        <w:rPr>
          <w:rFonts w:ascii="Arial" w:eastAsia="Times New Roman" w:hAnsi="Arial" w:cs="Arial"/>
          <w:sz w:val="24"/>
          <w:szCs w:val="24"/>
          <w:lang w:eastAsia="ar-SA"/>
        </w:rPr>
        <w:t>.</w:t>
      </w:r>
      <w:r w:rsidR="00A45CA8" w:rsidRPr="00DD606C">
        <w:rPr>
          <w:rFonts w:ascii="Arial" w:eastAsia="Times New Roman" w:hAnsi="Arial" w:cs="Arial"/>
          <w:sz w:val="24"/>
          <w:szCs w:val="24"/>
          <w:lang w:eastAsia="ar-SA"/>
        </w:rPr>
        <w:t xml:space="preserve"> </w:t>
      </w:r>
      <w:r w:rsidR="00F5457D" w:rsidRPr="00DD606C">
        <w:rPr>
          <w:rFonts w:ascii="Arial" w:eastAsia="Times New Roman" w:hAnsi="Arial" w:cs="Arial"/>
          <w:sz w:val="24"/>
          <w:szCs w:val="24"/>
          <w:lang w:eastAsia="ar-SA"/>
        </w:rPr>
        <w:t>W</w:t>
      </w:r>
      <w:r w:rsidRPr="00DD606C">
        <w:rPr>
          <w:rFonts w:ascii="Arial" w:eastAsia="Times New Roman" w:hAnsi="Arial" w:cs="Arial"/>
          <w:sz w:val="24"/>
          <w:szCs w:val="24"/>
          <w:lang w:eastAsia="ar-SA"/>
        </w:rPr>
        <w:t xml:space="preserve">artość nieruchomości powinna być określona na dzień jej zakupu zgodnie z art. 156 ust. 3 </w:t>
      </w:r>
      <w:bookmarkStart w:id="48" w:name="_Hlk146097132"/>
      <w:r w:rsidR="00E87640" w:rsidRPr="00DD606C">
        <w:rPr>
          <w:rFonts w:ascii="Arial" w:eastAsia="Times New Roman" w:hAnsi="Arial" w:cs="Arial"/>
          <w:sz w:val="24"/>
          <w:szCs w:val="24"/>
          <w:lang w:eastAsia="ar-SA"/>
        </w:rPr>
        <w:t xml:space="preserve">ww. </w:t>
      </w:r>
      <w:r w:rsidRPr="00DD606C">
        <w:rPr>
          <w:rFonts w:ascii="Arial" w:eastAsia="Times New Roman" w:hAnsi="Arial" w:cs="Arial"/>
          <w:sz w:val="24"/>
          <w:szCs w:val="24"/>
          <w:lang w:eastAsia="ar-SA"/>
        </w:rPr>
        <w:t>ustawy</w:t>
      </w:r>
      <w:r w:rsidR="003006AE" w:rsidRPr="00DD606C">
        <w:rPr>
          <w:rFonts w:ascii="Arial" w:eastAsia="Times New Roman" w:hAnsi="Arial" w:cs="Arial"/>
          <w:sz w:val="24"/>
          <w:szCs w:val="24"/>
          <w:lang w:eastAsia="ar-SA"/>
        </w:rPr>
        <w:t xml:space="preserve"> </w:t>
      </w:r>
      <w:r w:rsidR="00102D14" w:rsidRPr="00DD606C">
        <w:rPr>
          <w:rFonts w:ascii="Arial" w:eastAsia="Times New Roman" w:hAnsi="Arial" w:cs="Arial"/>
          <w:sz w:val="24"/>
          <w:szCs w:val="24"/>
          <w:lang w:eastAsia="ar-SA"/>
        </w:rPr>
        <w:t>(t</w:t>
      </w:r>
      <w:r w:rsidR="00900402" w:rsidRPr="00DD606C">
        <w:rPr>
          <w:rFonts w:ascii="Arial" w:eastAsia="Times New Roman" w:hAnsi="Arial" w:cs="Arial"/>
          <w:sz w:val="24"/>
          <w:szCs w:val="24"/>
          <w:lang w:eastAsia="ar-SA"/>
        </w:rPr>
        <w:t>ekst jedn.</w:t>
      </w:r>
      <w:r w:rsidR="00102D14" w:rsidRPr="00DD606C">
        <w:rPr>
          <w:rFonts w:ascii="Arial" w:eastAsia="Times New Roman" w:hAnsi="Arial" w:cs="Arial"/>
          <w:sz w:val="24"/>
          <w:szCs w:val="24"/>
          <w:lang w:eastAsia="ar-SA"/>
        </w:rPr>
        <w:t>:</w:t>
      </w:r>
      <w:r w:rsidR="003006AE" w:rsidRPr="00DD606C">
        <w:rPr>
          <w:rFonts w:ascii="Arial" w:eastAsia="Times New Roman" w:hAnsi="Arial" w:cs="Arial"/>
          <w:sz w:val="24"/>
          <w:szCs w:val="24"/>
          <w:lang w:eastAsia="ar-SA"/>
        </w:rPr>
        <w:t xml:space="preserve"> </w:t>
      </w:r>
      <w:r w:rsidR="00102D14" w:rsidRPr="00DD606C">
        <w:rPr>
          <w:rFonts w:ascii="Arial" w:eastAsia="Times New Roman" w:hAnsi="Arial" w:cs="Arial"/>
          <w:sz w:val="24"/>
          <w:szCs w:val="24"/>
          <w:lang w:eastAsia="ar-SA"/>
        </w:rPr>
        <w:t>Dziennik Ustaw z 2023 r., pozycja 344);</w:t>
      </w:r>
      <w:bookmarkEnd w:id="48"/>
    </w:p>
    <w:p w14:paraId="6805AEA9" w14:textId="3578EB64" w:rsidR="00102D14" w:rsidRPr="00DD606C" w:rsidRDefault="00102D14" w:rsidP="00756A7A">
      <w:pPr>
        <w:pStyle w:val="Akapitzlist"/>
        <w:numPr>
          <w:ilvl w:val="0"/>
          <w:numId w:val="4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 przypadku nabycia prawa własności lub prawa użytkowania wieczystego gruntu:</w:t>
      </w:r>
    </w:p>
    <w:p w14:paraId="55006A46" w14:textId="034A72CE" w:rsidR="00102D14" w:rsidRPr="00DD606C" w:rsidRDefault="00102D14" w:rsidP="00102D14">
      <w:pPr>
        <w:pStyle w:val="Akapitzlist"/>
        <w:numPr>
          <w:ilvl w:val="0"/>
          <w:numId w:val="11"/>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oświadczenie podmiotu zbywającego, że grunt nie był współfinansowany ze środków unijnych lub z dotacji krajowych</w:t>
      </w:r>
      <w:r w:rsidR="00B90ECF" w:rsidRPr="00DD606C">
        <w:rPr>
          <w:rFonts w:ascii="Arial" w:eastAsia="Times New Roman" w:hAnsi="Arial" w:cs="Arial"/>
          <w:sz w:val="24"/>
          <w:szCs w:val="24"/>
          <w:lang w:eastAsia="ar-SA"/>
        </w:rPr>
        <w:t>;</w:t>
      </w:r>
    </w:p>
    <w:p w14:paraId="010B8D9F" w14:textId="43585815" w:rsidR="00102D14" w:rsidRPr="00DD606C" w:rsidRDefault="00102D14" w:rsidP="00756A7A">
      <w:pPr>
        <w:pStyle w:val="Akapitzlist"/>
        <w:numPr>
          <w:ilvl w:val="0"/>
          <w:numId w:val="45"/>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 przypadku nabycia prawa własności budynku lub budowli:</w:t>
      </w:r>
    </w:p>
    <w:p w14:paraId="6E33DD1F" w14:textId="026B1089" w:rsidR="00102D14" w:rsidRPr="00DD606C" w:rsidRDefault="00102D14" w:rsidP="00102D14">
      <w:pPr>
        <w:pStyle w:val="Akapitzlist"/>
        <w:numPr>
          <w:ilvl w:val="0"/>
          <w:numId w:val="1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lastRenderedPageBreak/>
        <w:t>oświadczenie podmiotu zbywającego, że nieruchomość nie była współfinansowana ze środków unijnych lub dotacji krajowych</w:t>
      </w:r>
      <w:r w:rsidR="00B90ECF" w:rsidRPr="00DD606C">
        <w:rPr>
          <w:rFonts w:ascii="Arial" w:eastAsia="Times New Roman" w:hAnsi="Arial" w:cs="Arial"/>
          <w:sz w:val="24"/>
          <w:szCs w:val="24"/>
          <w:lang w:eastAsia="ar-SA"/>
        </w:rPr>
        <w:t>;</w:t>
      </w:r>
    </w:p>
    <w:p w14:paraId="4A05DA9F" w14:textId="587EDCEA" w:rsidR="00102D14" w:rsidRPr="00DD606C" w:rsidRDefault="00102D14" w:rsidP="00102D14">
      <w:pPr>
        <w:pStyle w:val="Akapitzlist"/>
        <w:numPr>
          <w:ilvl w:val="0"/>
          <w:numId w:val="1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opinia rzeczoznawcy budowlanego potwierdzając</w:t>
      </w:r>
      <w:r w:rsidR="00432105"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że nieruchomość może być używana w określonym celu, zgodnym z celami Projektu objętego dofinansowaniem lub określając</w:t>
      </w:r>
      <w:r w:rsidR="0042622E"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xml:space="preserve"> zakres niezbędnych zmian lub ulepszeń</w:t>
      </w:r>
      <w:r w:rsidR="004603A4" w:rsidRPr="00DD606C">
        <w:rPr>
          <w:rFonts w:ascii="Arial" w:eastAsia="Times New Roman" w:hAnsi="Arial" w:cs="Arial"/>
          <w:sz w:val="24"/>
          <w:szCs w:val="24"/>
          <w:lang w:eastAsia="ar-SA"/>
        </w:rPr>
        <w:t>.</w:t>
      </w:r>
    </w:p>
    <w:p w14:paraId="5C28278C" w14:textId="6B1A9B8B" w:rsidR="00CE264E" w:rsidRPr="00DD606C" w:rsidRDefault="00CE264E" w:rsidP="00845596">
      <w:pPr>
        <w:pStyle w:val="Nagwek3"/>
        <w:numPr>
          <w:ilvl w:val="2"/>
          <w:numId w:val="76"/>
        </w:numPr>
        <w:spacing w:before="240" w:after="240" w:line="360" w:lineRule="auto"/>
        <w:rPr>
          <w:rFonts w:ascii="Arial" w:eastAsia="Times New Roman" w:hAnsi="Arial" w:cs="Arial"/>
          <w:lang w:eastAsia="ar-SA"/>
        </w:rPr>
      </w:pPr>
      <w:bookmarkStart w:id="49" w:name="_Toc224281690"/>
      <w:r w:rsidRPr="00DD606C">
        <w:rPr>
          <w:rFonts w:ascii="Arial" w:eastAsia="Times New Roman" w:hAnsi="Arial" w:cs="Arial"/>
          <w:lang w:eastAsia="ar-SA"/>
        </w:rPr>
        <w:t>Wydatki bezpośrednio związane z nabyciem nieruchomości (jeśli nabycie</w:t>
      </w:r>
      <w:r w:rsidR="008A716B" w:rsidRPr="00DD606C">
        <w:rPr>
          <w:rFonts w:ascii="Arial" w:eastAsia="Times New Roman" w:hAnsi="Arial" w:cs="Arial"/>
          <w:lang w:eastAsia="ar-SA"/>
        </w:rPr>
        <w:t xml:space="preserve"> </w:t>
      </w:r>
      <w:r w:rsidRPr="00DD606C">
        <w:rPr>
          <w:rFonts w:ascii="Arial" w:eastAsia="Times New Roman" w:hAnsi="Arial" w:cs="Arial"/>
          <w:lang w:eastAsia="ar-SA"/>
        </w:rPr>
        <w:t>nieruchomości stanowi wydatek kwalifikowalny) na przykład</w:t>
      </w:r>
      <w:r w:rsidR="00F64A52" w:rsidRPr="00DD606C">
        <w:rPr>
          <w:rFonts w:ascii="Arial" w:eastAsia="Times New Roman" w:hAnsi="Arial" w:cs="Arial"/>
          <w:lang w:eastAsia="ar-SA"/>
        </w:rPr>
        <w:t xml:space="preserve"> (wydatki bieżące)</w:t>
      </w:r>
      <w:r w:rsidRPr="00DD606C">
        <w:rPr>
          <w:rFonts w:ascii="Arial" w:eastAsia="Times New Roman" w:hAnsi="Arial" w:cs="Arial"/>
          <w:lang w:eastAsia="ar-SA"/>
        </w:rPr>
        <w:t>:</w:t>
      </w:r>
      <w:bookmarkEnd w:id="49"/>
    </w:p>
    <w:p w14:paraId="0B81FA75" w14:textId="0013C916" w:rsidR="00CE264E" w:rsidRPr="00DD606C" w:rsidRDefault="00CE264E" w:rsidP="00CE264E">
      <w:pPr>
        <w:numPr>
          <w:ilvl w:val="0"/>
          <w:numId w:val="48"/>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dokumentacja </w:t>
      </w:r>
      <w:proofErr w:type="spellStart"/>
      <w:r w:rsidRPr="00DD606C">
        <w:rPr>
          <w:rFonts w:ascii="Arial" w:eastAsia="Times New Roman" w:hAnsi="Arial" w:cs="Arial"/>
          <w:sz w:val="24"/>
          <w:szCs w:val="24"/>
          <w:lang w:eastAsia="ar-SA"/>
        </w:rPr>
        <w:t>geodezyjno</w:t>
      </w:r>
      <w:proofErr w:type="spellEnd"/>
      <w:r w:rsidR="00531C79"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kartograficzna;</w:t>
      </w:r>
    </w:p>
    <w:p w14:paraId="147210C1" w14:textId="07564378" w:rsidR="00CE264E" w:rsidRPr="00DD606C" w:rsidRDefault="00CE264E" w:rsidP="00CE264E">
      <w:pPr>
        <w:numPr>
          <w:ilvl w:val="0"/>
          <w:numId w:val="48"/>
        </w:numPr>
        <w:autoSpaceDE w:val="0"/>
        <w:autoSpaceDN w:val="0"/>
        <w:adjustRightInd w:val="0"/>
        <w:spacing w:after="0" w:line="360" w:lineRule="auto"/>
        <w:rPr>
          <w:rFonts w:ascii="Arial" w:eastAsia="Times New Roman" w:hAnsi="Arial" w:cs="Arial"/>
          <w:b/>
          <w:bCs/>
          <w:sz w:val="24"/>
          <w:szCs w:val="24"/>
          <w:lang w:eastAsia="ar-SA"/>
        </w:rPr>
      </w:pPr>
      <w:r w:rsidRPr="00DD606C">
        <w:rPr>
          <w:rFonts w:ascii="Arial" w:eastAsia="Times New Roman" w:hAnsi="Arial" w:cs="Arial"/>
          <w:sz w:val="24"/>
          <w:szCs w:val="24"/>
          <w:lang w:eastAsia="ar-SA"/>
        </w:rPr>
        <w:t>operat szacunkowy (w przypadku wynagrodzenia rzeczoznawcy);</w:t>
      </w:r>
    </w:p>
    <w:p w14:paraId="76F98311" w14:textId="42632126" w:rsidR="00CE264E" w:rsidRPr="00DD606C" w:rsidRDefault="00CE264E" w:rsidP="00CE264E">
      <w:pPr>
        <w:numPr>
          <w:ilvl w:val="0"/>
          <w:numId w:val="48"/>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akt notarialny, z którego będą wynikać naliczone opłaty notarialne.</w:t>
      </w:r>
    </w:p>
    <w:p w14:paraId="5B860C4B" w14:textId="38578E6F" w:rsidR="00FF2DB5" w:rsidRPr="00DD606C" w:rsidRDefault="004775E4" w:rsidP="00845596">
      <w:pPr>
        <w:pStyle w:val="Nagwek3"/>
        <w:numPr>
          <w:ilvl w:val="2"/>
          <w:numId w:val="76"/>
        </w:numPr>
        <w:spacing w:before="240" w:after="240" w:line="240" w:lineRule="auto"/>
        <w:rPr>
          <w:rFonts w:ascii="Arial" w:eastAsia="Times New Roman" w:hAnsi="Arial" w:cs="Arial"/>
          <w:lang w:eastAsia="ar-SA"/>
        </w:rPr>
      </w:pPr>
      <w:bookmarkStart w:id="50" w:name="_Toc224281691"/>
      <w:r w:rsidRPr="00DD606C">
        <w:rPr>
          <w:rFonts w:ascii="Arial" w:eastAsia="Times New Roman" w:hAnsi="Arial" w:cs="Arial"/>
          <w:lang w:eastAsia="ar-SA"/>
        </w:rPr>
        <w:t xml:space="preserve">Amortyzacja </w:t>
      </w:r>
      <w:r w:rsidR="00F3257E" w:rsidRPr="00DD606C">
        <w:rPr>
          <w:rFonts w:ascii="Arial" w:eastAsia="Times New Roman" w:hAnsi="Arial" w:cs="Arial"/>
          <w:lang w:eastAsia="ar-SA"/>
        </w:rPr>
        <w:t>aparatury lub sprzętu</w:t>
      </w:r>
      <w:r w:rsidR="0070335F" w:rsidRPr="00DD606C">
        <w:rPr>
          <w:rFonts w:ascii="Arial" w:eastAsia="Times New Roman" w:hAnsi="Arial" w:cs="Arial"/>
          <w:lang w:eastAsia="ar-SA"/>
        </w:rPr>
        <w:t xml:space="preserve">/budynków - </w:t>
      </w:r>
      <w:r w:rsidR="003876AE" w:rsidRPr="00DD606C">
        <w:rPr>
          <w:rFonts w:ascii="Arial" w:eastAsia="Times New Roman" w:hAnsi="Arial" w:cs="Arial"/>
          <w:lang w:eastAsia="ar-SA"/>
        </w:rPr>
        <w:t>amortyzacja podatkowa</w:t>
      </w:r>
      <w:r w:rsidR="00845294" w:rsidRPr="00DD606C">
        <w:rPr>
          <w:rFonts w:ascii="Arial" w:eastAsia="Times New Roman" w:hAnsi="Arial" w:cs="Arial"/>
          <w:lang w:eastAsia="ar-SA"/>
        </w:rPr>
        <w:t xml:space="preserve"> (wydatki bieżące)</w:t>
      </w:r>
      <w:bookmarkEnd w:id="50"/>
    </w:p>
    <w:p w14:paraId="3EC28037" w14:textId="4434F3CC" w:rsidR="00D60F3A" w:rsidRPr="00DD606C" w:rsidRDefault="00D60F3A" w:rsidP="00756A7A">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dokument księgowy na przykład dokument PK lub Podatkowa księga przychodów i</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rozchodów. Dokumenty opisz analogicznie jak wszystkie inne dokumenty księgowe</w:t>
      </w:r>
      <w:r w:rsidR="00B90ECF" w:rsidRPr="00DD606C">
        <w:rPr>
          <w:rFonts w:ascii="Arial" w:eastAsia="Times New Roman" w:hAnsi="Arial" w:cs="Arial"/>
          <w:sz w:val="24"/>
          <w:szCs w:val="24"/>
          <w:lang w:eastAsia="ar-SA"/>
        </w:rPr>
        <w:t>;</w:t>
      </w:r>
    </w:p>
    <w:p w14:paraId="3FB12640" w14:textId="4419F6C5" w:rsidR="004775E4" w:rsidRPr="00DD606C" w:rsidRDefault="00FF2DB5" w:rsidP="00756A7A">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bookmarkStart w:id="51" w:name="_Hlk146104504"/>
      <w:r w:rsidRPr="00DD606C">
        <w:rPr>
          <w:rFonts w:ascii="Arial" w:eastAsia="Times New Roman" w:hAnsi="Arial" w:cs="Arial"/>
          <w:sz w:val="24"/>
          <w:szCs w:val="24"/>
          <w:lang w:eastAsia="ar-SA"/>
        </w:rPr>
        <w:t>ewidencj</w:t>
      </w:r>
      <w:r w:rsidR="00900402"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xml:space="preserve"> środków trwałych</w:t>
      </w:r>
      <w:r w:rsidR="00BA1882" w:rsidRPr="00DD606C">
        <w:rPr>
          <w:rFonts w:ascii="Arial" w:eastAsia="Times New Roman" w:hAnsi="Arial" w:cs="Arial"/>
          <w:sz w:val="24"/>
          <w:szCs w:val="24"/>
          <w:lang w:eastAsia="ar-SA"/>
        </w:rPr>
        <w:t xml:space="preserve"> (z widocznym numerem dokumentu, na podstawie którego </w:t>
      </w:r>
      <w:r w:rsidR="002212EB" w:rsidRPr="00DD606C">
        <w:rPr>
          <w:rFonts w:ascii="Arial" w:eastAsia="Times New Roman" w:hAnsi="Arial" w:cs="Arial"/>
          <w:sz w:val="24"/>
          <w:szCs w:val="24"/>
          <w:lang w:eastAsia="ar-SA"/>
        </w:rPr>
        <w:t>zakupiono</w:t>
      </w:r>
      <w:r w:rsidR="00BA1882" w:rsidRPr="00DD606C">
        <w:rPr>
          <w:rFonts w:ascii="Arial" w:eastAsia="Times New Roman" w:hAnsi="Arial" w:cs="Arial"/>
          <w:sz w:val="24"/>
          <w:szCs w:val="24"/>
          <w:lang w:eastAsia="ar-SA"/>
        </w:rPr>
        <w:t xml:space="preserve"> środek </w:t>
      </w:r>
      <w:r w:rsidR="002048C2" w:rsidRPr="00DD606C">
        <w:rPr>
          <w:rFonts w:ascii="Arial" w:eastAsia="Times New Roman" w:hAnsi="Arial" w:cs="Arial"/>
          <w:sz w:val="24"/>
          <w:szCs w:val="24"/>
          <w:lang w:eastAsia="ar-SA"/>
        </w:rPr>
        <w:t>trwały</w:t>
      </w:r>
      <w:r w:rsidR="00BA1882"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t>
      </w:r>
      <w:r w:rsidR="004C54C1" w:rsidRPr="00DD606C">
        <w:rPr>
          <w:rFonts w:ascii="Arial" w:eastAsia="Times New Roman" w:hAnsi="Arial" w:cs="Arial"/>
          <w:sz w:val="24"/>
          <w:szCs w:val="24"/>
          <w:lang w:eastAsia="ar-SA"/>
        </w:rPr>
        <w:t xml:space="preserve">wraz z </w:t>
      </w:r>
      <w:r w:rsidR="004775E4" w:rsidRPr="00DD606C">
        <w:rPr>
          <w:rFonts w:ascii="Arial" w:eastAsia="Times New Roman" w:hAnsi="Arial" w:cs="Arial"/>
          <w:sz w:val="24"/>
          <w:szCs w:val="24"/>
          <w:lang w:eastAsia="ar-SA"/>
        </w:rPr>
        <w:t>tabel</w:t>
      </w:r>
      <w:r w:rsidR="004C54C1" w:rsidRPr="00DD606C">
        <w:rPr>
          <w:rFonts w:ascii="Arial" w:eastAsia="Times New Roman" w:hAnsi="Arial" w:cs="Arial"/>
          <w:sz w:val="24"/>
          <w:szCs w:val="24"/>
          <w:lang w:eastAsia="ar-SA"/>
        </w:rPr>
        <w:t>ą</w:t>
      </w:r>
      <w:r w:rsidR="004775E4" w:rsidRPr="00DD606C">
        <w:rPr>
          <w:rFonts w:ascii="Arial" w:eastAsia="Times New Roman" w:hAnsi="Arial" w:cs="Arial"/>
          <w:sz w:val="24"/>
          <w:szCs w:val="24"/>
          <w:lang w:eastAsia="ar-SA"/>
        </w:rPr>
        <w:t xml:space="preserve"> amortyzacyjn</w:t>
      </w:r>
      <w:r w:rsidR="0070335F" w:rsidRPr="00DD606C">
        <w:rPr>
          <w:rFonts w:ascii="Arial" w:eastAsia="Times New Roman" w:hAnsi="Arial" w:cs="Arial"/>
          <w:sz w:val="24"/>
          <w:szCs w:val="24"/>
          <w:lang w:eastAsia="ar-SA"/>
        </w:rPr>
        <w:t>ą</w:t>
      </w:r>
      <w:r w:rsidR="004775E4" w:rsidRPr="00DD606C">
        <w:rPr>
          <w:rFonts w:ascii="Arial" w:eastAsia="Times New Roman" w:hAnsi="Arial" w:cs="Arial"/>
          <w:sz w:val="24"/>
          <w:szCs w:val="24"/>
          <w:lang w:eastAsia="ar-SA"/>
        </w:rPr>
        <w:t xml:space="preserve"> lub wyciągi </w:t>
      </w:r>
      <w:r w:rsidR="00DE26DD" w:rsidRPr="00DD606C">
        <w:rPr>
          <w:rFonts w:ascii="Arial" w:eastAsia="Times New Roman" w:hAnsi="Arial" w:cs="Arial"/>
          <w:sz w:val="24"/>
          <w:szCs w:val="24"/>
          <w:lang w:eastAsia="ar-SA"/>
        </w:rPr>
        <w:t>z</w:t>
      </w:r>
      <w:r w:rsidR="00B90EC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ww</w:t>
      </w:r>
      <w:r w:rsidR="0070335F" w:rsidRPr="00DD606C">
        <w:rPr>
          <w:rFonts w:ascii="Arial" w:eastAsia="Times New Roman" w:hAnsi="Arial" w:cs="Arial"/>
          <w:sz w:val="24"/>
          <w:szCs w:val="24"/>
          <w:lang w:eastAsia="ar-SA"/>
        </w:rPr>
        <w:t>.</w:t>
      </w:r>
      <w:r w:rsidR="00B90EC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dokumentów</w:t>
      </w:r>
      <w:r w:rsidR="004775E4" w:rsidRPr="00DD606C">
        <w:rPr>
          <w:rFonts w:ascii="Arial" w:eastAsia="Times New Roman" w:hAnsi="Arial" w:cs="Arial"/>
          <w:sz w:val="24"/>
          <w:szCs w:val="24"/>
          <w:lang w:eastAsia="ar-SA"/>
        </w:rPr>
        <w:t>, potwierdzone przez osobę, której powierzono prowadzenie ksiąg rachunkowych</w:t>
      </w:r>
      <w:r w:rsidR="00175065" w:rsidRPr="00DD606C">
        <w:rPr>
          <w:rFonts w:ascii="Arial" w:eastAsia="Times New Roman" w:hAnsi="Arial" w:cs="Arial"/>
          <w:sz w:val="24"/>
          <w:szCs w:val="24"/>
          <w:lang w:eastAsia="ar-SA"/>
        </w:rPr>
        <w:t>;</w:t>
      </w:r>
    </w:p>
    <w:p w14:paraId="6B96DC73" w14:textId="22ECB413" w:rsidR="00E42B74" w:rsidRPr="00DD606C" w:rsidRDefault="00F25633" w:rsidP="00756A7A">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oświadczenie, iż zakup aparatury i sprzętu</w:t>
      </w:r>
      <w:r w:rsidR="00714CD5" w:rsidRPr="00DD606C">
        <w:rPr>
          <w:rFonts w:ascii="Arial" w:eastAsia="Times New Roman" w:hAnsi="Arial" w:cs="Arial"/>
          <w:sz w:val="24"/>
          <w:szCs w:val="24"/>
          <w:lang w:eastAsia="ar-SA"/>
        </w:rPr>
        <w:t>/budynku</w:t>
      </w:r>
      <w:r w:rsidRPr="00DD606C">
        <w:rPr>
          <w:rFonts w:ascii="Arial" w:eastAsia="Times New Roman" w:hAnsi="Arial" w:cs="Arial"/>
          <w:sz w:val="24"/>
          <w:szCs w:val="24"/>
          <w:lang w:eastAsia="ar-SA"/>
        </w:rPr>
        <w:t xml:space="preserve"> nie był współfinansowany ze środków dotacji krajowej lub środków unijnych</w:t>
      </w:r>
      <w:r w:rsidR="00175065" w:rsidRPr="00DD606C">
        <w:rPr>
          <w:rFonts w:ascii="Arial" w:eastAsia="Times New Roman" w:hAnsi="Arial" w:cs="Arial"/>
          <w:sz w:val="24"/>
          <w:szCs w:val="24"/>
          <w:lang w:eastAsia="ar-SA"/>
        </w:rPr>
        <w:t>;</w:t>
      </w:r>
    </w:p>
    <w:p w14:paraId="1BE2852F" w14:textId="134FB3B5" w:rsidR="00E6236E" w:rsidRPr="00DD606C" w:rsidRDefault="00E6236E" w:rsidP="00756A7A">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jeżeli stosujesz podwyższoną stawkę amortyzacji lub stawkę indywidualną, załącz dokument potwierdzający zasadność przyjętej stawki (n</w:t>
      </w:r>
      <w:r w:rsidR="00BA27F9" w:rsidRPr="00DD606C">
        <w:rPr>
          <w:rFonts w:ascii="Arial" w:eastAsia="Times New Roman" w:hAnsi="Arial" w:cs="Arial"/>
          <w:sz w:val="24"/>
          <w:szCs w:val="24"/>
          <w:lang w:eastAsia="ar-SA"/>
        </w:rPr>
        <w:t xml:space="preserve">a </w:t>
      </w:r>
      <w:r w:rsidR="000C293D" w:rsidRPr="00DD606C">
        <w:rPr>
          <w:rFonts w:ascii="Arial" w:eastAsia="Times New Roman" w:hAnsi="Arial" w:cs="Arial"/>
          <w:sz w:val="24"/>
          <w:szCs w:val="24"/>
          <w:lang w:eastAsia="ar-SA"/>
        </w:rPr>
        <w:t>przykład</w:t>
      </w:r>
      <w:r w:rsidRPr="00DD606C">
        <w:rPr>
          <w:rFonts w:ascii="Arial" w:eastAsia="Times New Roman" w:hAnsi="Arial" w:cs="Arial"/>
          <w:sz w:val="24"/>
          <w:szCs w:val="24"/>
          <w:lang w:eastAsia="ar-SA"/>
        </w:rPr>
        <w:t xml:space="preserve"> interpretację z</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Urzędu Skarbowego) lub stosowne wyjaśnienia;</w:t>
      </w:r>
    </w:p>
    <w:p w14:paraId="7EF81B34" w14:textId="7C32DB83" w:rsidR="00C84073" w:rsidRPr="00DD606C" w:rsidRDefault="00E6236E" w:rsidP="004937F9">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jeżeli wartość </w:t>
      </w:r>
      <w:r w:rsidR="008930C1" w:rsidRPr="00DD606C">
        <w:rPr>
          <w:rFonts w:ascii="Arial" w:eastAsia="Times New Roman" w:hAnsi="Arial" w:cs="Arial"/>
          <w:sz w:val="24"/>
          <w:szCs w:val="24"/>
          <w:lang w:eastAsia="ar-SA"/>
        </w:rPr>
        <w:t xml:space="preserve">środka trwałego </w:t>
      </w:r>
      <w:r w:rsidR="00AA2A3C" w:rsidRPr="00DD606C">
        <w:rPr>
          <w:rFonts w:ascii="Arial" w:eastAsia="Times New Roman" w:hAnsi="Arial" w:cs="Arial"/>
          <w:sz w:val="24"/>
          <w:szCs w:val="24"/>
          <w:lang w:eastAsia="ar-SA"/>
        </w:rPr>
        <w:t>aparatury/sprzętu/budynku</w:t>
      </w:r>
      <w:r w:rsidR="00D30264"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uległa zwiększeniu wskutek ulepszenia, załącz dokument potwierdzający zwiększenie wartości</w:t>
      </w:r>
      <w:r w:rsidR="00AA2A3C" w:rsidRPr="00DD606C">
        <w:rPr>
          <w:rFonts w:ascii="Arial" w:eastAsia="Times New Roman" w:hAnsi="Arial" w:cs="Arial"/>
          <w:sz w:val="24"/>
          <w:szCs w:val="24"/>
          <w:lang w:eastAsia="ar-SA"/>
        </w:rPr>
        <w:t xml:space="preserve"> (wykaz faktur składających się na wartość początkową ujętą w ewidencji środków trwałych)</w:t>
      </w:r>
      <w:r w:rsidR="00C84073" w:rsidRPr="00DD606C">
        <w:rPr>
          <w:rFonts w:ascii="Arial" w:eastAsia="Times New Roman" w:hAnsi="Arial" w:cs="Arial"/>
          <w:sz w:val="24"/>
          <w:szCs w:val="24"/>
          <w:lang w:eastAsia="ar-SA"/>
        </w:rPr>
        <w:t>;</w:t>
      </w:r>
    </w:p>
    <w:p w14:paraId="3CFC9C57" w14:textId="36D93E4C" w:rsidR="00EA5D53" w:rsidRPr="00DD606C" w:rsidRDefault="00AA2A3C" w:rsidP="00756A7A">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bookmarkStart w:id="52" w:name="_Hlk157246351"/>
      <w:r w:rsidRPr="00DD606C">
        <w:rPr>
          <w:rFonts w:ascii="Arial" w:eastAsia="Times New Roman" w:hAnsi="Arial" w:cs="Arial"/>
          <w:sz w:val="24"/>
          <w:szCs w:val="24"/>
          <w:lang w:eastAsia="ar-SA"/>
        </w:rPr>
        <w:t>jeśli kwalifikowalne są wszystkie odpisy amortyzacyjne</w:t>
      </w:r>
      <w:r w:rsidR="00B501F6" w:rsidRPr="00DD606C">
        <w:rPr>
          <w:rFonts w:ascii="Arial" w:eastAsia="Times New Roman" w:hAnsi="Arial" w:cs="Arial"/>
          <w:sz w:val="24"/>
          <w:szCs w:val="24"/>
          <w:lang w:eastAsia="ar-SA"/>
        </w:rPr>
        <w:t xml:space="preserve"> (od nabycia do całkowitego zamortyzowania)</w:t>
      </w:r>
      <w:r w:rsidRPr="00DD606C">
        <w:rPr>
          <w:rFonts w:ascii="Arial" w:eastAsia="Times New Roman" w:hAnsi="Arial" w:cs="Arial"/>
          <w:sz w:val="24"/>
          <w:szCs w:val="24"/>
          <w:lang w:eastAsia="ar-SA"/>
        </w:rPr>
        <w:t xml:space="preserve">, w celu kwalifikowania odpisów amortyzacyjnych konieczne będzie wykazanie nabycia aparatury/sprzętu/budynku na warunkach </w:t>
      </w:r>
      <w:r w:rsidRPr="00DD606C">
        <w:rPr>
          <w:rFonts w:ascii="Arial" w:eastAsia="Times New Roman" w:hAnsi="Arial" w:cs="Arial"/>
          <w:sz w:val="24"/>
          <w:szCs w:val="24"/>
          <w:lang w:eastAsia="ar-SA"/>
        </w:rPr>
        <w:lastRenderedPageBreak/>
        <w:t>rynkowych, zgodnie z</w:t>
      </w:r>
      <w:r w:rsidR="00E91861"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zasadą konkurencyjności (dotyczy zamówień o wartości powyżej 50 tysięcy złotych)</w:t>
      </w:r>
      <w:r w:rsidR="00B90ECF" w:rsidRPr="00DD606C">
        <w:rPr>
          <w:rFonts w:ascii="Arial" w:eastAsia="Times New Roman" w:hAnsi="Arial" w:cs="Arial"/>
          <w:sz w:val="24"/>
          <w:szCs w:val="24"/>
          <w:lang w:eastAsia="ar-SA"/>
        </w:rPr>
        <w:t>;</w:t>
      </w:r>
    </w:p>
    <w:p w14:paraId="574D0262" w14:textId="7FCFE48E" w:rsidR="00AA2A3C" w:rsidRPr="00DD606C" w:rsidRDefault="00EA5D53" w:rsidP="00756A7A">
      <w:pPr>
        <w:pStyle w:val="Akapitzlist"/>
        <w:numPr>
          <w:ilvl w:val="0"/>
          <w:numId w:val="46"/>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na żądanie IP FE SL – ŚCP dokumentacja potwierdzająca parametry i funkcjonalność założone we wniosku o dofinansowane</w:t>
      </w:r>
      <w:r w:rsidR="00AA2A3C" w:rsidRPr="00DD606C">
        <w:rPr>
          <w:rFonts w:ascii="Arial" w:eastAsia="Times New Roman" w:hAnsi="Arial" w:cs="Arial"/>
          <w:sz w:val="24"/>
          <w:szCs w:val="24"/>
          <w:lang w:eastAsia="ar-SA"/>
        </w:rPr>
        <w:t>.</w:t>
      </w:r>
    </w:p>
    <w:p w14:paraId="4147AFEB" w14:textId="2B13FFC2" w:rsidR="00F26D3D" w:rsidRPr="00DD606C" w:rsidRDefault="00F26D3D" w:rsidP="00845596">
      <w:pPr>
        <w:pStyle w:val="Nagwek3"/>
        <w:numPr>
          <w:ilvl w:val="2"/>
          <w:numId w:val="76"/>
        </w:numPr>
        <w:spacing w:before="240" w:after="240" w:line="360" w:lineRule="auto"/>
        <w:rPr>
          <w:rFonts w:ascii="Arial" w:eastAsia="Times New Roman" w:hAnsi="Arial" w:cs="Arial"/>
          <w:lang w:eastAsia="ar-SA"/>
        </w:rPr>
      </w:pPr>
      <w:bookmarkStart w:id="53" w:name="_Toc224281692"/>
      <w:bookmarkEnd w:id="51"/>
      <w:bookmarkEnd w:id="52"/>
      <w:r w:rsidRPr="00DD606C">
        <w:rPr>
          <w:rFonts w:ascii="Arial" w:eastAsia="Times New Roman" w:hAnsi="Arial" w:cs="Arial"/>
          <w:lang w:eastAsia="ar-SA"/>
        </w:rPr>
        <w:t>Koszty badań wykonanych na podstawie umowy na warunkach pełnej konkurencji</w:t>
      </w:r>
      <w:r w:rsidR="00CF1F8F" w:rsidRPr="00DD606C">
        <w:rPr>
          <w:rFonts w:ascii="Arial" w:eastAsia="Times New Roman" w:hAnsi="Arial" w:cs="Arial"/>
          <w:lang w:eastAsia="ar-SA"/>
        </w:rPr>
        <w:t xml:space="preserve"> </w:t>
      </w:r>
      <w:r w:rsidRPr="00DD606C">
        <w:rPr>
          <w:rFonts w:ascii="Arial" w:eastAsia="Times New Roman" w:hAnsi="Arial" w:cs="Arial"/>
          <w:lang w:eastAsia="ar-SA"/>
        </w:rPr>
        <w:t>oraz koszty doradztwa i równorzędnych usług</w:t>
      </w:r>
      <w:r w:rsidR="00845294" w:rsidRPr="00DD606C">
        <w:rPr>
          <w:rFonts w:ascii="Arial" w:eastAsia="Times New Roman" w:hAnsi="Arial" w:cs="Arial"/>
          <w:lang w:eastAsia="ar-SA"/>
        </w:rPr>
        <w:t xml:space="preserve"> (wydatki bieżące)</w:t>
      </w:r>
      <w:bookmarkEnd w:id="53"/>
    </w:p>
    <w:p w14:paraId="4A686352" w14:textId="43D9D3D1" w:rsidR="00F77FDB" w:rsidRPr="00DD606C" w:rsidRDefault="00774684" w:rsidP="00756A7A">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umowa cywilna</w:t>
      </w:r>
      <w:r w:rsidR="002F2E4D"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 tym również </w:t>
      </w:r>
      <w:r w:rsidR="00F77FDB" w:rsidRPr="00DD606C">
        <w:rPr>
          <w:rFonts w:ascii="Arial" w:eastAsia="Times New Roman" w:hAnsi="Arial" w:cs="Arial"/>
          <w:sz w:val="24"/>
          <w:szCs w:val="24"/>
          <w:lang w:eastAsia="ar-SA"/>
        </w:rPr>
        <w:t>umowa o dzieło, umowa zlecenie</w:t>
      </w:r>
      <w:r w:rsidR="00144E02" w:rsidRPr="00DD606C">
        <w:rPr>
          <w:rFonts w:ascii="Arial" w:eastAsia="Times New Roman" w:hAnsi="Arial" w:cs="Arial"/>
          <w:sz w:val="24"/>
          <w:szCs w:val="24"/>
          <w:lang w:eastAsia="ar-SA"/>
        </w:rPr>
        <w:t xml:space="preserve"> (jeśli dotyczy)</w:t>
      </w:r>
      <w:r w:rsidR="003019E4" w:rsidRPr="00DD606C">
        <w:rPr>
          <w:rFonts w:ascii="Arial" w:eastAsia="Times New Roman" w:hAnsi="Arial" w:cs="Arial"/>
          <w:sz w:val="24"/>
          <w:szCs w:val="24"/>
          <w:lang w:eastAsia="ar-SA"/>
        </w:rPr>
        <w:t>;</w:t>
      </w:r>
    </w:p>
    <w:p w14:paraId="27A997F4" w14:textId="2B7A5209" w:rsidR="00144E02" w:rsidRPr="00DD606C" w:rsidRDefault="00144E02" w:rsidP="00756A7A">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oświadczenie, iż nabycie usług doradczych i usług równorzędnych do doradztwa wykorzystywan</w:t>
      </w:r>
      <w:r w:rsidR="00BC7173" w:rsidRPr="00DD606C">
        <w:rPr>
          <w:rFonts w:ascii="Arial" w:eastAsia="Times New Roman" w:hAnsi="Arial" w:cs="Arial"/>
          <w:sz w:val="24"/>
          <w:szCs w:val="24"/>
          <w:lang w:eastAsia="ar-SA"/>
        </w:rPr>
        <w:t>e będzie</w:t>
      </w:r>
      <w:r w:rsidRPr="00DD606C">
        <w:rPr>
          <w:rFonts w:ascii="Arial" w:eastAsia="Times New Roman" w:hAnsi="Arial" w:cs="Arial"/>
          <w:sz w:val="24"/>
          <w:szCs w:val="24"/>
          <w:lang w:eastAsia="ar-SA"/>
        </w:rPr>
        <w:t xml:space="preserve"> wyłącznie na potrzeby badań przemysłowych i prac rozwojowych lub tylko prac rozwojowych (usługi doradcze niemające charakteru ciągłego ani okresowego, które nie są związane ze zwykłymi kosztami operacyjnymi przedsiębiorstwa, takimi jak rutynowe usługi doradztwa podatkowego, regularne usługi prawnicze lub reklama</w:t>
      </w:r>
      <w:r w:rsidR="003E4F15"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w:t>
      </w:r>
    </w:p>
    <w:p w14:paraId="22E7BE61" w14:textId="12EFFD5B" w:rsidR="00040952" w:rsidRPr="00DD606C" w:rsidRDefault="00040952" w:rsidP="00756A7A">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raport z przeprowadzonej usługi doradczej/wykonanych badań</w:t>
      </w:r>
      <w:r w:rsidR="00D16604" w:rsidRPr="00DD606C">
        <w:rPr>
          <w:rFonts w:ascii="Arial" w:eastAsia="Times New Roman" w:hAnsi="Arial" w:cs="Arial"/>
          <w:sz w:val="24"/>
          <w:szCs w:val="24"/>
          <w:lang w:eastAsia="ar-SA"/>
        </w:rPr>
        <w:t>/wykonanego dzieła</w:t>
      </w:r>
      <w:r w:rsidRPr="00DD606C">
        <w:rPr>
          <w:rFonts w:ascii="Arial" w:eastAsia="Times New Roman" w:hAnsi="Arial" w:cs="Arial"/>
          <w:sz w:val="24"/>
          <w:szCs w:val="24"/>
          <w:lang w:eastAsia="ar-SA"/>
        </w:rPr>
        <w:t>;</w:t>
      </w:r>
    </w:p>
    <w:p w14:paraId="1BA7FC82" w14:textId="78ED4545" w:rsidR="003019E4" w:rsidRPr="00DD606C" w:rsidRDefault="003019E4" w:rsidP="00756A7A">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protokół odbioru, sporządzony i podpisany przez tę osobę oraz </w:t>
      </w:r>
      <w:r w:rsidR="00765690" w:rsidRPr="00DD606C">
        <w:rPr>
          <w:rFonts w:ascii="Arial" w:eastAsia="Times New Roman" w:hAnsi="Arial" w:cs="Arial"/>
          <w:sz w:val="24"/>
          <w:szCs w:val="24"/>
          <w:lang w:eastAsia="ar-SA"/>
        </w:rPr>
        <w:t xml:space="preserve">Ciebie, </w:t>
      </w:r>
      <w:r w:rsidRPr="00DD606C">
        <w:rPr>
          <w:rFonts w:ascii="Arial" w:eastAsia="Times New Roman" w:hAnsi="Arial" w:cs="Arial"/>
          <w:sz w:val="24"/>
          <w:szCs w:val="24"/>
          <w:lang w:eastAsia="ar-SA"/>
        </w:rPr>
        <w:t>wskazujący prawidłowe wykonanie zadań</w:t>
      </w:r>
      <w:r w:rsidR="00D30264" w:rsidRPr="00DD606C">
        <w:rPr>
          <w:rFonts w:ascii="Arial" w:eastAsia="Times New Roman" w:hAnsi="Arial" w:cs="Arial"/>
          <w:sz w:val="24"/>
          <w:szCs w:val="24"/>
          <w:lang w:eastAsia="ar-SA"/>
        </w:rPr>
        <w:t>/dzieła</w:t>
      </w:r>
      <w:r w:rsidR="00030801" w:rsidRPr="00DD606C">
        <w:rPr>
          <w:rFonts w:ascii="Arial" w:eastAsia="Times New Roman" w:hAnsi="Arial" w:cs="Arial"/>
          <w:sz w:val="24"/>
          <w:szCs w:val="24"/>
          <w:lang w:eastAsia="ar-SA"/>
        </w:rPr>
        <w:t>/usługi</w:t>
      </w:r>
      <w:r w:rsidRPr="00DD606C">
        <w:rPr>
          <w:rFonts w:ascii="Arial" w:eastAsia="Times New Roman" w:hAnsi="Arial" w:cs="Arial"/>
          <w:sz w:val="24"/>
          <w:szCs w:val="24"/>
          <w:lang w:eastAsia="ar-SA"/>
        </w:rPr>
        <w:t xml:space="preserve">, a dla umowy zlecenia dodatkowo liczbę godzin poświęconych na wykonanie zadań w </w:t>
      </w:r>
      <w:r w:rsidR="000008E0"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rojekcie</w:t>
      </w:r>
      <w:r w:rsidR="00144E02" w:rsidRPr="00DD606C">
        <w:rPr>
          <w:rFonts w:ascii="Arial" w:eastAsia="Times New Roman" w:hAnsi="Arial" w:cs="Arial"/>
          <w:sz w:val="24"/>
          <w:szCs w:val="24"/>
          <w:lang w:eastAsia="ar-SA"/>
        </w:rPr>
        <w:t xml:space="preserve"> (jeśli dotyczy)</w:t>
      </w:r>
      <w:r w:rsidRPr="00DD606C">
        <w:rPr>
          <w:rFonts w:ascii="Arial" w:eastAsia="Times New Roman" w:hAnsi="Arial" w:cs="Arial"/>
          <w:sz w:val="24"/>
          <w:szCs w:val="24"/>
          <w:lang w:eastAsia="ar-SA"/>
        </w:rPr>
        <w:t>;</w:t>
      </w:r>
    </w:p>
    <w:p w14:paraId="50B9AE77" w14:textId="6053DCF8" w:rsidR="003019E4" w:rsidRPr="00DD606C" w:rsidRDefault="003019E4" w:rsidP="00756A7A">
      <w:pPr>
        <w:pStyle w:val="Akapitzlist"/>
        <w:numPr>
          <w:ilvl w:val="0"/>
          <w:numId w:val="4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potwierdzenie zapłaty za wykonane dzieło/zlecenie/usługę oraz potwierdzenie zapłaty do Zakładu Ubezpieczeń Społecznych (jeśli dotyczy) oraz do Urzędu Skarbowego. W</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przypadku dokonania</w:t>
      </w:r>
      <w:r w:rsidR="003006AE" w:rsidRPr="00DD606C">
        <w:rPr>
          <w:rFonts w:ascii="Arial" w:eastAsia="Times New Roman" w:hAnsi="Arial" w:cs="Arial"/>
          <w:sz w:val="24"/>
          <w:szCs w:val="24"/>
          <w:lang w:eastAsia="ar-SA"/>
        </w:rPr>
        <w:t xml:space="preserve"> </w:t>
      </w:r>
      <w:r w:rsidR="00BC7173" w:rsidRPr="00DD606C">
        <w:rPr>
          <w:rFonts w:ascii="Arial" w:eastAsia="Times New Roman" w:hAnsi="Arial" w:cs="Arial"/>
          <w:sz w:val="24"/>
          <w:szCs w:val="24"/>
          <w:lang w:eastAsia="ar-SA"/>
        </w:rPr>
        <w:t xml:space="preserve">zapłaty </w:t>
      </w:r>
      <w:r w:rsidRPr="00DD606C">
        <w:rPr>
          <w:rFonts w:ascii="Arial" w:eastAsia="Times New Roman" w:hAnsi="Arial" w:cs="Arial"/>
          <w:sz w:val="24"/>
          <w:szCs w:val="24"/>
          <w:lang w:eastAsia="ar-SA"/>
        </w:rPr>
        <w:t xml:space="preserve">do Zakładu Ubezpieczeń Społecznych oraz do Urzędu Skarbowego dołącz </w:t>
      </w:r>
      <w:r w:rsidR="00BC7173" w:rsidRPr="00DD606C">
        <w:rPr>
          <w:rFonts w:ascii="Arial" w:eastAsia="Times New Roman" w:hAnsi="Arial" w:cs="Arial"/>
          <w:sz w:val="24"/>
          <w:szCs w:val="24"/>
          <w:lang w:eastAsia="ar-SA"/>
        </w:rPr>
        <w:t xml:space="preserve">swoje </w:t>
      </w:r>
      <w:r w:rsidRPr="00DD606C">
        <w:rPr>
          <w:rFonts w:ascii="Arial" w:eastAsia="Times New Roman" w:hAnsi="Arial" w:cs="Arial"/>
          <w:sz w:val="24"/>
          <w:szCs w:val="24"/>
          <w:lang w:eastAsia="ar-SA"/>
        </w:rPr>
        <w:t>oświadczenie, z którego będzie wynikać, że w</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ramach przelanej kwoty opłacono składki </w:t>
      </w:r>
      <w:r w:rsidR="001A745B" w:rsidRPr="00DD606C">
        <w:rPr>
          <w:rFonts w:ascii="Arial" w:eastAsia="Times New Roman" w:hAnsi="Arial" w:cs="Arial"/>
          <w:sz w:val="24"/>
          <w:szCs w:val="24"/>
          <w:lang w:eastAsia="ar-SA"/>
        </w:rPr>
        <w:t xml:space="preserve">osób </w:t>
      </w:r>
      <w:r w:rsidRPr="00DD606C">
        <w:rPr>
          <w:rFonts w:ascii="Arial" w:eastAsia="Times New Roman" w:hAnsi="Arial" w:cs="Arial"/>
          <w:sz w:val="24"/>
          <w:szCs w:val="24"/>
          <w:lang w:eastAsia="ar-SA"/>
        </w:rPr>
        <w:t>rozliczanych w Projekcie oraz dołącz deklarację na przykład ZUS DRA/PIT</w:t>
      </w:r>
      <w:r w:rsidR="00144E02" w:rsidRPr="00DD606C">
        <w:rPr>
          <w:rFonts w:ascii="Arial" w:eastAsia="Times New Roman" w:hAnsi="Arial" w:cs="Arial"/>
          <w:sz w:val="24"/>
          <w:szCs w:val="24"/>
          <w:lang w:eastAsia="ar-SA"/>
        </w:rPr>
        <w:t xml:space="preserve"> (jeśli dotyczy)</w:t>
      </w:r>
      <w:r w:rsidR="00B90ECF" w:rsidRPr="00DD606C">
        <w:rPr>
          <w:rFonts w:ascii="Arial" w:eastAsia="Times New Roman" w:hAnsi="Arial" w:cs="Arial"/>
          <w:sz w:val="24"/>
          <w:szCs w:val="24"/>
          <w:lang w:eastAsia="ar-SA"/>
        </w:rPr>
        <w:t>.</w:t>
      </w:r>
    </w:p>
    <w:p w14:paraId="49AD28C4" w14:textId="697BDEED" w:rsidR="00956C17" w:rsidRPr="00DD606C" w:rsidRDefault="00956C17" w:rsidP="00845596">
      <w:pPr>
        <w:pStyle w:val="Nagwek3"/>
        <w:numPr>
          <w:ilvl w:val="2"/>
          <w:numId w:val="76"/>
        </w:numPr>
        <w:spacing w:before="240" w:after="240" w:line="360" w:lineRule="auto"/>
        <w:rPr>
          <w:rFonts w:ascii="Arial" w:eastAsia="Times New Roman" w:hAnsi="Arial" w:cs="Arial"/>
          <w:lang w:eastAsia="ar-SA"/>
        </w:rPr>
      </w:pPr>
      <w:bookmarkStart w:id="54" w:name="_Toc224281693"/>
      <w:r w:rsidRPr="00DD606C">
        <w:rPr>
          <w:rFonts w:ascii="Arial" w:eastAsia="Times New Roman" w:hAnsi="Arial" w:cs="Arial"/>
          <w:lang w:eastAsia="ar-SA"/>
        </w:rPr>
        <w:lastRenderedPageBreak/>
        <w:t>Koszty usług doradczych świadczonych przez doradców zewnętrznych, związanych</w:t>
      </w:r>
      <w:r w:rsidR="00113B09" w:rsidRPr="00DD606C">
        <w:rPr>
          <w:rFonts w:ascii="Arial" w:eastAsia="Times New Roman" w:hAnsi="Arial" w:cs="Arial"/>
          <w:lang w:eastAsia="ar-SA"/>
        </w:rPr>
        <w:t xml:space="preserve"> </w:t>
      </w:r>
      <w:r w:rsidRPr="00DD606C">
        <w:rPr>
          <w:rFonts w:ascii="Arial" w:eastAsia="Times New Roman" w:hAnsi="Arial" w:cs="Arial"/>
          <w:lang w:eastAsia="ar-SA"/>
        </w:rPr>
        <w:t>bezpośrednio z inwestycją objętą projektem, lecz nie związanych z pracami</w:t>
      </w:r>
      <w:r w:rsidR="00113B09" w:rsidRPr="00DD606C">
        <w:rPr>
          <w:rFonts w:ascii="Arial" w:eastAsia="Times New Roman" w:hAnsi="Arial" w:cs="Arial"/>
          <w:lang w:eastAsia="ar-SA"/>
        </w:rPr>
        <w:t xml:space="preserve"> </w:t>
      </w:r>
      <w:r w:rsidRPr="00DD606C">
        <w:rPr>
          <w:rFonts w:ascii="Arial" w:eastAsia="Times New Roman" w:hAnsi="Arial" w:cs="Arial"/>
          <w:lang w:eastAsia="ar-SA"/>
        </w:rPr>
        <w:t>badawczo-rozwojowymi</w:t>
      </w:r>
      <w:r w:rsidR="00845294" w:rsidRPr="00DD606C">
        <w:rPr>
          <w:rFonts w:ascii="Arial" w:eastAsia="Times New Roman" w:hAnsi="Arial" w:cs="Arial"/>
          <w:lang w:eastAsia="ar-SA"/>
        </w:rPr>
        <w:t xml:space="preserve"> (wydatki bieżące)</w:t>
      </w:r>
      <w:bookmarkEnd w:id="54"/>
    </w:p>
    <w:p w14:paraId="19630216" w14:textId="19B5229E" w:rsidR="00956C17" w:rsidRPr="00DD606C" w:rsidRDefault="00956C17" w:rsidP="00756A7A">
      <w:pPr>
        <w:pStyle w:val="Akapitzlist"/>
        <w:numPr>
          <w:ilvl w:val="0"/>
          <w:numId w:val="4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oświadczenie, iż usługi takie nie mają charakteru ciągłego ani okresowego, nie są też związane ze zwykłymi kosztami operacyjnymi przedsiębiorstwa, takimi jak rutynowe usługi doradztwa podatkowego, regularne usługi prawnicze lub reklama</w:t>
      </w:r>
      <w:r w:rsidR="00B90ECF" w:rsidRPr="00DD606C">
        <w:rPr>
          <w:rFonts w:ascii="Arial" w:eastAsia="Times New Roman" w:hAnsi="Arial" w:cs="Arial"/>
          <w:sz w:val="24"/>
          <w:szCs w:val="24"/>
          <w:lang w:eastAsia="ar-SA"/>
        </w:rPr>
        <w:t>;</w:t>
      </w:r>
    </w:p>
    <w:p w14:paraId="614D16B9" w14:textId="77966147" w:rsidR="00956C17" w:rsidRPr="00DD606C" w:rsidRDefault="00956C17" w:rsidP="00756A7A">
      <w:pPr>
        <w:pStyle w:val="Akapitzlist"/>
        <w:numPr>
          <w:ilvl w:val="0"/>
          <w:numId w:val="49"/>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raport z przeprowadzonej usługi doradczej sporządzony przez Wykonawcę</w:t>
      </w:r>
      <w:r w:rsidR="00656170" w:rsidRPr="00DD606C">
        <w:rPr>
          <w:rFonts w:ascii="Arial" w:hAnsi="Arial" w:cs="Arial"/>
          <w:sz w:val="24"/>
          <w:szCs w:val="24"/>
        </w:rPr>
        <w:t xml:space="preserve"> </w:t>
      </w:r>
      <w:r w:rsidRPr="00DD606C">
        <w:rPr>
          <w:rFonts w:ascii="Arial" w:eastAsia="Times New Roman" w:hAnsi="Arial" w:cs="Arial"/>
          <w:sz w:val="24"/>
          <w:szCs w:val="24"/>
          <w:lang w:eastAsia="ar-SA"/>
        </w:rPr>
        <w:t>powinien zawierać</w:t>
      </w:r>
      <w:r w:rsidR="00656170" w:rsidRPr="00DD606C">
        <w:rPr>
          <w:rFonts w:ascii="Arial" w:hAnsi="Arial" w:cs="Arial"/>
          <w:sz w:val="24"/>
          <w:szCs w:val="24"/>
        </w:rPr>
        <w:t xml:space="preserve"> </w:t>
      </w:r>
      <w:r w:rsidR="00656170" w:rsidRPr="00DD606C">
        <w:rPr>
          <w:rFonts w:ascii="Arial" w:eastAsia="Times New Roman" w:hAnsi="Arial" w:cs="Arial"/>
          <w:sz w:val="24"/>
          <w:szCs w:val="24"/>
          <w:lang w:eastAsia="ar-SA"/>
        </w:rPr>
        <w:t>w zależności od rodzaju oraz charakteru usługi</w:t>
      </w:r>
      <w:r w:rsidRPr="00DD606C">
        <w:rPr>
          <w:rFonts w:ascii="Arial" w:eastAsia="Times New Roman" w:hAnsi="Arial" w:cs="Arial"/>
          <w:sz w:val="24"/>
          <w:szCs w:val="24"/>
          <w:lang w:eastAsia="ar-SA"/>
        </w:rPr>
        <w:t>:</w:t>
      </w:r>
    </w:p>
    <w:p w14:paraId="1FDD9A2C" w14:textId="26B760E0" w:rsidR="00956C17" w:rsidRPr="00DD606C" w:rsidRDefault="00956C17" w:rsidP="00956C17">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zakres i wynik zrealizowanej usługi</w:t>
      </w:r>
      <w:r w:rsidR="00B90ECF" w:rsidRPr="00DD606C">
        <w:rPr>
          <w:rFonts w:ascii="Arial" w:eastAsia="Times New Roman" w:hAnsi="Arial" w:cs="Arial"/>
          <w:sz w:val="24"/>
          <w:szCs w:val="24"/>
          <w:lang w:eastAsia="ar-SA"/>
        </w:rPr>
        <w:t>;</w:t>
      </w:r>
    </w:p>
    <w:p w14:paraId="63E1EC77" w14:textId="6CC19195" w:rsidR="00956C17" w:rsidRPr="00DD606C" w:rsidRDefault="00956C17" w:rsidP="00E90B6B">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analizę zasadności wdrożenia konkretnego rozwiązania, ocenę używanych przez</w:t>
      </w:r>
      <w:r w:rsidR="00B90ECF" w:rsidRPr="00DD606C">
        <w:rPr>
          <w:rFonts w:ascii="Arial" w:eastAsia="Times New Roman" w:hAnsi="Arial" w:cs="Arial"/>
          <w:sz w:val="24"/>
          <w:szCs w:val="24"/>
          <w:lang w:eastAsia="ar-SA"/>
        </w:rPr>
        <w:t xml:space="preserve"> </w:t>
      </w:r>
      <w:r w:rsidR="009C36B9" w:rsidRPr="00DD606C">
        <w:rPr>
          <w:rFonts w:ascii="Arial" w:eastAsia="Times New Roman" w:hAnsi="Arial" w:cs="Arial"/>
          <w:sz w:val="24"/>
          <w:szCs w:val="24"/>
          <w:lang w:eastAsia="ar-SA"/>
        </w:rPr>
        <w:t xml:space="preserve">Ciebie </w:t>
      </w:r>
      <w:r w:rsidRPr="00DD606C">
        <w:rPr>
          <w:rFonts w:ascii="Arial" w:eastAsia="Times New Roman" w:hAnsi="Arial" w:cs="Arial"/>
          <w:sz w:val="24"/>
          <w:szCs w:val="24"/>
          <w:lang w:eastAsia="ar-SA"/>
        </w:rPr>
        <w:t>technologii/rozwiązań wraz z odniesieniem do najlepszych praktyk</w:t>
      </w:r>
      <w:r w:rsidR="00B90ECF" w:rsidRPr="00DD606C">
        <w:rPr>
          <w:rFonts w:ascii="Arial" w:eastAsia="Times New Roman" w:hAnsi="Arial" w:cs="Arial"/>
          <w:sz w:val="24"/>
          <w:szCs w:val="24"/>
          <w:lang w:eastAsia="ar-SA"/>
        </w:rPr>
        <w:t xml:space="preserve"> r</w:t>
      </w:r>
      <w:r w:rsidRPr="00DD606C">
        <w:rPr>
          <w:rFonts w:ascii="Arial" w:eastAsia="Times New Roman" w:hAnsi="Arial" w:cs="Arial"/>
          <w:sz w:val="24"/>
          <w:szCs w:val="24"/>
          <w:lang w:eastAsia="ar-SA"/>
        </w:rPr>
        <w:t>ynkowych</w:t>
      </w:r>
      <w:r w:rsidR="00B90ECF" w:rsidRPr="00DD606C">
        <w:rPr>
          <w:rFonts w:ascii="Arial" w:eastAsia="Times New Roman" w:hAnsi="Arial" w:cs="Arial"/>
          <w:sz w:val="24"/>
          <w:szCs w:val="24"/>
          <w:lang w:eastAsia="ar-SA"/>
        </w:rPr>
        <w:t>;</w:t>
      </w:r>
    </w:p>
    <w:p w14:paraId="53AA0B36" w14:textId="2CBD3640" w:rsidR="00956C17" w:rsidRPr="00DD606C" w:rsidRDefault="00956C17" w:rsidP="00956C17">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ujawnienie wszystkich szans (możliwości działania) i zagrożeń związanych z</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danym rozwiązaniem</w:t>
      </w:r>
      <w:r w:rsidR="00B90ECF" w:rsidRPr="00DD606C">
        <w:rPr>
          <w:rFonts w:ascii="Arial" w:eastAsia="Times New Roman" w:hAnsi="Arial" w:cs="Arial"/>
          <w:sz w:val="24"/>
          <w:szCs w:val="24"/>
          <w:lang w:eastAsia="ar-SA"/>
        </w:rPr>
        <w:t>;</w:t>
      </w:r>
    </w:p>
    <w:p w14:paraId="25DBA710" w14:textId="47559CC1" w:rsidR="00956C17" w:rsidRPr="009E1063" w:rsidRDefault="00956C17" w:rsidP="009E1063">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ocenę konkurencyjności własnych zasobów i dotychczasowej pozycji rynkowej</w:t>
      </w:r>
      <w:r w:rsidR="009E1063">
        <w:rPr>
          <w:rFonts w:ascii="Arial" w:eastAsia="Times New Roman" w:hAnsi="Arial" w:cs="Arial"/>
          <w:sz w:val="24"/>
          <w:szCs w:val="24"/>
          <w:lang w:eastAsia="ar-SA"/>
        </w:rPr>
        <w:t xml:space="preserve"> </w:t>
      </w:r>
      <w:r w:rsidRPr="009E1063">
        <w:rPr>
          <w:rFonts w:ascii="Arial" w:eastAsia="Times New Roman" w:hAnsi="Arial" w:cs="Arial"/>
          <w:sz w:val="24"/>
          <w:szCs w:val="24"/>
          <w:lang w:eastAsia="ar-SA"/>
        </w:rPr>
        <w:t>przedsiębiorstwa</w:t>
      </w:r>
      <w:r w:rsidR="00B90ECF" w:rsidRPr="009E1063">
        <w:rPr>
          <w:rFonts w:ascii="Arial" w:eastAsia="Times New Roman" w:hAnsi="Arial" w:cs="Arial"/>
          <w:sz w:val="24"/>
          <w:szCs w:val="24"/>
          <w:lang w:eastAsia="ar-SA"/>
        </w:rPr>
        <w:t>;</w:t>
      </w:r>
    </w:p>
    <w:p w14:paraId="489B3EF5" w14:textId="6A501FAE" w:rsidR="00956C17" w:rsidRPr="009E1063" w:rsidRDefault="00956C17" w:rsidP="009E1063">
      <w:pPr>
        <w:pStyle w:val="Akapitzlist"/>
        <w:numPr>
          <w:ilvl w:val="0"/>
          <w:numId w:val="17"/>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informacje na temat sposobu zarządzania, wyników i możliwości finansowych</w:t>
      </w:r>
      <w:r w:rsidR="009E1063">
        <w:rPr>
          <w:rFonts w:ascii="Arial" w:eastAsia="Times New Roman" w:hAnsi="Arial" w:cs="Arial"/>
          <w:sz w:val="24"/>
          <w:szCs w:val="24"/>
          <w:lang w:eastAsia="ar-SA"/>
        </w:rPr>
        <w:t xml:space="preserve"> </w:t>
      </w:r>
      <w:r w:rsidRPr="009E1063">
        <w:rPr>
          <w:rFonts w:ascii="Arial" w:eastAsia="Times New Roman" w:hAnsi="Arial" w:cs="Arial"/>
          <w:sz w:val="24"/>
          <w:szCs w:val="24"/>
          <w:lang w:eastAsia="ar-SA"/>
        </w:rPr>
        <w:t>rozwiązania.</w:t>
      </w:r>
    </w:p>
    <w:p w14:paraId="03288A49" w14:textId="4BFEB9C2" w:rsidR="00C622B7" w:rsidRPr="00DD606C" w:rsidRDefault="00A15BA9" w:rsidP="00845596">
      <w:pPr>
        <w:pStyle w:val="Nagwek3"/>
        <w:numPr>
          <w:ilvl w:val="2"/>
          <w:numId w:val="76"/>
        </w:numPr>
        <w:spacing w:before="240" w:after="240" w:line="360" w:lineRule="auto"/>
        <w:rPr>
          <w:rFonts w:ascii="Arial" w:eastAsia="Times New Roman" w:hAnsi="Arial" w:cs="Arial"/>
          <w:lang w:eastAsia="ar-SA"/>
        </w:rPr>
      </w:pPr>
      <w:bookmarkStart w:id="55" w:name="_Toc224281694"/>
      <w:r w:rsidRPr="00DD606C">
        <w:rPr>
          <w:rFonts w:ascii="Arial" w:eastAsia="Times New Roman" w:hAnsi="Arial" w:cs="Arial"/>
          <w:lang w:eastAsia="ar-SA"/>
        </w:rPr>
        <w:t>Koszty uzyskania i walidacji patentów i praw ochronnych dot. wynalazków,</w:t>
      </w:r>
      <w:r w:rsidR="00C92275" w:rsidRPr="00DD606C">
        <w:rPr>
          <w:rFonts w:ascii="Arial" w:eastAsia="Times New Roman" w:hAnsi="Arial" w:cs="Arial"/>
          <w:lang w:eastAsia="ar-SA"/>
        </w:rPr>
        <w:t xml:space="preserve"> </w:t>
      </w:r>
      <w:r w:rsidRPr="00DD606C">
        <w:rPr>
          <w:rFonts w:ascii="Arial" w:eastAsia="Times New Roman" w:hAnsi="Arial" w:cs="Arial"/>
          <w:lang w:eastAsia="ar-SA"/>
        </w:rPr>
        <w:t>wzorów użytkowych i wzorów przemysłowych, znaków towarowych, oznaczenia</w:t>
      </w:r>
      <w:r w:rsidR="00C92275" w:rsidRPr="00DD606C">
        <w:rPr>
          <w:rFonts w:ascii="Arial" w:eastAsia="Times New Roman" w:hAnsi="Arial" w:cs="Arial"/>
          <w:lang w:eastAsia="ar-SA"/>
        </w:rPr>
        <w:t xml:space="preserve"> </w:t>
      </w:r>
      <w:r w:rsidRPr="00DD606C">
        <w:rPr>
          <w:rFonts w:ascii="Arial" w:eastAsia="Times New Roman" w:hAnsi="Arial" w:cs="Arial"/>
          <w:lang w:eastAsia="ar-SA"/>
        </w:rPr>
        <w:t>geograficznego lub topografii układu scalonego</w:t>
      </w:r>
      <w:r w:rsidR="00845294" w:rsidRPr="00DD606C">
        <w:rPr>
          <w:rFonts w:ascii="Arial" w:eastAsia="Times New Roman" w:hAnsi="Arial" w:cs="Arial"/>
          <w:lang w:eastAsia="ar-SA"/>
        </w:rPr>
        <w:t xml:space="preserve"> (wydatki bieżące)</w:t>
      </w:r>
      <w:bookmarkEnd w:id="55"/>
    </w:p>
    <w:p w14:paraId="20680D70" w14:textId="111F1A94" w:rsidR="00773E15" w:rsidRPr="00DD606C" w:rsidRDefault="00C0015F" w:rsidP="00756A7A">
      <w:pPr>
        <w:pStyle w:val="Akapitzlist"/>
        <w:numPr>
          <w:ilvl w:val="0"/>
          <w:numId w:val="5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podani</w:t>
      </w:r>
      <w:r w:rsidR="000933AB" w:rsidRPr="00DD606C">
        <w:rPr>
          <w:rFonts w:ascii="Arial" w:eastAsia="Times New Roman" w:hAnsi="Arial" w:cs="Arial"/>
          <w:sz w:val="24"/>
          <w:szCs w:val="24"/>
          <w:lang w:eastAsia="ar-SA"/>
        </w:rPr>
        <w:t>e</w:t>
      </w:r>
      <w:r w:rsidRPr="00DD606C">
        <w:rPr>
          <w:rFonts w:ascii="Arial" w:eastAsia="Times New Roman" w:hAnsi="Arial" w:cs="Arial"/>
          <w:sz w:val="24"/>
          <w:szCs w:val="24"/>
          <w:lang w:eastAsia="ar-SA"/>
        </w:rPr>
        <w:t xml:space="preserve"> o udzielenie patentu</w:t>
      </w:r>
      <w:r w:rsidR="00D076FB" w:rsidRPr="00DD606C">
        <w:rPr>
          <w:rFonts w:ascii="Arial" w:eastAsia="Times New Roman" w:hAnsi="Arial" w:cs="Arial"/>
          <w:sz w:val="24"/>
          <w:szCs w:val="24"/>
          <w:lang w:eastAsia="ar-SA"/>
        </w:rPr>
        <w:t>/wzoru użytkowego/wzoru przemysłowego;</w:t>
      </w:r>
    </w:p>
    <w:p w14:paraId="78E1B31E" w14:textId="714B5BC8" w:rsidR="00C0015F" w:rsidRPr="00DD606C" w:rsidRDefault="00C0015F" w:rsidP="00756A7A">
      <w:pPr>
        <w:pStyle w:val="Akapitzlist"/>
        <w:numPr>
          <w:ilvl w:val="0"/>
          <w:numId w:val="50"/>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potwierdzenie przyjęcia wniosku o udzielenie </w:t>
      </w:r>
      <w:r w:rsidR="000933AB" w:rsidRPr="00DD606C">
        <w:rPr>
          <w:rFonts w:ascii="Arial" w:eastAsia="Times New Roman" w:hAnsi="Arial" w:cs="Arial"/>
          <w:sz w:val="24"/>
          <w:szCs w:val="24"/>
          <w:lang w:eastAsia="ar-SA"/>
        </w:rPr>
        <w:t xml:space="preserve">patentu/wzoru </w:t>
      </w:r>
      <w:bookmarkStart w:id="56" w:name="_Hlk146605902"/>
      <w:r w:rsidR="000933AB" w:rsidRPr="00DD606C">
        <w:rPr>
          <w:rFonts w:ascii="Arial" w:eastAsia="Times New Roman" w:hAnsi="Arial" w:cs="Arial"/>
          <w:sz w:val="24"/>
          <w:szCs w:val="24"/>
          <w:lang w:eastAsia="ar-SA"/>
        </w:rPr>
        <w:t>użytkowego/wzoru przemysłowego</w:t>
      </w:r>
      <w:r w:rsidR="00EC4B47" w:rsidRPr="00DD606C">
        <w:rPr>
          <w:rFonts w:ascii="Arial" w:eastAsia="Times New Roman" w:hAnsi="Arial" w:cs="Arial"/>
          <w:sz w:val="24"/>
          <w:szCs w:val="24"/>
          <w:lang w:eastAsia="ar-SA"/>
        </w:rPr>
        <w:t>.</w:t>
      </w:r>
    </w:p>
    <w:p w14:paraId="78C6F0E1" w14:textId="4BF86E8A" w:rsidR="00EA6B02" w:rsidRPr="00DD606C" w:rsidRDefault="00EA6B02" w:rsidP="00845596">
      <w:pPr>
        <w:pStyle w:val="Nagwek3"/>
        <w:numPr>
          <w:ilvl w:val="2"/>
          <w:numId w:val="76"/>
        </w:numPr>
        <w:spacing w:before="240" w:after="240" w:line="240" w:lineRule="auto"/>
        <w:rPr>
          <w:rFonts w:ascii="Arial" w:eastAsia="Times New Roman" w:hAnsi="Arial" w:cs="Arial"/>
          <w:lang w:eastAsia="ar-SA"/>
        </w:rPr>
      </w:pPr>
      <w:bookmarkStart w:id="57" w:name="_Toc224281695"/>
      <w:bookmarkEnd w:id="56"/>
      <w:r w:rsidRPr="00DD606C">
        <w:rPr>
          <w:rFonts w:ascii="Arial" w:eastAsia="Times New Roman" w:hAnsi="Arial" w:cs="Arial"/>
          <w:lang w:eastAsia="ar-SA"/>
        </w:rPr>
        <w:t>Koszty wsparcia uczestników projektu (pomoc na szkolenia)</w:t>
      </w:r>
      <w:r w:rsidR="00845294" w:rsidRPr="00DD606C">
        <w:rPr>
          <w:rFonts w:ascii="Arial" w:eastAsia="Times New Roman" w:hAnsi="Arial" w:cs="Arial"/>
          <w:lang w:eastAsia="ar-SA"/>
        </w:rPr>
        <w:t xml:space="preserve"> (wydatki bieżące)</w:t>
      </w:r>
      <w:bookmarkEnd w:id="57"/>
    </w:p>
    <w:p w14:paraId="49DB0250" w14:textId="5D393670" w:rsidR="00415D59" w:rsidRPr="00DD606C" w:rsidRDefault="001F48E1" w:rsidP="00415D59">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DD606C">
        <w:rPr>
          <w:rFonts w:ascii="Arial" w:eastAsia="Times New Roman" w:hAnsi="Arial" w:cs="Arial"/>
          <w:sz w:val="24"/>
          <w:szCs w:val="24"/>
          <w:lang w:eastAsia="ar-SA"/>
        </w:rPr>
        <w:t xml:space="preserve">oświadczenie, iż osoby skierowane na szkolenie na dzień rozpoczęcia szkolenia były zatrudnione u </w:t>
      </w:r>
      <w:r w:rsidR="00E30AAD" w:rsidRPr="00DD606C">
        <w:rPr>
          <w:rFonts w:ascii="Arial" w:eastAsia="Times New Roman" w:hAnsi="Arial" w:cs="Arial"/>
          <w:sz w:val="24"/>
          <w:szCs w:val="24"/>
          <w:lang w:eastAsia="ar-SA"/>
        </w:rPr>
        <w:t xml:space="preserve">Ciebie </w:t>
      </w:r>
      <w:r w:rsidR="00672BAF" w:rsidRPr="00DD606C">
        <w:rPr>
          <w:rFonts w:ascii="Arial" w:eastAsia="Times New Roman" w:hAnsi="Arial" w:cs="Arial"/>
          <w:sz w:val="24"/>
          <w:szCs w:val="24"/>
          <w:lang w:eastAsia="ar-SA"/>
        </w:rPr>
        <w:t>na podstawie umowy o pracę</w:t>
      </w:r>
      <w:r w:rsidR="00175065" w:rsidRPr="00DD606C">
        <w:rPr>
          <w:rFonts w:ascii="Arial" w:eastAsia="Times New Roman" w:hAnsi="Arial" w:cs="Arial"/>
          <w:sz w:val="24"/>
          <w:szCs w:val="24"/>
          <w:lang w:eastAsia="ar-SA"/>
        </w:rPr>
        <w:t>;</w:t>
      </w:r>
    </w:p>
    <w:p w14:paraId="6B13D5EA" w14:textId="2073425C" w:rsidR="00415D59" w:rsidRPr="00DD606C" w:rsidRDefault="00415D59" w:rsidP="00415D59">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DD606C">
        <w:rPr>
          <w:rFonts w:ascii="Arial" w:eastAsia="Times New Roman" w:hAnsi="Arial" w:cs="Arial"/>
          <w:sz w:val="24"/>
          <w:szCs w:val="24"/>
          <w:lang w:eastAsia="ar-SA"/>
        </w:rPr>
        <w:lastRenderedPageBreak/>
        <w:t>oświadczenie, iż osoby skierowane na szkolenie na dzień rozpoczęcia szkolenia nie prowadz</w:t>
      </w:r>
      <w:r w:rsidR="00EB5CD6" w:rsidRPr="00DD606C">
        <w:rPr>
          <w:rFonts w:ascii="Arial" w:eastAsia="Times New Roman" w:hAnsi="Arial" w:cs="Arial"/>
          <w:sz w:val="24"/>
          <w:szCs w:val="24"/>
          <w:lang w:eastAsia="ar-SA"/>
        </w:rPr>
        <w:t>ą</w:t>
      </w:r>
      <w:r w:rsidRPr="00DD606C">
        <w:rPr>
          <w:rFonts w:ascii="Arial" w:eastAsia="Times New Roman" w:hAnsi="Arial" w:cs="Arial"/>
          <w:sz w:val="24"/>
          <w:szCs w:val="24"/>
          <w:lang w:eastAsia="ar-SA"/>
        </w:rPr>
        <w:t xml:space="preserve"> własnej działalności gospodarczej (jeśli dotyczy);</w:t>
      </w:r>
    </w:p>
    <w:p w14:paraId="539F66A2" w14:textId="77777777" w:rsidR="00415D59" w:rsidRPr="00DD606C" w:rsidRDefault="00175065" w:rsidP="00756A7A">
      <w:pPr>
        <w:pStyle w:val="Akapitzlist"/>
        <w:numPr>
          <w:ilvl w:val="0"/>
          <w:numId w:val="51"/>
        </w:numPr>
        <w:autoSpaceDE w:val="0"/>
        <w:autoSpaceDN w:val="0"/>
        <w:adjustRightInd w:val="0"/>
        <w:spacing w:after="0" w:line="360" w:lineRule="auto"/>
        <w:rPr>
          <w:rFonts w:ascii="Arial" w:eastAsia="Times New Roman" w:hAnsi="Arial" w:cs="Arial"/>
          <w:b/>
          <w:bCs/>
          <w:sz w:val="24"/>
          <w:szCs w:val="24"/>
          <w:lang w:eastAsia="ar-SA"/>
        </w:rPr>
      </w:pPr>
      <w:r w:rsidRPr="00DD606C">
        <w:rPr>
          <w:rFonts w:ascii="Arial" w:eastAsia="Times New Roman" w:hAnsi="Arial" w:cs="Arial"/>
          <w:sz w:val="24"/>
          <w:szCs w:val="24"/>
          <w:lang w:eastAsia="ar-SA"/>
        </w:rPr>
        <w:t>dokument</w:t>
      </w:r>
      <w:r w:rsidR="00D21E1F" w:rsidRPr="00DD606C">
        <w:rPr>
          <w:rFonts w:ascii="Arial" w:eastAsia="Times New Roman" w:hAnsi="Arial" w:cs="Arial"/>
          <w:sz w:val="24"/>
          <w:szCs w:val="24"/>
          <w:lang w:eastAsia="ar-SA"/>
        </w:rPr>
        <w:t>y</w:t>
      </w:r>
      <w:r w:rsidRPr="00DD606C">
        <w:rPr>
          <w:rFonts w:ascii="Arial" w:eastAsia="Times New Roman" w:hAnsi="Arial" w:cs="Arial"/>
          <w:sz w:val="24"/>
          <w:szCs w:val="24"/>
          <w:lang w:eastAsia="ar-SA"/>
        </w:rPr>
        <w:t xml:space="preserve"> potwierdzając</w:t>
      </w:r>
      <w:r w:rsidR="00D21E1F" w:rsidRPr="00DD606C">
        <w:rPr>
          <w:rFonts w:ascii="Arial" w:eastAsia="Times New Roman" w:hAnsi="Arial" w:cs="Arial"/>
          <w:sz w:val="24"/>
          <w:szCs w:val="24"/>
          <w:lang w:eastAsia="ar-SA"/>
        </w:rPr>
        <w:t>e</w:t>
      </w:r>
      <w:r w:rsidRPr="00DD606C">
        <w:rPr>
          <w:rFonts w:ascii="Arial" w:eastAsia="Times New Roman" w:hAnsi="Arial" w:cs="Arial"/>
          <w:sz w:val="24"/>
          <w:szCs w:val="24"/>
          <w:lang w:eastAsia="ar-SA"/>
        </w:rPr>
        <w:t xml:space="preserve"> ukończenie szkolenia przez </w:t>
      </w:r>
      <w:r w:rsidR="00E30AAD" w:rsidRPr="00DD606C">
        <w:rPr>
          <w:rFonts w:ascii="Arial" w:eastAsia="Times New Roman" w:hAnsi="Arial" w:cs="Arial"/>
          <w:sz w:val="24"/>
          <w:szCs w:val="24"/>
          <w:lang w:eastAsia="ar-SA"/>
        </w:rPr>
        <w:t xml:space="preserve">Twoich </w:t>
      </w:r>
      <w:r w:rsidRPr="00DD606C">
        <w:rPr>
          <w:rFonts w:ascii="Arial" w:eastAsia="Times New Roman" w:hAnsi="Arial" w:cs="Arial"/>
          <w:sz w:val="24"/>
          <w:szCs w:val="24"/>
          <w:lang w:eastAsia="ar-SA"/>
        </w:rPr>
        <w:t>pracowników taki</w:t>
      </w:r>
      <w:r w:rsidR="00D21E1F" w:rsidRPr="00DD606C">
        <w:rPr>
          <w:rFonts w:ascii="Arial" w:eastAsia="Times New Roman" w:hAnsi="Arial" w:cs="Arial"/>
          <w:sz w:val="24"/>
          <w:szCs w:val="24"/>
          <w:lang w:eastAsia="ar-SA"/>
        </w:rPr>
        <w:t>e</w:t>
      </w:r>
      <w:r w:rsidRPr="00DD606C">
        <w:rPr>
          <w:rFonts w:ascii="Arial" w:eastAsia="Times New Roman" w:hAnsi="Arial" w:cs="Arial"/>
          <w:sz w:val="24"/>
          <w:szCs w:val="24"/>
          <w:lang w:eastAsia="ar-SA"/>
        </w:rPr>
        <w:t xml:space="preserve"> jak: kopi</w:t>
      </w:r>
      <w:r w:rsidR="00D21E1F" w:rsidRPr="00DD606C">
        <w:rPr>
          <w:rFonts w:ascii="Arial" w:eastAsia="Times New Roman" w:hAnsi="Arial" w:cs="Arial"/>
          <w:sz w:val="24"/>
          <w:szCs w:val="24"/>
          <w:lang w:eastAsia="ar-SA"/>
        </w:rPr>
        <w:t>e</w:t>
      </w:r>
      <w:r w:rsidRPr="00DD606C">
        <w:rPr>
          <w:rFonts w:ascii="Arial" w:eastAsia="Times New Roman" w:hAnsi="Arial" w:cs="Arial"/>
          <w:sz w:val="24"/>
          <w:szCs w:val="24"/>
          <w:lang w:eastAsia="ar-SA"/>
        </w:rPr>
        <w:t xml:space="preserve"> </w:t>
      </w:r>
      <w:r w:rsidR="00672BAF" w:rsidRPr="00DD606C">
        <w:rPr>
          <w:rFonts w:ascii="Arial" w:eastAsia="Times New Roman" w:hAnsi="Arial" w:cs="Arial"/>
          <w:sz w:val="24"/>
          <w:szCs w:val="24"/>
          <w:lang w:eastAsia="ar-SA"/>
        </w:rPr>
        <w:t>certyfikat</w:t>
      </w:r>
      <w:r w:rsidR="00D21E1F" w:rsidRPr="00DD606C">
        <w:rPr>
          <w:rFonts w:ascii="Arial" w:eastAsia="Times New Roman" w:hAnsi="Arial" w:cs="Arial"/>
          <w:sz w:val="24"/>
          <w:szCs w:val="24"/>
          <w:lang w:eastAsia="ar-SA"/>
        </w:rPr>
        <w:t>ów</w:t>
      </w:r>
      <w:r w:rsidRPr="00DD606C">
        <w:rPr>
          <w:rFonts w:ascii="Arial" w:eastAsia="Times New Roman" w:hAnsi="Arial" w:cs="Arial"/>
          <w:sz w:val="24"/>
          <w:szCs w:val="24"/>
          <w:lang w:eastAsia="ar-SA"/>
        </w:rPr>
        <w:t>/zaświadcze</w:t>
      </w:r>
      <w:r w:rsidR="00D21E1F" w:rsidRPr="00DD606C">
        <w:rPr>
          <w:rFonts w:ascii="Arial" w:eastAsia="Times New Roman" w:hAnsi="Arial" w:cs="Arial"/>
          <w:sz w:val="24"/>
          <w:szCs w:val="24"/>
          <w:lang w:eastAsia="ar-SA"/>
        </w:rPr>
        <w:t>ń</w:t>
      </w:r>
      <w:r w:rsidRPr="00DD606C">
        <w:rPr>
          <w:rFonts w:ascii="Arial" w:eastAsia="Times New Roman" w:hAnsi="Arial" w:cs="Arial"/>
          <w:sz w:val="24"/>
          <w:szCs w:val="24"/>
          <w:lang w:eastAsia="ar-SA"/>
        </w:rPr>
        <w:t xml:space="preserve"> dla poszczególnych osób uczestniczących w</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szkoleniach, </w:t>
      </w:r>
      <w:r w:rsidR="00672BAF" w:rsidRPr="00DD606C">
        <w:rPr>
          <w:rFonts w:ascii="Arial" w:eastAsia="Times New Roman" w:hAnsi="Arial" w:cs="Arial"/>
          <w:sz w:val="24"/>
          <w:szCs w:val="24"/>
          <w:lang w:eastAsia="ar-SA"/>
        </w:rPr>
        <w:t>wydan</w:t>
      </w:r>
      <w:r w:rsidR="00D21E1F" w:rsidRPr="00DD606C">
        <w:rPr>
          <w:rFonts w:ascii="Arial" w:eastAsia="Times New Roman" w:hAnsi="Arial" w:cs="Arial"/>
          <w:sz w:val="24"/>
          <w:szCs w:val="24"/>
          <w:lang w:eastAsia="ar-SA"/>
        </w:rPr>
        <w:t>e</w:t>
      </w:r>
      <w:r w:rsidR="00672BAF"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przez </w:t>
      </w:r>
      <w:r w:rsidR="00672BAF" w:rsidRPr="00DD606C">
        <w:rPr>
          <w:rFonts w:ascii="Arial" w:eastAsia="Times New Roman" w:hAnsi="Arial" w:cs="Arial"/>
          <w:sz w:val="24"/>
          <w:szCs w:val="24"/>
          <w:lang w:eastAsia="ar-SA"/>
        </w:rPr>
        <w:t>podmiot</w:t>
      </w:r>
      <w:r w:rsidRPr="00DD606C">
        <w:rPr>
          <w:rFonts w:ascii="Arial" w:eastAsia="Times New Roman" w:hAnsi="Arial" w:cs="Arial"/>
          <w:sz w:val="24"/>
          <w:szCs w:val="24"/>
          <w:lang w:eastAsia="ar-SA"/>
        </w:rPr>
        <w:t xml:space="preserve"> </w:t>
      </w:r>
      <w:r w:rsidR="00672BAF" w:rsidRPr="00DD606C">
        <w:rPr>
          <w:rFonts w:ascii="Arial" w:eastAsia="Times New Roman" w:hAnsi="Arial" w:cs="Arial"/>
          <w:sz w:val="24"/>
          <w:szCs w:val="24"/>
          <w:lang w:eastAsia="ar-SA"/>
        </w:rPr>
        <w:t>przeprowadzający szkolenie</w:t>
      </w:r>
      <w:r w:rsidR="007E61C6" w:rsidRPr="00DD606C">
        <w:rPr>
          <w:rFonts w:ascii="Arial" w:eastAsia="Times New Roman" w:hAnsi="Arial" w:cs="Arial"/>
          <w:sz w:val="24"/>
          <w:szCs w:val="24"/>
          <w:lang w:eastAsia="ar-SA"/>
        </w:rPr>
        <w:t>.</w:t>
      </w:r>
      <w:r w:rsidR="007E61C6" w:rsidRPr="00DD606C">
        <w:rPr>
          <w:rFonts w:ascii="Arial" w:hAnsi="Arial" w:cs="Arial"/>
          <w:sz w:val="24"/>
          <w:szCs w:val="24"/>
        </w:rPr>
        <w:t xml:space="preserve"> </w:t>
      </w:r>
      <w:r w:rsidR="007E61C6" w:rsidRPr="00DD606C">
        <w:rPr>
          <w:rFonts w:ascii="Arial" w:eastAsia="Times New Roman" w:hAnsi="Arial" w:cs="Arial"/>
          <w:sz w:val="24"/>
          <w:szCs w:val="24"/>
          <w:lang w:eastAsia="ar-SA"/>
        </w:rPr>
        <w:t>Dokument</w:t>
      </w:r>
      <w:r w:rsidR="00D21E1F" w:rsidRPr="00DD606C">
        <w:rPr>
          <w:rFonts w:ascii="Arial" w:eastAsia="Times New Roman" w:hAnsi="Arial" w:cs="Arial"/>
          <w:sz w:val="24"/>
          <w:szCs w:val="24"/>
          <w:lang w:eastAsia="ar-SA"/>
        </w:rPr>
        <w:t>y</w:t>
      </w:r>
      <w:r w:rsidR="007E61C6" w:rsidRPr="00DD606C">
        <w:rPr>
          <w:rFonts w:ascii="Arial" w:eastAsia="Times New Roman" w:hAnsi="Arial" w:cs="Arial"/>
          <w:sz w:val="24"/>
          <w:szCs w:val="24"/>
          <w:lang w:eastAsia="ar-SA"/>
        </w:rPr>
        <w:t xml:space="preserve"> mus</w:t>
      </w:r>
      <w:r w:rsidR="00D21E1F" w:rsidRPr="00DD606C">
        <w:rPr>
          <w:rFonts w:ascii="Arial" w:eastAsia="Times New Roman" w:hAnsi="Arial" w:cs="Arial"/>
          <w:sz w:val="24"/>
          <w:szCs w:val="24"/>
          <w:lang w:eastAsia="ar-SA"/>
        </w:rPr>
        <w:t>zą</w:t>
      </w:r>
      <w:r w:rsidR="007E61C6" w:rsidRPr="00DD606C">
        <w:rPr>
          <w:rFonts w:ascii="Arial" w:eastAsia="Times New Roman" w:hAnsi="Arial" w:cs="Arial"/>
          <w:sz w:val="24"/>
          <w:szCs w:val="24"/>
          <w:lang w:eastAsia="ar-SA"/>
        </w:rPr>
        <w:t xml:space="preserve"> zawierać </w:t>
      </w:r>
      <w:r w:rsidR="00672BAF" w:rsidRPr="00DD606C">
        <w:rPr>
          <w:rFonts w:ascii="Arial" w:eastAsia="Times New Roman" w:hAnsi="Arial" w:cs="Arial"/>
          <w:sz w:val="24"/>
          <w:szCs w:val="24"/>
          <w:lang w:eastAsia="ar-SA"/>
        </w:rPr>
        <w:t>co najmniej</w:t>
      </w:r>
      <w:r w:rsidR="007E61C6" w:rsidRPr="00DD606C">
        <w:rPr>
          <w:rFonts w:ascii="Arial" w:eastAsia="Times New Roman" w:hAnsi="Arial" w:cs="Arial"/>
          <w:sz w:val="24"/>
          <w:szCs w:val="24"/>
          <w:lang w:eastAsia="ar-SA"/>
        </w:rPr>
        <w:t>: imię i nazwisko uczestnika, liczb</w:t>
      </w:r>
      <w:r w:rsidR="00D21E1F" w:rsidRPr="00DD606C">
        <w:rPr>
          <w:rFonts w:ascii="Arial" w:eastAsia="Times New Roman" w:hAnsi="Arial" w:cs="Arial"/>
          <w:sz w:val="24"/>
          <w:szCs w:val="24"/>
          <w:lang w:eastAsia="ar-SA"/>
        </w:rPr>
        <w:t>ę</w:t>
      </w:r>
      <w:r w:rsidR="007E61C6" w:rsidRPr="00DD606C">
        <w:rPr>
          <w:rFonts w:ascii="Arial" w:eastAsia="Times New Roman" w:hAnsi="Arial" w:cs="Arial"/>
          <w:sz w:val="24"/>
          <w:szCs w:val="24"/>
          <w:lang w:eastAsia="ar-SA"/>
        </w:rPr>
        <w:t xml:space="preserve"> przeprowadzonych godzin szkolenia, zakres tematyczny szkolenia</w:t>
      </w:r>
      <w:r w:rsidR="00415D59" w:rsidRPr="00DD606C">
        <w:rPr>
          <w:rFonts w:ascii="Arial" w:eastAsia="Times New Roman" w:hAnsi="Arial" w:cs="Arial"/>
          <w:sz w:val="24"/>
          <w:szCs w:val="24"/>
          <w:lang w:eastAsia="ar-SA"/>
        </w:rPr>
        <w:t>;</w:t>
      </w:r>
    </w:p>
    <w:p w14:paraId="4ACB76D9" w14:textId="2F86FF3D" w:rsidR="00CF68BE" w:rsidRPr="00DD606C" w:rsidRDefault="00D548D1" w:rsidP="00845596">
      <w:pPr>
        <w:pStyle w:val="Nagwek3"/>
        <w:numPr>
          <w:ilvl w:val="2"/>
          <w:numId w:val="76"/>
        </w:numPr>
        <w:spacing w:before="240" w:after="240" w:line="240" w:lineRule="auto"/>
        <w:rPr>
          <w:rFonts w:ascii="Arial" w:eastAsia="Times New Roman" w:hAnsi="Arial" w:cs="Arial"/>
          <w:lang w:eastAsia="ar-SA"/>
        </w:rPr>
      </w:pPr>
      <w:bookmarkStart w:id="58" w:name="_Toc224281696"/>
      <w:r w:rsidRPr="00DD606C">
        <w:rPr>
          <w:rFonts w:ascii="Arial" w:eastAsia="Times New Roman" w:hAnsi="Arial" w:cs="Arial"/>
          <w:lang w:eastAsia="ar-SA"/>
        </w:rPr>
        <w:t>Koszty zaangażowania personelu projektu</w:t>
      </w:r>
      <w:r w:rsidR="00845294" w:rsidRPr="00DD606C">
        <w:rPr>
          <w:rFonts w:ascii="Arial" w:eastAsia="Times New Roman" w:hAnsi="Arial" w:cs="Arial"/>
          <w:lang w:eastAsia="ar-SA"/>
        </w:rPr>
        <w:t xml:space="preserve"> (wydatki bieżące)</w:t>
      </w:r>
      <w:bookmarkEnd w:id="58"/>
    </w:p>
    <w:p w14:paraId="0F5150F3" w14:textId="17AEA1C4" w:rsidR="00EC4B47" w:rsidRPr="00DD606C" w:rsidRDefault="005809D0" w:rsidP="005539F1">
      <w:pPr>
        <w:pStyle w:val="Nagwek3"/>
        <w:spacing w:before="240" w:after="240" w:line="240" w:lineRule="auto"/>
        <w:rPr>
          <w:rFonts w:ascii="Arial" w:eastAsia="Times New Roman" w:hAnsi="Arial" w:cs="Arial"/>
          <w:lang w:eastAsia="ar-SA"/>
        </w:rPr>
      </w:pPr>
      <w:bookmarkStart w:id="59" w:name="_Toc224281697"/>
      <w:r w:rsidRPr="00DD606C">
        <w:rPr>
          <w:rFonts w:ascii="Arial" w:eastAsia="Times New Roman" w:hAnsi="Arial" w:cs="Arial"/>
          <w:lang w:eastAsia="ar-SA"/>
        </w:rPr>
        <w:t>rozliczane na kosztach rzeczywistych</w:t>
      </w:r>
      <w:r w:rsidR="00CF68BE" w:rsidRPr="00DD606C">
        <w:rPr>
          <w:rFonts w:ascii="Arial" w:eastAsia="Times New Roman" w:hAnsi="Arial" w:cs="Arial"/>
          <w:lang w:eastAsia="ar-SA"/>
        </w:rPr>
        <w:t>:</w:t>
      </w:r>
      <w:bookmarkEnd w:id="59"/>
    </w:p>
    <w:p w14:paraId="28A8990C" w14:textId="349295D0" w:rsidR="004F3A30" w:rsidRPr="00DD606C" w:rsidRDefault="00A1578C" w:rsidP="00756A7A">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umowa o pracę:</w:t>
      </w:r>
    </w:p>
    <w:p w14:paraId="75BDD407" w14:textId="11552F17" w:rsidR="008C5ECE" w:rsidRPr="00DD606C" w:rsidRDefault="00A1578C" w:rsidP="004F3A30">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umowę o pracę lub oddelegowanie (oddelegowanie należy rozumieć jako zmianę obowiązków służbowych pracownika na okres zaangażowania w realizację celów </w:t>
      </w:r>
      <w:r w:rsidR="001242FF"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 xml:space="preserve">rojektu) w celu realizacji zadań związanych bezpośrednio z realizacją </w:t>
      </w:r>
      <w:r w:rsidR="001242FF"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w:t>
      </w:r>
      <w:r w:rsidR="00B90ECF" w:rsidRPr="00DD606C">
        <w:rPr>
          <w:rFonts w:ascii="Arial" w:eastAsia="Times New Roman" w:hAnsi="Arial" w:cs="Arial"/>
          <w:sz w:val="24"/>
          <w:szCs w:val="24"/>
          <w:lang w:eastAsia="ar-SA"/>
        </w:rPr>
        <w:t>;</w:t>
      </w:r>
    </w:p>
    <w:p w14:paraId="342CE269" w14:textId="286FD7A2" w:rsidR="008C5ECE" w:rsidRPr="00DD606C" w:rsidRDefault="00A1578C" w:rsidP="004F3A30">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kwalifikowalny </w:t>
      </w:r>
      <w:r w:rsidR="008C5ECE" w:rsidRPr="00DD606C">
        <w:rPr>
          <w:rFonts w:ascii="Arial" w:eastAsia="Times New Roman" w:hAnsi="Arial" w:cs="Arial"/>
          <w:sz w:val="24"/>
          <w:szCs w:val="24"/>
          <w:lang w:eastAsia="ar-SA"/>
        </w:rPr>
        <w:t xml:space="preserve">jest </w:t>
      </w:r>
      <w:r w:rsidRPr="00DD606C">
        <w:rPr>
          <w:rFonts w:ascii="Arial" w:eastAsia="Times New Roman" w:hAnsi="Arial" w:cs="Arial"/>
          <w:sz w:val="24"/>
          <w:szCs w:val="24"/>
          <w:lang w:eastAsia="ar-SA"/>
        </w:rPr>
        <w:t xml:space="preserve">wyłącznie </w:t>
      </w:r>
      <w:r w:rsidR="008C5ECE" w:rsidRPr="00DD606C">
        <w:rPr>
          <w:rFonts w:ascii="Arial" w:eastAsia="Times New Roman" w:hAnsi="Arial" w:cs="Arial"/>
          <w:sz w:val="24"/>
          <w:szCs w:val="24"/>
          <w:lang w:eastAsia="ar-SA"/>
        </w:rPr>
        <w:t xml:space="preserve">okres zatrudnienia/oddelegowania pracownika mieszczący się w </w:t>
      </w:r>
      <w:r w:rsidRPr="00DD606C">
        <w:rPr>
          <w:rFonts w:ascii="Arial" w:eastAsia="Times New Roman" w:hAnsi="Arial" w:cs="Arial"/>
          <w:sz w:val="24"/>
          <w:szCs w:val="24"/>
          <w:lang w:eastAsia="ar-SA"/>
        </w:rPr>
        <w:t xml:space="preserve">terminie realizacji </w:t>
      </w:r>
      <w:r w:rsidR="001242FF"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w:t>
      </w:r>
      <w:r w:rsidR="008C5ECE"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t>
      </w:r>
      <w:r w:rsidR="008C5ECE" w:rsidRPr="00DD606C">
        <w:rPr>
          <w:rFonts w:ascii="Arial" w:eastAsia="Times New Roman" w:hAnsi="Arial" w:cs="Arial"/>
          <w:sz w:val="24"/>
          <w:szCs w:val="24"/>
          <w:lang w:eastAsia="ar-SA"/>
        </w:rPr>
        <w:t>określonym we wniosku o</w:t>
      </w:r>
      <w:r w:rsidR="00E91861" w:rsidRPr="00DD606C">
        <w:rPr>
          <w:rFonts w:ascii="Arial" w:eastAsia="Times New Roman" w:hAnsi="Arial" w:cs="Arial"/>
          <w:sz w:val="24"/>
          <w:szCs w:val="24"/>
          <w:lang w:eastAsia="ar-SA"/>
        </w:rPr>
        <w:t> </w:t>
      </w:r>
      <w:r w:rsidR="008C5ECE" w:rsidRPr="00DD606C">
        <w:rPr>
          <w:rFonts w:ascii="Arial" w:eastAsia="Times New Roman" w:hAnsi="Arial" w:cs="Arial"/>
          <w:sz w:val="24"/>
          <w:szCs w:val="24"/>
          <w:lang w:eastAsia="ar-SA"/>
        </w:rPr>
        <w:t>dofinansowanie</w:t>
      </w:r>
      <w:r w:rsidR="00B90ECF" w:rsidRPr="00DD606C">
        <w:rPr>
          <w:rFonts w:ascii="Arial" w:eastAsia="Times New Roman" w:hAnsi="Arial" w:cs="Arial"/>
          <w:sz w:val="24"/>
          <w:szCs w:val="24"/>
          <w:lang w:eastAsia="ar-SA"/>
        </w:rPr>
        <w:t>;</w:t>
      </w:r>
    </w:p>
    <w:p w14:paraId="4F8C2BF5" w14:textId="3FB7ABF4" w:rsidR="004F3A30" w:rsidRPr="00DD606C" w:rsidRDefault="004F3A30" w:rsidP="004F3A30">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zakres czynności pracownika lub opis stanowiska pracy dokumentujący zatrudnienie lub oddelegowanie do pełnienia zadań związanych z realizacją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(m. in. wskazanie zadań, które dana osoba będzie wykonywała w</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ramach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w:t>
      </w:r>
    </w:p>
    <w:p w14:paraId="5B9F799A" w14:textId="0E2D7E59" w:rsidR="00952634" w:rsidRPr="00DD606C" w:rsidRDefault="004F3A30" w:rsidP="00DC1A59">
      <w:pPr>
        <w:pStyle w:val="Akapitzlist"/>
        <w:autoSpaceDE w:val="0"/>
        <w:autoSpaceDN w:val="0"/>
        <w:adjustRightInd w:val="0"/>
        <w:spacing w:after="0" w:line="360" w:lineRule="auto"/>
        <w:ind w:left="785"/>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 przypadku, gdy stosunek pracy </w:t>
      </w:r>
      <w:r w:rsidR="00091F81" w:rsidRPr="00DD606C">
        <w:rPr>
          <w:rFonts w:ascii="Arial" w:eastAsia="Times New Roman" w:hAnsi="Arial" w:cs="Arial"/>
          <w:sz w:val="24"/>
          <w:szCs w:val="24"/>
          <w:lang w:eastAsia="ar-SA"/>
        </w:rPr>
        <w:t xml:space="preserve">Twojego </w:t>
      </w:r>
      <w:r w:rsidRPr="00DD606C">
        <w:rPr>
          <w:rFonts w:ascii="Arial" w:eastAsia="Times New Roman" w:hAnsi="Arial" w:cs="Arial"/>
          <w:sz w:val="24"/>
          <w:szCs w:val="24"/>
          <w:lang w:eastAsia="ar-SA"/>
        </w:rPr>
        <w:t xml:space="preserve">pracownika tylko w części obejmuje zadania w ramach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w:t>
      </w:r>
      <w:r w:rsidR="008C5ECE"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z dostarczonej dokumentacji powinno wynikać, że zadania związane z realizacją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zostały wyraźnie</w:t>
      </w:r>
      <w:r w:rsidR="00DC1A59"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wyodrębnione w zakresie czynności pracownika lub opisie stanowiska pracy</w:t>
      </w:r>
      <w:r w:rsidR="008C5ECE"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t>
      </w:r>
      <w:r w:rsidR="008C5ECE" w:rsidRPr="00DD606C">
        <w:rPr>
          <w:rFonts w:ascii="Arial" w:eastAsia="Times New Roman" w:hAnsi="Arial" w:cs="Arial"/>
          <w:sz w:val="24"/>
          <w:szCs w:val="24"/>
          <w:lang w:eastAsia="ar-SA"/>
        </w:rPr>
        <w:t>Z</w:t>
      </w:r>
      <w:r w:rsidRPr="00DD606C">
        <w:rPr>
          <w:rFonts w:ascii="Arial" w:eastAsia="Times New Roman" w:hAnsi="Arial" w:cs="Arial"/>
          <w:sz w:val="24"/>
          <w:szCs w:val="24"/>
          <w:lang w:eastAsia="ar-SA"/>
        </w:rPr>
        <w:t>akres zadań związanych z</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realizacją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stanowi podstawę do określenia proporcji faktycznego zaangażowania pracownika</w:t>
      </w:r>
      <w:r w:rsidR="001C2D74"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w realizację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w stosunku do czasu pracy wynikającego z umowy o pracę tego pracownika, a wydatek związany z</w:t>
      </w:r>
      <w:r w:rsidR="00D21E1F"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wynagrodzeniem personelu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odpowiada ww. proporcji (chyba że zakres odpowiedzialności,</w:t>
      </w:r>
      <w:r w:rsidR="00A01F38"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złożoność lub poziom wymaganych kompetencji na danym stanowisku </w:t>
      </w:r>
      <w:r w:rsidRPr="00DD606C">
        <w:rPr>
          <w:rFonts w:ascii="Arial" w:eastAsia="Times New Roman" w:hAnsi="Arial" w:cs="Arial"/>
          <w:sz w:val="24"/>
          <w:szCs w:val="24"/>
          <w:lang w:eastAsia="ar-SA"/>
        </w:rPr>
        <w:lastRenderedPageBreak/>
        <w:t>uzasadnia różnicę w udziale wydatku do czasu pracy wynikającego ze stosunku pracy</w:t>
      </w:r>
      <w:r w:rsidR="00A01F38"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w:t>
      </w:r>
    </w:p>
    <w:p w14:paraId="63E034AA" w14:textId="019B4584" w:rsidR="00DC1A59" w:rsidRPr="00DD606C" w:rsidRDefault="00DC1A59" w:rsidP="00952634">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sumarycznego wyciągu z rejestru (jeśli to możliwe bez rozbicia na dzień/godziny) służącego w Twojej firmie/jednostce do ewidencjonowania czasu pracy lub listy obecności (w przypadku braku rejestru elektronicznego), dla każdego pracownika rozliczanego w ramach Projektu (jeśli dotyczy) – na wezwanie IP FE SL – ŚCP;</w:t>
      </w:r>
    </w:p>
    <w:p w14:paraId="38C5CB8C" w14:textId="7F395783" w:rsidR="00DC1A59" w:rsidRPr="00DD606C" w:rsidRDefault="00DC1A59" w:rsidP="00952634">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karta czasu pracy zawierająca elementy wskazane we wzorze udostępnionym na</w:t>
      </w:r>
      <w:r w:rsidR="00913EAC">
        <w:rPr>
          <w:rFonts w:ascii="Arial" w:eastAsia="Times New Roman" w:hAnsi="Arial" w:cs="Arial"/>
          <w:sz w:val="24"/>
          <w:szCs w:val="24"/>
          <w:lang w:eastAsia="ar-SA"/>
        </w:rPr>
        <w:t xml:space="preserve"> </w:t>
      </w:r>
      <w:hyperlink r:id="rId17" w:history="1">
        <w:r w:rsidR="00913EAC" w:rsidRPr="00913EAC">
          <w:rPr>
            <w:rStyle w:val="Hipercze"/>
            <w:rFonts w:ascii="Arial" w:eastAsia="Times New Roman" w:hAnsi="Arial" w:cs="Arial"/>
            <w:sz w:val="24"/>
            <w:szCs w:val="24"/>
            <w:lang w:eastAsia="ar-SA"/>
          </w:rPr>
          <w:t>naszej str</w:t>
        </w:r>
        <w:r w:rsidR="00913EAC" w:rsidRPr="00913EAC">
          <w:rPr>
            <w:rStyle w:val="Hipercze"/>
            <w:rFonts w:ascii="Arial" w:eastAsia="Times New Roman" w:hAnsi="Arial" w:cs="Arial"/>
            <w:sz w:val="24"/>
            <w:szCs w:val="24"/>
            <w:lang w:eastAsia="ar-SA"/>
          </w:rPr>
          <w:t>o</w:t>
        </w:r>
        <w:r w:rsidR="00913EAC" w:rsidRPr="00913EAC">
          <w:rPr>
            <w:rStyle w:val="Hipercze"/>
            <w:rFonts w:ascii="Arial" w:eastAsia="Times New Roman" w:hAnsi="Arial" w:cs="Arial"/>
            <w:sz w:val="24"/>
            <w:szCs w:val="24"/>
            <w:lang w:eastAsia="ar-SA"/>
          </w:rPr>
          <w:t>nie</w:t>
        </w:r>
      </w:hyperlink>
      <w:r w:rsidRPr="00DD606C">
        <w:rPr>
          <w:rFonts w:ascii="Arial" w:eastAsia="Times New Roman" w:hAnsi="Arial" w:cs="Arial"/>
          <w:sz w:val="24"/>
          <w:szCs w:val="24"/>
          <w:lang w:eastAsia="ar-SA"/>
        </w:rPr>
        <w:t xml:space="preserve"> dla tej formy rozliczania zaangażowania personelu projektu  potwierdzon</w:t>
      </w:r>
      <w:r w:rsidR="00792827"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xml:space="preserve"> zarówno przez pracownika stanowiącego personel projektu, jak i Ciebie jako Beneficjenta wraz z wszelkimi niezbędnymi oświadczeniami;</w:t>
      </w:r>
    </w:p>
    <w:p w14:paraId="23F4D7E4" w14:textId="0885B947" w:rsidR="00CB7142" w:rsidRPr="00DD606C" w:rsidRDefault="00CF0E34" w:rsidP="00952634">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 momencie udostępnienia funkcjonalności</w:t>
      </w:r>
      <w:r w:rsidRPr="00DD606C">
        <w:rPr>
          <w:rFonts w:ascii="Arial" w:hAnsi="Arial" w:cs="Arial"/>
          <w:sz w:val="24"/>
          <w:szCs w:val="24"/>
        </w:rPr>
        <w:t xml:space="preserve"> </w:t>
      </w:r>
      <w:r w:rsidRPr="00DD606C">
        <w:rPr>
          <w:rFonts w:ascii="Arial" w:eastAsia="Times New Roman" w:hAnsi="Arial" w:cs="Arial"/>
          <w:sz w:val="24"/>
          <w:szCs w:val="24"/>
          <w:lang w:eastAsia="ar-SA"/>
        </w:rPr>
        <w:t>w systemie informatycznym</w:t>
      </w:r>
      <w:r w:rsidR="00E97D26" w:rsidRPr="00DD606C">
        <w:rPr>
          <w:rFonts w:ascii="Arial" w:eastAsia="Times New Roman" w:hAnsi="Arial" w:cs="Arial"/>
          <w:sz w:val="24"/>
          <w:szCs w:val="24"/>
          <w:lang w:eastAsia="ar-SA"/>
        </w:rPr>
        <w:t xml:space="preserve">, </w:t>
      </w:r>
      <w:r w:rsidR="00CB7142" w:rsidRPr="00DD606C">
        <w:rPr>
          <w:rFonts w:ascii="Arial" w:eastAsia="Times New Roman" w:hAnsi="Arial" w:cs="Arial"/>
          <w:sz w:val="24"/>
          <w:szCs w:val="24"/>
          <w:lang w:eastAsia="ar-SA"/>
        </w:rPr>
        <w:t xml:space="preserve">wypełnienie </w:t>
      </w:r>
      <w:r w:rsidRPr="00DD606C">
        <w:rPr>
          <w:rFonts w:ascii="Arial" w:eastAsia="Times New Roman" w:hAnsi="Arial" w:cs="Arial"/>
          <w:sz w:val="24"/>
          <w:szCs w:val="24"/>
          <w:lang w:eastAsia="ar-SA"/>
        </w:rPr>
        <w:t>danych personelu projektu;</w:t>
      </w:r>
    </w:p>
    <w:p w14:paraId="3660C019" w14:textId="50B4F457" w:rsidR="004F3A30" w:rsidRPr="00DD606C" w:rsidRDefault="004B6150" w:rsidP="00952634">
      <w:pPr>
        <w:pStyle w:val="Akapitzlist"/>
        <w:numPr>
          <w:ilvl w:val="0"/>
          <w:numId w:val="1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dowód księgowy (na przykład lista płac</w:t>
      </w:r>
      <w:r w:rsidR="00BC58E1" w:rsidRPr="00DD606C">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wraz z potwierdzeniem zapłaty wynagradzania pracownikowi oraz </w:t>
      </w:r>
      <w:r w:rsidR="00BC58E1" w:rsidRPr="00DD606C">
        <w:rPr>
          <w:rFonts w:ascii="Arial" w:eastAsia="Times New Roman" w:hAnsi="Arial" w:cs="Arial"/>
          <w:sz w:val="24"/>
          <w:szCs w:val="24"/>
          <w:lang w:eastAsia="ar-SA"/>
        </w:rPr>
        <w:t xml:space="preserve">potwierdzenie zapłaty </w:t>
      </w:r>
      <w:r w:rsidRPr="00DD606C">
        <w:rPr>
          <w:rFonts w:ascii="Arial" w:eastAsia="Times New Roman" w:hAnsi="Arial" w:cs="Arial"/>
          <w:sz w:val="24"/>
          <w:szCs w:val="24"/>
          <w:lang w:eastAsia="ar-SA"/>
        </w:rPr>
        <w:t>do</w:t>
      </w:r>
      <w:r w:rsidR="00BC58E1" w:rsidRPr="00DD606C">
        <w:rPr>
          <w:rFonts w:ascii="Arial" w:eastAsia="Times New Roman" w:hAnsi="Arial" w:cs="Arial"/>
          <w:sz w:val="24"/>
          <w:szCs w:val="24"/>
          <w:lang w:eastAsia="ar-SA"/>
        </w:rPr>
        <w:t xml:space="preserve"> Zakładu Ubezpieczeń Społecznych oraz do Urzędu Skarbowego.</w:t>
      </w:r>
      <w:r w:rsidRPr="00DD606C">
        <w:rPr>
          <w:rFonts w:ascii="Arial" w:eastAsia="Times New Roman" w:hAnsi="Arial" w:cs="Arial"/>
          <w:sz w:val="24"/>
          <w:szCs w:val="24"/>
          <w:lang w:eastAsia="ar-SA"/>
        </w:rPr>
        <w:t xml:space="preserve"> W przypadku</w:t>
      </w:r>
      <w:r w:rsidR="00364917" w:rsidRPr="00DD606C">
        <w:rPr>
          <w:rFonts w:ascii="Arial" w:eastAsia="Times New Roman" w:hAnsi="Arial" w:cs="Arial"/>
          <w:sz w:val="24"/>
          <w:szCs w:val="24"/>
          <w:lang w:eastAsia="ar-SA"/>
        </w:rPr>
        <w:t xml:space="preserve"> dokonania</w:t>
      </w:r>
      <w:r w:rsidR="003006AE" w:rsidRPr="00DD606C">
        <w:rPr>
          <w:rFonts w:ascii="Arial" w:eastAsia="Times New Roman" w:hAnsi="Arial" w:cs="Arial"/>
          <w:sz w:val="24"/>
          <w:szCs w:val="24"/>
          <w:lang w:eastAsia="ar-SA"/>
        </w:rPr>
        <w:t xml:space="preserve"> </w:t>
      </w:r>
      <w:r w:rsidR="00364917" w:rsidRPr="00DD606C">
        <w:rPr>
          <w:rFonts w:ascii="Arial" w:eastAsia="Times New Roman" w:hAnsi="Arial" w:cs="Arial"/>
          <w:sz w:val="24"/>
          <w:szCs w:val="24"/>
          <w:lang w:eastAsia="ar-SA"/>
        </w:rPr>
        <w:t xml:space="preserve">zbiorczego przelewu za wszystkich pracowników </w:t>
      </w:r>
      <w:r w:rsidR="00BC58E1" w:rsidRPr="00DD606C">
        <w:rPr>
          <w:rFonts w:ascii="Arial" w:eastAsia="Times New Roman" w:hAnsi="Arial" w:cs="Arial"/>
          <w:sz w:val="24"/>
          <w:szCs w:val="24"/>
          <w:lang w:eastAsia="ar-SA"/>
        </w:rPr>
        <w:t xml:space="preserve">do Zakładu Ubezpieczeń Społecznych oraz do Urzędu Skarbowego </w:t>
      </w:r>
      <w:r w:rsidR="006D7EC1" w:rsidRPr="00DD606C">
        <w:rPr>
          <w:rFonts w:ascii="Arial" w:eastAsia="Times New Roman" w:hAnsi="Arial" w:cs="Arial"/>
          <w:sz w:val="24"/>
          <w:szCs w:val="24"/>
          <w:lang w:eastAsia="ar-SA"/>
        </w:rPr>
        <w:t xml:space="preserve">dołącz </w:t>
      </w:r>
      <w:r w:rsidR="00DF5695" w:rsidRPr="00DD606C">
        <w:rPr>
          <w:rFonts w:ascii="Arial" w:eastAsia="Times New Roman" w:hAnsi="Arial" w:cs="Arial"/>
          <w:sz w:val="24"/>
          <w:szCs w:val="24"/>
          <w:lang w:eastAsia="ar-SA"/>
        </w:rPr>
        <w:t xml:space="preserve">swoje </w:t>
      </w:r>
      <w:r w:rsidRPr="00DD606C">
        <w:rPr>
          <w:rFonts w:ascii="Arial" w:eastAsia="Times New Roman" w:hAnsi="Arial" w:cs="Arial"/>
          <w:sz w:val="24"/>
          <w:szCs w:val="24"/>
          <w:lang w:eastAsia="ar-SA"/>
        </w:rPr>
        <w:t xml:space="preserve">oświadczenie, z którego będzie wynikać, że w ramach przelanej kwoty </w:t>
      </w:r>
      <w:r w:rsidR="00452882" w:rsidRPr="00DD606C">
        <w:rPr>
          <w:rFonts w:ascii="Arial" w:eastAsia="Times New Roman" w:hAnsi="Arial" w:cs="Arial"/>
          <w:sz w:val="24"/>
          <w:szCs w:val="24"/>
          <w:lang w:eastAsia="ar-SA"/>
        </w:rPr>
        <w:t>opłacono</w:t>
      </w:r>
      <w:r w:rsidRPr="00DD606C">
        <w:rPr>
          <w:rFonts w:ascii="Arial" w:eastAsia="Times New Roman" w:hAnsi="Arial" w:cs="Arial"/>
          <w:sz w:val="24"/>
          <w:szCs w:val="24"/>
          <w:lang w:eastAsia="ar-SA"/>
        </w:rPr>
        <w:t xml:space="preserve"> składki pracowników rozliczanych w Projekcie oraz </w:t>
      </w:r>
      <w:r w:rsidR="006D7EC1" w:rsidRPr="00DD606C">
        <w:rPr>
          <w:rFonts w:ascii="Arial" w:eastAsia="Times New Roman" w:hAnsi="Arial" w:cs="Arial"/>
          <w:sz w:val="24"/>
          <w:szCs w:val="24"/>
          <w:lang w:eastAsia="ar-SA"/>
        </w:rPr>
        <w:t>dołącz</w:t>
      </w:r>
      <w:r w:rsidR="00BC58E1"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deklarację na przykład ZUS DRA</w:t>
      </w:r>
      <w:r w:rsidR="006D7EC1" w:rsidRPr="00DD606C">
        <w:rPr>
          <w:rFonts w:ascii="Arial" w:eastAsia="Times New Roman" w:hAnsi="Arial" w:cs="Arial"/>
          <w:sz w:val="24"/>
          <w:szCs w:val="24"/>
          <w:lang w:eastAsia="ar-SA"/>
        </w:rPr>
        <w:t>/PIT</w:t>
      </w:r>
      <w:r w:rsidR="00B90ECF" w:rsidRPr="00DD606C">
        <w:rPr>
          <w:rFonts w:ascii="Arial" w:eastAsia="Times New Roman" w:hAnsi="Arial" w:cs="Arial"/>
          <w:sz w:val="24"/>
          <w:szCs w:val="24"/>
          <w:lang w:eastAsia="ar-SA"/>
        </w:rPr>
        <w:t>;</w:t>
      </w:r>
    </w:p>
    <w:p w14:paraId="343AC0AB" w14:textId="77777777" w:rsidR="00A42F80" w:rsidRPr="00DD606C" w:rsidRDefault="00A42F80" w:rsidP="004B6150">
      <w:pPr>
        <w:pStyle w:val="Akapitzlist"/>
        <w:autoSpaceDE w:val="0"/>
        <w:autoSpaceDN w:val="0"/>
        <w:adjustRightInd w:val="0"/>
        <w:spacing w:after="0" w:line="360" w:lineRule="auto"/>
        <w:ind w:left="785"/>
        <w:rPr>
          <w:rFonts w:ascii="Arial" w:eastAsia="Times New Roman" w:hAnsi="Arial" w:cs="Arial"/>
          <w:sz w:val="24"/>
          <w:szCs w:val="24"/>
          <w:lang w:eastAsia="ar-SA"/>
        </w:rPr>
      </w:pPr>
    </w:p>
    <w:p w14:paraId="18693AF4" w14:textId="7BE54276" w:rsidR="004F3A30" w:rsidRPr="00DD606C" w:rsidRDefault="00A1578C" w:rsidP="00756A7A">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stosunek cywilnoprawny (umowa zlecenia, kontrakt menadżerski, umowa o dzieło</w:t>
      </w:r>
      <w:r w:rsidR="004F3A30" w:rsidRPr="00DD606C">
        <w:rPr>
          <w:rFonts w:ascii="Arial" w:eastAsia="Times New Roman" w:hAnsi="Arial" w:cs="Arial"/>
          <w:sz w:val="24"/>
          <w:szCs w:val="24"/>
          <w:lang w:eastAsia="ar-SA"/>
        </w:rPr>
        <w:t xml:space="preserve"> w</w:t>
      </w:r>
      <w:r w:rsidR="00D21E1F" w:rsidRPr="00DD606C">
        <w:rPr>
          <w:rFonts w:ascii="Arial" w:eastAsia="Times New Roman" w:hAnsi="Arial" w:cs="Arial"/>
          <w:sz w:val="24"/>
          <w:szCs w:val="24"/>
          <w:lang w:eastAsia="ar-SA"/>
        </w:rPr>
        <w:t> </w:t>
      </w:r>
      <w:r w:rsidR="00F87231" w:rsidRPr="00DD606C">
        <w:rPr>
          <w:rFonts w:ascii="Arial" w:eastAsia="Times New Roman" w:hAnsi="Arial" w:cs="Arial"/>
          <w:sz w:val="24"/>
          <w:szCs w:val="24"/>
          <w:lang w:eastAsia="ar-SA"/>
        </w:rPr>
        <w:t xml:space="preserve">zależności od warunków określonych w ramach poszczególnych naborów): </w:t>
      </w:r>
    </w:p>
    <w:p w14:paraId="6D2F5A0A" w14:textId="2284B00C" w:rsidR="001B1497" w:rsidRPr="00DD606C" w:rsidRDefault="001B1497" w:rsidP="004F3A30">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umowa o dzieło, umowa zlecenie, kontrakt menedżerski;</w:t>
      </w:r>
    </w:p>
    <w:p w14:paraId="3D5D5EBF" w14:textId="5E28AE55" w:rsidR="00A1578C" w:rsidRPr="00DD606C" w:rsidRDefault="004F3A30" w:rsidP="004F3A30">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protokół odbioru, sporządzony i podpisany przez tę osobę oraz </w:t>
      </w:r>
      <w:r w:rsidR="00065A60" w:rsidRPr="00DD606C">
        <w:rPr>
          <w:rFonts w:ascii="Arial" w:eastAsia="Times New Roman" w:hAnsi="Arial" w:cs="Arial"/>
          <w:sz w:val="24"/>
          <w:szCs w:val="24"/>
          <w:lang w:eastAsia="ar-SA"/>
        </w:rPr>
        <w:t xml:space="preserve">Ciebie jako </w:t>
      </w:r>
      <w:r w:rsidRPr="00DD606C">
        <w:rPr>
          <w:rFonts w:ascii="Arial" w:eastAsia="Times New Roman" w:hAnsi="Arial" w:cs="Arial"/>
          <w:sz w:val="24"/>
          <w:szCs w:val="24"/>
          <w:lang w:eastAsia="ar-SA"/>
        </w:rPr>
        <w:t>beneficjenta, wskazujący prawidłowe wykonanie zadań</w:t>
      </w:r>
      <w:r w:rsidR="00A01F38" w:rsidRPr="00DD606C">
        <w:rPr>
          <w:rFonts w:ascii="Arial" w:eastAsia="Times New Roman" w:hAnsi="Arial" w:cs="Arial"/>
          <w:sz w:val="24"/>
          <w:szCs w:val="24"/>
          <w:lang w:eastAsia="ar-SA"/>
        </w:rPr>
        <w:t>/dzieła</w:t>
      </w:r>
      <w:r w:rsidR="00680FC3" w:rsidRPr="00DD606C">
        <w:rPr>
          <w:rFonts w:ascii="Arial" w:eastAsia="Times New Roman" w:hAnsi="Arial" w:cs="Arial"/>
          <w:sz w:val="24"/>
          <w:szCs w:val="24"/>
          <w:lang w:eastAsia="ar-SA"/>
        </w:rPr>
        <w:t>/</w:t>
      </w:r>
      <w:r w:rsidR="00CB43B0" w:rsidRPr="00DD606C">
        <w:rPr>
          <w:rFonts w:ascii="Arial" w:eastAsia="Times New Roman" w:hAnsi="Arial" w:cs="Arial"/>
          <w:sz w:val="24"/>
          <w:szCs w:val="24"/>
          <w:lang w:eastAsia="ar-SA"/>
        </w:rPr>
        <w:t>usług</w:t>
      </w:r>
      <w:r w:rsidRPr="00DD606C">
        <w:rPr>
          <w:rFonts w:ascii="Arial" w:eastAsia="Times New Roman" w:hAnsi="Arial" w:cs="Arial"/>
          <w:sz w:val="24"/>
          <w:szCs w:val="24"/>
          <w:lang w:eastAsia="ar-SA"/>
        </w:rPr>
        <w:t>, a dla umowy zlecenia dodatkowo liczbę godzin</w:t>
      </w:r>
      <w:r w:rsidR="004A5349" w:rsidRPr="00DD606C">
        <w:rPr>
          <w:rFonts w:ascii="Arial" w:eastAsia="Times New Roman" w:hAnsi="Arial" w:cs="Arial"/>
          <w:sz w:val="24"/>
          <w:szCs w:val="24"/>
          <w:lang w:eastAsia="ar-SA"/>
        </w:rPr>
        <w:t xml:space="preserve"> (jeśli dotyczy)</w:t>
      </w:r>
      <w:r w:rsidRPr="00DD606C">
        <w:rPr>
          <w:rFonts w:ascii="Arial" w:eastAsia="Times New Roman" w:hAnsi="Arial" w:cs="Arial"/>
          <w:sz w:val="24"/>
          <w:szCs w:val="24"/>
          <w:lang w:eastAsia="ar-SA"/>
        </w:rPr>
        <w:t xml:space="preserve"> poświęconych na wykonanie zadań w </w:t>
      </w:r>
      <w:r w:rsidR="000008E0"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rojekcie</w:t>
      </w:r>
      <w:r w:rsidR="001923FC" w:rsidRPr="00DD606C">
        <w:rPr>
          <w:rFonts w:ascii="Arial" w:eastAsia="Times New Roman" w:hAnsi="Arial" w:cs="Arial"/>
          <w:sz w:val="24"/>
          <w:szCs w:val="24"/>
          <w:lang w:eastAsia="ar-SA"/>
        </w:rPr>
        <w:t>;</w:t>
      </w:r>
    </w:p>
    <w:p w14:paraId="6B531B81" w14:textId="60D870AE" w:rsidR="001923FC" w:rsidRPr="00DD606C" w:rsidRDefault="003019E4" w:rsidP="00BC58E1">
      <w:pPr>
        <w:pStyle w:val="Akapitzlist"/>
        <w:numPr>
          <w:ilvl w:val="0"/>
          <w:numId w:val="15"/>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w:t>
      </w:r>
      <w:r w:rsidR="00BC58E1" w:rsidRPr="00DD606C">
        <w:rPr>
          <w:rFonts w:ascii="Arial" w:eastAsia="Times New Roman" w:hAnsi="Arial" w:cs="Arial"/>
          <w:sz w:val="24"/>
          <w:szCs w:val="24"/>
          <w:lang w:eastAsia="ar-SA"/>
        </w:rPr>
        <w:t>otwierdzenie zapłaty za wykonane dzieło/zlecenie/usługę oraz potwierdzenie zapłaty do Zakładu Ubezpieczeń Społecznych</w:t>
      </w:r>
      <w:r w:rsidR="00D65271" w:rsidRPr="00DD606C">
        <w:rPr>
          <w:rFonts w:ascii="Arial" w:eastAsia="Times New Roman" w:hAnsi="Arial" w:cs="Arial"/>
          <w:sz w:val="24"/>
          <w:szCs w:val="24"/>
          <w:lang w:eastAsia="ar-SA"/>
        </w:rPr>
        <w:t xml:space="preserve"> (jeśli dotyczy)</w:t>
      </w:r>
      <w:r w:rsidR="00BC58E1" w:rsidRPr="00DD606C">
        <w:rPr>
          <w:rFonts w:ascii="Arial" w:eastAsia="Times New Roman" w:hAnsi="Arial" w:cs="Arial"/>
          <w:sz w:val="24"/>
          <w:szCs w:val="24"/>
          <w:lang w:eastAsia="ar-SA"/>
        </w:rPr>
        <w:t xml:space="preserve"> </w:t>
      </w:r>
      <w:r w:rsidR="00BC58E1" w:rsidRPr="00DD606C">
        <w:rPr>
          <w:rFonts w:ascii="Arial" w:eastAsia="Times New Roman" w:hAnsi="Arial" w:cs="Arial"/>
          <w:sz w:val="24"/>
          <w:szCs w:val="24"/>
          <w:lang w:eastAsia="ar-SA"/>
        </w:rPr>
        <w:lastRenderedPageBreak/>
        <w:t xml:space="preserve">oraz do Urzędu Skarbowego. W przypadku </w:t>
      </w:r>
      <w:r w:rsidR="006D7EC1" w:rsidRPr="00DD606C">
        <w:rPr>
          <w:rFonts w:ascii="Arial" w:eastAsia="Times New Roman" w:hAnsi="Arial" w:cs="Arial"/>
          <w:sz w:val="24"/>
          <w:szCs w:val="24"/>
          <w:lang w:eastAsia="ar-SA"/>
        </w:rPr>
        <w:t>d</w:t>
      </w:r>
      <w:r w:rsidR="00364917" w:rsidRPr="00DD606C">
        <w:rPr>
          <w:rFonts w:ascii="Arial" w:eastAsia="Times New Roman" w:hAnsi="Arial" w:cs="Arial"/>
          <w:sz w:val="24"/>
          <w:szCs w:val="24"/>
          <w:lang w:eastAsia="ar-SA"/>
        </w:rPr>
        <w:t>okonania</w:t>
      </w:r>
      <w:r w:rsidR="003006AE" w:rsidRPr="00DD606C">
        <w:rPr>
          <w:rFonts w:ascii="Arial" w:eastAsia="Times New Roman" w:hAnsi="Arial" w:cs="Arial"/>
          <w:sz w:val="24"/>
          <w:szCs w:val="24"/>
          <w:lang w:eastAsia="ar-SA"/>
        </w:rPr>
        <w:t xml:space="preserve"> </w:t>
      </w:r>
      <w:r w:rsidR="00364917" w:rsidRPr="00DD606C">
        <w:rPr>
          <w:rFonts w:ascii="Arial" w:eastAsia="Times New Roman" w:hAnsi="Arial" w:cs="Arial"/>
          <w:sz w:val="24"/>
          <w:szCs w:val="24"/>
          <w:lang w:eastAsia="ar-SA"/>
        </w:rPr>
        <w:t xml:space="preserve">zbiorczego przelewu </w:t>
      </w:r>
      <w:r w:rsidR="00BC58E1" w:rsidRPr="00DD606C">
        <w:rPr>
          <w:rFonts w:ascii="Arial" w:eastAsia="Times New Roman" w:hAnsi="Arial" w:cs="Arial"/>
          <w:sz w:val="24"/>
          <w:szCs w:val="24"/>
          <w:lang w:eastAsia="ar-SA"/>
        </w:rPr>
        <w:t xml:space="preserve">do Zakładu Ubezpieczeń Społecznych oraz do Urzędu Skarbowego </w:t>
      </w:r>
      <w:r w:rsidR="006D7EC1" w:rsidRPr="00DD606C">
        <w:rPr>
          <w:rFonts w:ascii="Arial" w:eastAsia="Times New Roman" w:hAnsi="Arial" w:cs="Arial"/>
          <w:sz w:val="24"/>
          <w:szCs w:val="24"/>
          <w:lang w:eastAsia="ar-SA"/>
        </w:rPr>
        <w:t>dołącz</w:t>
      </w:r>
      <w:r w:rsidR="00BC58E1" w:rsidRPr="00DD606C">
        <w:rPr>
          <w:rFonts w:ascii="Arial" w:eastAsia="Times New Roman" w:hAnsi="Arial" w:cs="Arial"/>
          <w:sz w:val="24"/>
          <w:szCs w:val="24"/>
          <w:lang w:eastAsia="ar-SA"/>
        </w:rPr>
        <w:t xml:space="preserve"> </w:t>
      </w:r>
      <w:r w:rsidR="00065A60" w:rsidRPr="00DD606C">
        <w:rPr>
          <w:rFonts w:ascii="Arial" w:eastAsia="Times New Roman" w:hAnsi="Arial" w:cs="Arial"/>
          <w:sz w:val="24"/>
          <w:szCs w:val="24"/>
          <w:lang w:eastAsia="ar-SA"/>
        </w:rPr>
        <w:t xml:space="preserve">swoje </w:t>
      </w:r>
      <w:r w:rsidR="00BC58E1" w:rsidRPr="00DD606C">
        <w:rPr>
          <w:rFonts w:ascii="Arial" w:eastAsia="Times New Roman" w:hAnsi="Arial" w:cs="Arial"/>
          <w:sz w:val="24"/>
          <w:szCs w:val="24"/>
          <w:lang w:eastAsia="ar-SA"/>
        </w:rPr>
        <w:t xml:space="preserve">oświadczenie, z którego będzie wynikać, że w ramach przelanej kwoty opłacono składki </w:t>
      </w:r>
      <w:r w:rsidR="001A745B" w:rsidRPr="00DD606C">
        <w:rPr>
          <w:rFonts w:ascii="Arial" w:eastAsia="Times New Roman" w:hAnsi="Arial" w:cs="Arial"/>
          <w:sz w:val="24"/>
          <w:szCs w:val="24"/>
          <w:lang w:eastAsia="ar-SA"/>
        </w:rPr>
        <w:t xml:space="preserve">osób rozliczanych </w:t>
      </w:r>
      <w:r w:rsidR="00BC58E1" w:rsidRPr="00DD606C">
        <w:rPr>
          <w:rFonts w:ascii="Arial" w:eastAsia="Times New Roman" w:hAnsi="Arial" w:cs="Arial"/>
          <w:sz w:val="24"/>
          <w:szCs w:val="24"/>
          <w:lang w:eastAsia="ar-SA"/>
        </w:rPr>
        <w:t xml:space="preserve">w Projekcie oraz </w:t>
      </w:r>
      <w:r w:rsidR="006D7EC1" w:rsidRPr="00DD606C">
        <w:rPr>
          <w:rFonts w:ascii="Arial" w:eastAsia="Times New Roman" w:hAnsi="Arial" w:cs="Arial"/>
          <w:sz w:val="24"/>
          <w:szCs w:val="24"/>
          <w:lang w:eastAsia="ar-SA"/>
        </w:rPr>
        <w:t>dołącz</w:t>
      </w:r>
      <w:r w:rsidR="00BC58E1" w:rsidRPr="00DD606C">
        <w:rPr>
          <w:rFonts w:ascii="Arial" w:eastAsia="Times New Roman" w:hAnsi="Arial" w:cs="Arial"/>
          <w:sz w:val="24"/>
          <w:szCs w:val="24"/>
          <w:lang w:eastAsia="ar-SA"/>
        </w:rPr>
        <w:t xml:space="preserve"> deklarację na przykład ZUS DRA</w:t>
      </w:r>
      <w:r w:rsidR="006D7EC1" w:rsidRPr="00DD606C">
        <w:rPr>
          <w:rFonts w:ascii="Arial" w:eastAsia="Times New Roman" w:hAnsi="Arial" w:cs="Arial"/>
          <w:sz w:val="24"/>
          <w:szCs w:val="24"/>
          <w:lang w:eastAsia="ar-SA"/>
        </w:rPr>
        <w:t>/PIT</w:t>
      </w:r>
      <w:r w:rsidR="00D65271" w:rsidRPr="00DD606C">
        <w:rPr>
          <w:rFonts w:ascii="Arial" w:eastAsia="Times New Roman" w:hAnsi="Arial" w:cs="Arial"/>
          <w:sz w:val="24"/>
          <w:szCs w:val="24"/>
          <w:lang w:eastAsia="ar-SA"/>
        </w:rPr>
        <w:t>.</w:t>
      </w:r>
    </w:p>
    <w:p w14:paraId="74985089" w14:textId="37E3A691" w:rsidR="00CF68BE" w:rsidRPr="00DD606C" w:rsidRDefault="00CF68BE" w:rsidP="00CF68BE">
      <w:pPr>
        <w:pStyle w:val="Nagwek3"/>
        <w:spacing w:before="240" w:after="240" w:line="240" w:lineRule="auto"/>
        <w:rPr>
          <w:rFonts w:ascii="Arial" w:eastAsia="Times New Roman" w:hAnsi="Arial" w:cs="Arial"/>
          <w:lang w:eastAsia="ar-SA"/>
        </w:rPr>
      </w:pPr>
      <w:bookmarkStart w:id="60" w:name="_Toc224281698"/>
      <w:bookmarkStart w:id="61" w:name="_Hlk146525571"/>
      <w:r w:rsidRPr="00DD606C">
        <w:rPr>
          <w:rFonts w:ascii="Arial" w:eastAsia="Times New Roman" w:hAnsi="Arial" w:cs="Arial"/>
          <w:lang w:eastAsia="ar-SA"/>
        </w:rPr>
        <w:t>rozliczane metodą uproszczoną (godzinowa stawka jednostkowa):</w:t>
      </w:r>
      <w:bookmarkEnd w:id="60"/>
    </w:p>
    <w:p w14:paraId="0435E7B3" w14:textId="7BD060E4" w:rsidR="00CF68BE" w:rsidRPr="00DD606C" w:rsidRDefault="00CF68BE" w:rsidP="00CF68BE">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karta czasu pracy zawierająca elementy wskazane we wzorze udostępnionym na</w:t>
      </w:r>
      <w:r w:rsidR="00B646AF">
        <w:rPr>
          <w:rFonts w:ascii="Arial" w:eastAsia="Times New Roman" w:hAnsi="Arial" w:cs="Arial"/>
          <w:sz w:val="24"/>
          <w:szCs w:val="24"/>
          <w:lang w:eastAsia="ar-SA"/>
        </w:rPr>
        <w:t xml:space="preserve"> </w:t>
      </w:r>
      <w:hyperlink r:id="rId18" w:history="1">
        <w:r w:rsidR="00B646AF" w:rsidRPr="00B646AF">
          <w:rPr>
            <w:rStyle w:val="Hipercze"/>
            <w:rFonts w:ascii="Arial" w:eastAsia="Times New Roman" w:hAnsi="Arial" w:cs="Arial"/>
            <w:sz w:val="24"/>
            <w:szCs w:val="24"/>
            <w:lang w:eastAsia="ar-SA"/>
          </w:rPr>
          <w:t>nas</w:t>
        </w:r>
        <w:r w:rsidR="00B646AF" w:rsidRPr="00B646AF">
          <w:rPr>
            <w:rStyle w:val="Hipercze"/>
            <w:rFonts w:ascii="Arial" w:eastAsia="Times New Roman" w:hAnsi="Arial" w:cs="Arial"/>
            <w:sz w:val="24"/>
            <w:szCs w:val="24"/>
            <w:lang w:eastAsia="ar-SA"/>
          </w:rPr>
          <w:t>z</w:t>
        </w:r>
        <w:r w:rsidR="00B646AF" w:rsidRPr="00B646AF">
          <w:rPr>
            <w:rStyle w:val="Hipercze"/>
            <w:rFonts w:ascii="Arial" w:eastAsia="Times New Roman" w:hAnsi="Arial" w:cs="Arial"/>
            <w:sz w:val="24"/>
            <w:szCs w:val="24"/>
            <w:lang w:eastAsia="ar-SA"/>
          </w:rPr>
          <w:t>ej stronie</w:t>
        </w:r>
      </w:hyperlink>
      <w:r w:rsidRPr="00DD606C">
        <w:rPr>
          <w:rFonts w:ascii="Arial" w:eastAsia="Times New Roman" w:hAnsi="Arial" w:cs="Arial"/>
          <w:sz w:val="24"/>
          <w:szCs w:val="24"/>
          <w:lang w:eastAsia="ar-SA"/>
        </w:rPr>
        <w:t xml:space="preserve"> dla tej formy rozliczania zaangażowania personelu projektu - potwierdzająca zrealizowanie działań zadeklarowanych przez Ciebie – faktycznej liczby godzin – potwierdzonej zarówno przez pracownika stanowiącego personel projektu, jak i Ciebie jako Beneficjenta wraz z wszelkimi niezbędnymi oświadczeniami;</w:t>
      </w:r>
    </w:p>
    <w:p w14:paraId="3F371254" w14:textId="1377F6D7" w:rsidR="00CF68BE" w:rsidRPr="00DD606C" w:rsidRDefault="00CF68BE" w:rsidP="00CF68BE">
      <w:pPr>
        <w:pStyle w:val="Akapitzlist"/>
        <w:numPr>
          <w:ilvl w:val="0"/>
          <w:numId w:val="52"/>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umowa o pracę</w:t>
      </w:r>
      <w:r w:rsidR="000C336E" w:rsidRPr="00DD606C">
        <w:rPr>
          <w:rFonts w:ascii="Arial" w:eastAsia="Times New Roman" w:hAnsi="Arial" w:cs="Arial"/>
          <w:sz w:val="24"/>
          <w:szCs w:val="24"/>
          <w:lang w:eastAsia="ar-SA"/>
        </w:rPr>
        <w:t xml:space="preserve">, </w:t>
      </w:r>
      <w:r w:rsidRPr="00DD606C">
        <w:rPr>
          <w:rFonts w:ascii="Arial" w:eastAsia="Times New Roman" w:hAnsi="Arial" w:cs="Arial"/>
          <w:sz w:val="24"/>
          <w:szCs w:val="24"/>
          <w:lang w:eastAsia="ar-SA"/>
        </w:rPr>
        <w:t xml:space="preserve">zakres obowiązków </w:t>
      </w:r>
      <w:r w:rsidR="000C336E" w:rsidRPr="00DD606C">
        <w:rPr>
          <w:rFonts w:ascii="Arial" w:eastAsia="Times New Roman" w:hAnsi="Arial" w:cs="Arial"/>
          <w:sz w:val="24"/>
          <w:szCs w:val="24"/>
          <w:lang w:eastAsia="ar-SA"/>
        </w:rPr>
        <w:t xml:space="preserve">oraz oddelegowanie </w:t>
      </w:r>
      <w:r w:rsidRPr="00DD606C">
        <w:rPr>
          <w:rFonts w:ascii="Arial" w:eastAsia="Times New Roman" w:hAnsi="Arial" w:cs="Arial"/>
          <w:sz w:val="24"/>
          <w:szCs w:val="24"/>
          <w:lang w:eastAsia="ar-SA"/>
        </w:rPr>
        <w:t>lub inna umowa, będące podstawą zaangażowania danej osoby oraz dokumenty księgowe, w tym lista płac i wyciąg bankowy potwierdzające poniesienie wydatków, życiorys personelu podpisany przez tę osobę - na wezwanie IP FE SL – ŚCP;</w:t>
      </w:r>
    </w:p>
    <w:p w14:paraId="3733ABE9" w14:textId="0B04B535" w:rsidR="00CF68BE" w:rsidRPr="00DD606C" w:rsidRDefault="003C6CA8" w:rsidP="00E91861">
      <w:pPr>
        <w:pStyle w:val="Akapitzlist"/>
        <w:numPr>
          <w:ilvl w:val="0"/>
          <w:numId w:val="52"/>
        </w:numPr>
        <w:autoSpaceDE w:val="0"/>
        <w:autoSpaceDN w:val="0"/>
        <w:adjustRightInd w:val="0"/>
        <w:spacing w:after="0" w:line="360" w:lineRule="auto"/>
        <w:rPr>
          <w:rFonts w:ascii="Arial" w:hAnsi="Arial" w:cs="Arial"/>
          <w:b/>
          <w:bCs/>
          <w:color w:val="0070C0"/>
          <w:sz w:val="24"/>
          <w:szCs w:val="24"/>
          <w:u w:val="single"/>
          <w:lang w:eastAsia="ar-SA"/>
        </w:rPr>
      </w:pPr>
      <w:r w:rsidRPr="00DD606C">
        <w:rPr>
          <w:rFonts w:ascii="Arial" w:eastAsia="Times New Roman" w:hAnsi="Arial" w:cs="Arial"/>
          <w:sz w:val="24"/>
          <w:szCs w:val="24"/>
          <w:lang w:eastAsia="ar-SA"/>
        </w:rPr>
        <w:t>dokumentacj</w:t>
      </w:r>
      <w:r w:rsidR="000C336E"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xml:space="preserve"> potwierdzając</w:t>
      </w:r>
      <w:r w:rsidR="000C336E" w:rsidRPr="00DD606C">
        <w:rPr>
          <w:rFonts w:ascii="Arial" w:eastAsia="Times New Roman" w:hAnsi="Arial" w:cs="Arial"/>
          <w:sz w:val="24"/>
          <w:szCs w:val="24"/>
          <w:lang w:eastAsia="ar-SA"/>
        </w:rPr>
        <w:t>a</w:t>
      </w:r>
      <w:r w:rsidRPr="00DD606C">
        <w:rPr>
          <w:rFonts w:ascii="Arial" w:eastAsia="Times New Roman" w:hAnsi="Arial" w:cs="Arial"/>
          <w:sz w:val="24"/>
          <w:szCs w:val="24"/>
          <w:lang w:eastAsia="ar-SA"/>
        </w:rPr>
        <w:t xml:space="preserve"> zgodność</w:t>
      </w:r>
      <w:r w:rsidR="00CF13BF" w:rsidRPr="00DD606C">
        <w:rPr>
          <w:rFonts w:ascii="Arial" w:eastAsia="Times New Roman" w:hAnsi="Arial" w:cs="Arial"/>
          <w:sz w:val="24"/>
          <w:szCs w:val="24"/>
          <w:lang w:eastAsia="ar-SA"/>
        </w:rPr>
        <w:t xml:space="preserve"> wytworzonych w ramach projektu</w:t>
      </w:r>
      <w:r w:rsidRPr="00DD606C">
        <w:rPr>
          <w:rFonts w:ascii="Arial" w:eastAsia="Times New Roman" w:hAnsi="Arial" w:cs="Arial"/>
          <w:sz w:val="24"/>
          <w:szCs w:val="24"/>
          <w:lang w:eastAsia="ar-SA"/>
        </w:rPr>
        <w:t xml:space="preserve"> produktów z zapisami zatwierdzonego wniosku o dofinansowanie np. dokumentacja zdjęciowa - na wezwanie IP FE SL – ŚCP</w:t>
      </w:r>
      <w:r w:rsidR="004762EC" w:rsidRPr="00DD606C">
        <w:rPr>
          <w:rFonts w:ascii="Arial" w:eastAsia="Times New Roman" w:hAnsi="Arial" w:cs="Arial"/>
          <w:sz w:val="24"/>
          <w:szCs w:val="24"/>
          <w:lang w:eastAsia="ar-SA"/>
        </w:rPr>
        <w:t>;</w:t>
      </w:r>
    </w:p>
    <w:p w14:paraId="16144742" w14:textId="3F1F84BA" w:rsidR="00C45E19" w:rsidRPr="009E1063" w:rsidRDefault="00C45E19" w:rsidP="005539F1">
      <w:pPr>
        <w:autoSpaceDE w:val="0"/>
        <w:autoSpaceDN w:val="0"/>
        <w:adjustRightInd w:val="0"/>
        <w:spacing w:before="240" w:after="240" w:line="240" w:lineRule="auto"/>
        <w:rPr>
          <w:rFonts w:ascii="Arial" w:eastAsia="Times New Roman" w:hAnsi="Arial" w:cs="Arial"/>
          <w:b/>
          <w:bCs/>
          <w:color w:val="0070C0"/>
          <w:sz w:val="24"/>
          <w:szCs w:val="24"/>
          <w:lang w:eastAsia="ar-SA"/>
        </w:rPr>
      </w:pPr>
      <w:r w:rsidRPr="009E1063">
        <w:rPr>
          <w:rFonts w:ascii="Arial" w:eastAsia="Times New Roman" w:hAnsi="Arial" w:cs="Arial"/>
          <w:b/>
          <w:bCs/>
          <w:color w:val="0070C0"/>
          <w:sz w:val="24"/>
          <w:szCs w:val="24"/>
          <w:lang w:eastAsia="ar-SA"/>
        </w:rPr>
        <w:t>Pamiętaj!</w:t>
      </w:r>
    </w:p>
    <w:bookmarkEnd w:id="61"/>
    <w:p w14:paraId="3D4CAFF8" w14:textId="60766053" w:rsidR="00C45E19" w:rsidRPr="00DD606C" w:rsidRDefault="00C45E19" w:rsidP="00C45E19">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Dokumentacja przekazywana do IP FE SL – ŚCP powinna stać w zgodzie z przepisami o</w:t>
      </w:r>
      <w:r w:rsidR="00E91861"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ochronie danych osobowych – w związku z tym – na Tobie jako administratorze danych spoczywa odpowiedzialność za zakres przekazywanych danych osobowych – w</w:t>
      </w:r>
      <w:r w:rsidR="00E91861"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szczególności w odniesieniu do personelu projektu.</w:t>
      </w:r>
    </w:p>
    <w:p w14:paraId="5A2BD31E" w14:textId="7D65B7F8" w:rsidR="00C45E19" w:rsidRPr="00DD606C" w:rsidRDefault="00C45E19" w:rsidP="00C45E19">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W przypadku, gdy skanowana dokumentacja zawiera większy zakres danych osobowych niż konieczny w celu potwierdzenia kwalifikowalności wydatków – </w:t>
      </w:r>
      <w:r w:rsidRPr="009E1063">
        <w:rPr>
          <w:rFonts w:ascii="Arial" w:eastAsia="Times New Roman" w:hAnsi="Arial" w:cs="Arial"/>
          <w:sz w:val="24"/>
          <w:szCs w:val="24"/>
          <w:lang w:eastAsia="ar-SA"/>
        </w:rPr>
        <w:t>odpowiednio zakryj dane osobowe</w:t>
      </w:r>
      <w:r w:rsidRPr="00DD606C">
        <w:rPr>
          <w:rFonts w:ascii="Arial" w:eastAsia="Times New Roman" w:hAnsi="Arial" w:cs="Arial"/>
          <w:sz w:val="24"/>
          <w:szCs w:val="24"/>
          <w:lang w:eastAsia="ar-SA"/>
        </w:rPr>
        <w:t xml:space="preserve"> poza zakres konieczny</w:t>
      </w:r>
      <w:r w:rsidR="007D1027" w:rsidRPr="00DD606C">
        <w:rPr>
          <w:rFonts w:ascii="Arial" w:eastAsia="Times New Roman" w:hAnsi="Arial" w:cs="Arial"/>
          <w:sz w:val="24"/>
          <w:szCs w:val="24"/>
          <w:lang w:eastAsia="ar-SA"/>
        </w:rPr>
        <w:t>, tak aby możliwa była identyfikacja pracownika, którego dokument dotyczy.</w:t>
      </w:r>
    </w:p>
    <w:p w14:paraId="497D15FC" w14:textId="30DEF004" w:rsidR="00BC136E" w:rsidRPr="00DD606C" w:rsidRDefault="00485DC4" w:rsidP="00845596">
      <w:pPr>
        <w:pStyle w:val="Nagwek3"/>
        <w:numPr>
          <w:ilvl w:val="2"/>
          <w:numId w:val="76"/>
        </w:numPr>
        <w:spacing w:before="240" w:after="240" w:line="360" w:lineRule="auto"/>
        <w:rPr>
          <w:rFonts w:ascii="Arial" w:eastAsia="Times New Roman" w:hAnsi="Arial" w:cs="Arial"/>
          <w:lang w:eastAsia="ar-SA"/>
        </w:rPr>
      </w:pPr>
      <w:bookmarkStart w:id="62" w:name="_Toc224281699"/>
      <w:bookmarkStart w:id="63" w:name="_Hlk158189946"/>
      <w:r w:rsidRPr="00DD606C">
        <w:rPr>
          <w:rFonts w:ascii="Arial" w:eastAsia="Times New Roman" w:hAnsi="Arial" w:cs="Arial"/>
          <w:lang w:eastAsia="ar-SA"/>
        </w:rPr>
        <w:lastRenderedPageBreak/>
        <w:t>W</w:t>
      </w:r>
      <w:r w:rsidR="00BC136E" w:rsidRPr="00DD606C">
        <w:rPr>
          <w:rFonts w:ascii="Arial" w:eastAsia="Times New Roman" w:hAnsi="Arial" w:cs="Arial"/>
          <w:lang w:eastAsia="ar-SA"/>
        </w:rPr>
        <w:t xml:space="preserve">ydatki związane z organizacją i udziałem w targach i imprezach wystawienniczych, misjach gospodarczych, kongresach, konferencjach, spotkaniach informacyjnych i spotkaniach biznesowych </w:t>
      </w:r>
      <w:r w:rsidR="00845294" w:rsidRPr="00DD606C">
        <w:rPr>
          <w:rFonts w:ascii="Arial" w:eastAsia="Times New Roman" w:hAnsi="Arial" w:cs="Arial"/>
          <w:lang w:eastAsia="ar-SA"/>
        </w:rPr>
        <w:t>(wydatki bieżące)</w:t>
      </w:r>
      <w:bookmarkEnd w:id="62"/>
      <w:r w:rsidR="00845294" w:rsidRPr="00DD606C">
        <w:rPr>
          <w:rFonts w:ascii="Arial" w:eastAsia="Times New Roman" w:hAnsi="Arial" w:cs="Arial"/>
          <w:lang w:eastAsia="ar-SA"/>
        </w:rPr>
        <w:t xml:space="preserve"> </w:t>
      </w:r>
    </w:p>
    <w:p w14:paraId="39BCC211" w14:textId="58A6C86B" w:rsidR="00BC136E" w:rsidRPr="00DD606C" w:rsidRDefault="00BC136E" w:rsidP="00756A7A">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wpis do katalogu targowego</w:t>
      </w:r>
      <w:r w:rsidR="00043619" w:rsidRPr="00DD606C">
        <w:rPr>
          <w:rFonts w:ascii="Arial" w:eastAsia="Times New Roman" w:hAnsi="Arial" w:cs="Arial"/>
          <w:sz w:val="24"/>
          <w:szCs w:val="24"/>
          <w:lang w:eastAsia="ar-SA"/>
        </w:rPr>
        <w:t xml:space="preserve"> (jeśli dotyczy)</w:t>
      </w:r>
      <w:r w:rsidR="00485DC4" w:rsidRPr="00DD606C">
        <w:rPr>
          <w:rFonts w:ascii="Arial" w:eastAsia="Times New Roman" w:hAnsi="Arial" w:cs="Arial"/>
          <w:sz w:val="24"/>
          <w:szCs w:val="24"/>
          <w:lang w:eastAsia="ar-SA"/>
        </w:rPr>
        <w:t>;</w:t>
      </w:r>
    </w:p>
    <w:p w14:paraId="196DE88F" w14:textId="51B4D9DC" w:rsidR="00BC136E" w:rsidRPr="00DD606C" w:rsidRDefault="00BC136E" w:rsidP="00756A7A">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dokumentacja związana z rozliczeniem delegacji (jeśli dotyczy);</w:t>
      </w:r>
    </w:p>
    <w:p w14:paraId="628346DD" w14:textId="77777777" w:rsidR="0049307B" w:rsidRPr="00DD606C" w:rsidRDefault="0049307B" w:rsidP="00BA770E">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dokumentacja zdjęciowa potwierdzająca prawidłowe oznakowanie stoiska targowego/wystawienniczego w miejscu odbywania się imprezy targowej/wystawienniczej, z bliższej i dalszej perspektywy (jeśli dotyczy);</w:t>
      </w:r>
    </w:p>
    <w:p w14:paraId="11630DF9" w14:textId="17138288" w:rsidR="00577AC7" w:rsidRPr="00DD606C" w:rsidRDefault="00577AC7" w:rsidP="00BA770E">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dokumentacja zdjęciowa dokumentująca przebieg wydarzeń (na żądanie IP FE SL – ŚCP);</w:t>
      </w:r>
    </w:p>
    <w:p w14:paraId="57E06A85" w14:textId="75A68C58" w:rsidR="00201146" w:rsidRPr="00DD606C" w:rsidRDefault="00BC136E" w:rsidP="00BA770E">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dokumentacja potwierdzająca prawidłowe oznakowanie wydatków związanych z</w:t>
      </w:r>
      <w:r w:rsidR="0094034C" w:rsidRPr="00DD606C">
        <w:rPr>
          <w:rFonts w:ascii="Arial" w:eastAsia="Times New Roman" w:hAnsi="Arial" w:cs="Arial"/>
          <w:sz w:val="24"/>
          <w:szCs w:val="24"/>
          <w:lang w:eastAsia="ar-SA"/>
        </w:rPr>
        <w:t> </w:t>
      </w:r>
      <w:r w:rsidRPr="00DD606C">
        <w:rPr>
          <w:rFonts w:ascii="Arial" w:eastAsia="Times New Roman" w:hAnsi="Arial" w:cs="Arial"/>
          <w:sz w:val="24"/>
          <w:szCs w:val="24"/>
          <w:lang w:eastAsia="ar-SA"/>
        </w:rPr>
        <w:t xml:space="preserve">promocją </w:t>
      </w:r>
      <w:r w:rsidR="00843B6A"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rojektu (jeśli dotyczy)</w:t>
      </w:r>
      <w:r w:rsidR="00201146" w:rsidRPr="00DD606C">
        <w:rPr>
          <w:rFonts w:ascii="Arial" w:eastAsia="Times New Roman" w:hAnsi="Arial" w:cs="Arial"/>
          <w:sz w:val="24"/>
          <w:szCs w:val="24"/>
          <w:lang w:eastAsia="ar-SA"/>
        </w:rPr>
        <w:t>;</w:t>
      </w:r>
    </w:p>
    <w:p w14:paraId="31ACEE7D" w14:textId="49623686" w:rsidR="00BC136E" w:rsidRPr="00DD606C" w:rsidRDefault="00201146" w:rsidP="00756A7A">
      <w:pPr>
        <w:pStyle w:val="Akapitzlist"/>
        <w:numPr>
          <w:ilvl w:val="0"/>
          <w:numId w:val="53"/>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lista obecności </w:t>
      </w:r>
      <w:r w:rsidR="000D058F" w:rsidRPr="00DD606C">
        <w:rPr>
          <w:rFonts w:ascii="Arial" w:eastAsia="Times New Roman" w:hAnsi="Arial" w:cs="Arial"/>
          <w:sz w:val="24"/>
          <w:szCs w:val="24"/>
          <w:lang w:eastAsia="ar-SA"/>
        </w:rPr>
        <w:t xml:space="preserve">uczestników </w:t>
      </w:r>
      <w:r w:rsidRPr="00DD606C">
        <w:rPr>
          <w:rFonts w:ascii="Arial" w:eastAsia="Times New Roman" w:hAnsi="Arial" w:cs="Arial"/>
          <w:sz w:val="24"/>
          <w:szCs w:val="24"/>
          <w:lang w:eastAsia="ar-SA"/>
        </w:rPr>
        <w:t>(jeśli dotyczy)</w:t>
      </w:r>
      <w:r w:rsidR="00BC136E" w:rsidRPr="00DD606C">
        <w:rPr>
          <w:rFonts w:ascii="Arial" w:eastAsia="Times New Roman" w:hAnsi="Arial" w:cs="Arial"/>
          <w:sz w:val="24"/>
          <w:szCs w:val="24"/>
          <w:lang w:eastAsia="ar-SA"/>
        </w:rPr>
        <w:t>.</w:t>
      </w:r>
    </w:p>
    <w:p w14:paraId="11C0BFDE" w14:textId="1696D90A" w:rsidR="00485DC4" w:rsidRPr="00DD606C" w:rsidRDefault="00485DC4" w:rsidP="00845596">
      <w:pPr>
        <w:pStyle w:val="Nagwek3"/>
        <w:numPr>
          <w:ilvl w:val="2"/>
          <w:numId w:val="76"/>
        </w:numPr>
        <w:spacing w:before="240" w:after="240" w:line="360" w:lineRule="auto"/>
        <w:rPr>
          <w:rFonts w:ascii="Arial" w:eastAsia="Times New Roman" w:hAnsi="Arial" w:cs="Arial"/>
          <w:lang w:eastAsia="ar-SA"/>
        </w:rPr>
      </w:pPr>
      <w:bookmarkStart w:id="64" w:name="_Toc224281700"/>
      <w:bookmarkEnd w:id="63"/>
      <w:r w:rsidRPr="00DD606C">
        <w:rPr>
          <w:rFonts w:ascii="Arial" w:eastAsia="Times New Roman" w:hAnsi="Arial" w:cs="Arial"/>
          <w:lang w:eastAsia="ar-SA"/>
        </w:rPr>
        <w:t>Wydatki związane z opracowaniem, przygotowaniem i rozpowszechnianiem raportów, analiz, ekspertyz (nie stanowiące wartości niematerialnej i prawnej)</w:t>
      </w:r>
      <w:r w:rsidR="00845294" w:rsidRPr="00DD606C">
        <w:rPr>
          <w:rFonts w:ascii="Arial" w:eastAsia="Times New Roman" w:hAnsi="Arial" w:cs="Arial"/>
          <w:lang w:eastAsia="ar-SA"/>
        </w:rPr>
        <w:t xml:space="preserve"> (wydatki bieżące)</w:t>
      </w:r>
      <w:bookmarkEnd w:id="64"/>
    </w:p>
    <w:p w14:paraId="774C96FB" w14:textId="33F54C78" w:rsidR="00485DC4" w:rsidRPr="00DD606C" w:rsidRDefault="00485DC4" w:rsidP="00756A7A">
      <w:pPr>
        <w:pStyle w:val="Akapitzlist"/>
        <w:numPr>
          <w:ilvl w:val="0"/>
          <w:numId w:val="54"/>
        </w:numPr>
        <w:autoSpaceDE w:val="0"/>
        <w:autoSpaceDN w:val="0"/>
        <w:adjustRightInd w:val="0"/>
        <w:spacing w:after="0" w:line="360" w:lineRule="auto"/>
        <w:rPr>
          <w:rFonts w:ascii="Arial" w:eastAsia="Times New Roman" w:hAnsi="Arial" w:cs="Arial"/>
          <w:sz w:val="24"/>
          <w:szCs w:val="24"/>
          <w:lang w:eastAsia="ar-SA"/>
        </w:rPr>
      </w:pPr>
      <w:bookmarkStart w:id="65" w:name="_Hlk190084810"/>
      <w:r w:rsidRPr="00DD606C">
        <w:rPr>
          <w:rFonts w:ascii="Arial" w:eastAsia="Times New Roman" w:hAnsi="Arial" w:cs="Arial"/>
          <w:sz w:val="24"/>
          <w:szCs w:val="24"/>
          <w:lang w:eastAsia="ar-SA"/>
        </w:rPr>
        <w:t>raport z przeprowadzonej usługi doradczej</w:t>
      </w:r>
      <w:r w:rsidR="00EC5F85" w:rsidRPr="00DD606C">
        <w:rPr>
          <w:rFonts w:ascii="Arial" w:eastAsia="Times New Roman" w:hAnsi="Arial" w:cs="Arial"/>
          <w:sz w:val="24"/>
          <w:szCs w:val="24"/>
          <w:lang w:eastAsia="ar-SA"/>
        </w:rPr>
        <w:t>;</w:t>
      </w:r>
    </w:p>
    <w:bookmarkEnd w:id="65"/>
    <w:p w14:paraId="20EC887D" w14:textId="64836E82" w:rsidR="00EC5F85" w:rsidRPr="00DD606C" w:rsidRDefault="00EC5F85" w:rsidP="00756A7A">
      <w:pPr>
        <w:pStyle w:val="Akapitzlist"/>
        <w:numPr>
          <w:ilvl w:val="0"/>
          <w:numId w:val="54"/>
        </w:num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oświadczenie, iż usługi nie mają charakteru ciągłego ani okresowego, nie są też związane ze zwykłymi kosztami operacyjnymi przedsiębiorstwa, takimi jak rutynowe usługi doradztwa podatkowego, regularne usługi prawnicze lub reklam</w:t>
      </w:r>
      <w:r w:rsidR="00EC4B47" w:rsidRPr="00DD606C">
        <w:rPr>
          <w:rFonts w:ascii="Arial" w:eastAsia="Times New Roman" w:hAnsi="Arial" w:cs="Arial"/>
          <w:sz w:val="24"/>
          <w:szCs w:val="24"/>
          <w:lang w:eastAsia="ar-SA"/>
        </w:rPr>
        <w:t>a.</w:t>
      </w:r>
    </w:p>
    <w:p w14:paraId="1DBB65C5" w14:textId="0DF89259" w:rsidR="00907BC0" w:rsidRPr="00DD606C" w:rsidRDefault="009E77B2" w:rsidP="00845596">
      <w:pPr>
        <w:pStyle w:val="Nagwek3"/>
        <w:numPr>
          <w:ilvl w:val="2"/>
          <w:numId w:val="76"/>
        </w:numPr>
        <w:spacing w:before="240" w:after="240" w:line="360" w:lineRule="auto"/>
        <w:rPr>
          <w:rFonts w:ascii="Arial" w:eastAsia="Times New Roman" w:hAnsi="Arial" w:cs="Arial"/>
          <w:lang w:eastAsia="ar-SA"/>
        </w:rPr>
      </w:pPr>
      <w:bookmarkStart w:id="66" w:name="_Toc224281701"/>
      <w:r w:rsidRPr="00DD606C">
        <w:rPr>
          <w:rFonts w:ascii="Arial" w:eastAsia="Times New Roman" w:hAnsi="Arial" w:cs="Arial"/>
          <w:lang w:eastAsia="ar-SA"/>
        </w:rPr>
        <w:t>Koszty pośrednie</w:t>
      </w:r>
      <w:r w:rsidR="00FD45F5" w:rsidRPr="00DD606C">
        <w:rPr>
          <w:rFonts w:ascii="Arial" w:eastAsia="Times New Roman" w:hAnsi="Arial" w:cs="Arial"/>
          <w:lang w:eastAsia="ar-SA"/>
        </w:rPr>
        <w:t xml:space="preserve"> (</w:t>
      </w:r>
      <w:r w:rsidR="00845294" w:rsidRPr="00DD606C">
        <w:rPr>
          <w:rFonts w:ascii="Arial" w:eastAsia="Times New Roman" w:hAnsi="Arial" w:cs="Arial"/>
          <w:lang w:eastAsia="ar-SA"/>
        </w:rPr>
        <w:t>wydatki</w:t>
      </w:r>
      <w:r w:rsidR="00FD45F5" w:rsidRPr="00DD606C">
        <w:rPr>
          <w:rFonts w:ascii="Arial" w:eastAsia="Times New Roman" w:hAnsi="Arial" w:cs="Arial"/>
          <w:lang w:eastAsia="ar-SA"/>
        </w:rPr>
        <w:t xml:space="preserve"> bieżące)</w:t>
      </w:r>
      <w:bookmarkEnd w:id="66"/>
    </w:p>
    <w:p w14:paraId="7D7A46DB" w14:textId="6AACAE04" w:rsidR="005539F1" w:rsidRPr="00DD606C" w:rsidRDefault="005539F1" w:rsidP="005539F1">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Jeśli w ramach konkursu istniała możliwość dofinansowania kosztów pośrednich, we wniosku refundacyjnym</w:t>
      </w:r>
      <w:r w:rsidR="006077C8" w:rsidRPr="00DD606C">
        <w:rPr>
          <w:rFonts w:ascii="Arial" w:eastAsia="Times New Roman" w:hAnsi="Arial" w:cs="Arial"/>
          <w:sz w:val="24"/>
          <w:szCs w:val="24"/>
          <w:lang w:eastAsia="ar-SA"/>
        </w:rPr>
        <w:t xml:space="preserve"> (pośrednim lub końcowym)</w:t>
      </w:r>
      <w:r w:rsidRPr="00DD606C">
        <w:rPr>
          <w:rFonts w:ascii="Arial" w:eastAsia="Times New Roman" w:hAnsi="Arial" w:cs="Arial"/>
          <w:sz w:val="24"/>
          <w:szCs w:val="24"/>
          <w:lang w:eastAsia="ar-SA"/>
        </w:rPr>
        <w:t xml:space="preserve"> możesz je rozliczyć w wysokości 7% kosztów bezpośrednich </w:t>
      </w:r>
      <w:r w:rsidR="006077C8" w:rsidRPr="00DD606C">
        <w:rPr>
          <w:rFonts w:ascii="Arial" w:eastAsia="Times New Roman" w:hAnsi="Arial" w:cs="Arial"/>
          <w:sz w:val="24"/>
          <w:szCs w:val="24"/>
          <w:lang w:eastAsia="ar-SA"/>
        </w:rPr>
        <w:t>dotychczas poniesionych i przedstawionych do rozliczenia</w:t>
      </w:r>
      <w:r w:rsidRPr="00DD606C">
        <w:rPr>
          <w:rFonts w:ascii="Arial" w:eastAsia="Times New Roman" w:hAnsi="Arial" w:cs="Arial"/>
          <w:sz w:val="24"/>
          <w:szCs w:val="24"/>
          <w:lang w:eastAsia="ar-SA"/>
        </w:rPr>
        <w:t>.</w:t>
      </w:r>
    </w:p>
    <w:p w14:paraId="56FD45C1" w14:textId="77777777" w:rsidR="005539F1" w:rsidRPr="00DD606C" w:rsidRDefault="005539F1" w:rsidP="005539F1">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Koszty pośrednie rozliczysz metodą uproszczoną – w oparciu o stawkę ryczałtową. Koszty pośrednie traktowane są jako wydatki faktycznie poniesione, dlatego nie masz obowiązku dokumentowania we wniosku refundacyjnym faktur i innych dokumentów księgowych o równoważnej wartości dowodowej na </w:t>
      </w:r>
      <w:r w:rsidRPr="00DD606C">
        <w:rPr>
          <w:rFonts w:ascii="Arial" w:eastAsia="Times New Roman" w:hAnsi="Arial" w:cs="Arial"/>
          <w:sz w:val="24"/>
          <w:szCs w:val="24"/>
          <w:lang w:eastAsia="ar-SA"/>
        </w:rPr>
        <w:lastRenderedPageBreak/>
        <w:t xml:space="preserve">potwierdzenie poniesienia kosztów pośrednich w ramach projektu. Rozliczanie następuje w oparciu o przedstawiane do rozliczenia i uznane za kwalifikowalne bezpośrednie koszty projektu, będące podstawą rozliczenia kosztów pośrednich - stawki ryczałtowej (to oznacza, że na wysokość kosztów pośrednich mają wpływ wszelkiego rodzaju pomniejszenia, na przykład korekty finansowe). </w:t>
      </w:r>
    </w:p>
    <w:p w14:paraId="43D5B25E" w14:textId="77777777" w:rsidR="006077C8" w:rsidRPr="009E1063" w:rsidRDefault="006077C8" w:rsidP="00F129F0">
      <w:pPr>
        <w:autoSpaceDE w:val="0"/>
        <w:autoSpaceDN w:val="0"/>
        <w:adjustRightInd w:val="0"/>
        <w:spacing w:before="240" w:after="240" w:line="240" w:lineRule="auto"/>
        <w:rPr>
          <w:rFonts w:ascii="Arial" w:eastAsia="Times New Roman" w:hAnsi="Arial" w:cs="Arial"/>
          <w:b/>
          <w:bCs/>
          <w:color w:val="0070C0"/>
          <w:sz w:val="24"/>
          <w:szCs w:val="24"/>
          <w:lang w:eastAsia="ar-SA"/>
        </w:rPr>
      </w:pPr>
      <w:r w:rsidRPr="009E1063">
        <w:rPr>
          <w:rFonts w:ascii="Arial" w:eastAsia="Times New Roman" w:hAnsi="Arial" w:cs="Arial"/>
          <w:b/>
          <w:bCs/>
          <w:color w:val="0070C0"/>
          <w:sz w:val="24"/>
          <w:szCs w:val="24"/>
          <w:lang w:eastAsia="ar-SA"/>
        </w:rPr>
        <w:t>Pamiętaj!</w:t>
      </w:r>
    </w:p>
    <w:p w14:paraId="172375E2" w14:textId="07DB0A4F" w:rsidR="009E77B2" w:rsidRPr="00DD606C" w:rsidRDefault="00A82A80" w:rsidP="009E77B2">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Pomimo, że n</w:t>
      </w:r>
      <w:r w:rsidR="009E77B2" w:rsidRPr="00DD606C">
        <w:rPr>
          <w:rFonts w:ascii="Arial" w:eastAsia="Times New Roman" w:hAnsi="Arial" w:cs="Arial"/>
          <w:sz w:val="24"/>
          <w:szCs w:val="24"/>
          <w:lang w:eastAsia="ar-SA"/>
        </w:rPr>
        <w:t xml:space="preserve">ie masz obowiązku </w:t>
      </w:r>
      <w:r w:rsidR="00763327" w:rsidRPr="00DD606C">
        <w:rPr>
          <w:rFonts w:ascii="Arial" w:eastAsia="Times New Roman" w:hAnsi="Arial" w:cs="Arial"/>
          <w:sz w:val="24"/>
          <w:szCs w:val="24"/>
          <w:lang w:eastAsia="ar-SA"/>
        </w:rPr>
        <w:t xml:space="preserve">przedstawiania do rozliczenia </w:t>
      </w:r>
      <w:r w:rsidR="009E77B2" w:rsidRPr="00DD606C">
        <w:rPr>
          <w:rFonts w:ascii="Arial" w:eastAsia="Times New Roman" w:hAnsi="Arial" w:cs="Arial"/>
          <w:sz w:val="24"/>
          <w:szCs w:val="24"/>
          <w:lang w:eastAsia="ar-SA"/>
        </w:rPr>
        <w:t xml:space="preserve">faktur i innych dokumentów księgowych o równoważnej wartości dowodowej na potwierdzenie poniesienia </w:t>
      </w:r>
      <w:r w:rsidRPr="00DD606C">
        <w:rPr>
          <w:rFonts w:ascii="Arial" w:eastAsia="Times New Roman" w:hAnsi="Arial" w:cs="Arial"/>
          <w:sz w:val="24"/>
          <w:szCs w:val="24"/>
          <w:lang w:eastAsia="ar-SA"/>
        </w:rPr>
        <w:t>kosztów pośrednich w</w:t>
      </w:r>
      <w:r w:rsidR="00B90ECF" w:rsidRPr="00DD606C">
        <w:rPr>
          <w:rFonts w:ascii="Arial" w:eastAsia="Times New Roman" w:hAnsi="Arial" w:cs="Arial"/>
          <w:sz w:val="24"/>
          <w:szCs w:val="24"/>
          <w:lang w:eastAsia="ar-SA"/>
        </w:rPr>
        <w:t> </w:t>
      </w:r>
      <w:r w:rsidR="009E77B2" w:rsidRPr="00DD606C">
        <w:rPr>
          <w:rFonts w:ascii="Arial" w:eastAsia="Times New Roman" w:hAnsi="Arial" w:cs="Arial"/>
          <w:sz w:val="24"/>
          <w:szCs w:val="24"/>
          <w:lang w:eastAsia="ar-SA"/>
        </w:rPr>
        <w:t xml:space="preserve">ramach </w:t>
      </w:r>
      <w:r w:rsidR="00843B6A" w:rsidRPr="00DD606C">
        <w:rPr>
          <w:rFonts w:ascii="Arial" w:eastAsia="Times New Roman" w:hAnsi="Arial" w:cs="Arial"/>
          <w:sz w:val="24"/>
          <w:szCs w:val="24"/>
          <w:lang w:eastAsia="ar-SA"/>
        </w:rPr>
        <w:t>P</w:t>
      </w:r>
      <w:r w:rsidR="009E77B2" w:rsidRPr="00DD606C">
        <w:rPr>
          <w:rFonts w:ascii="Arial" w:eastAsia="Times New Roman" w:hAnsi="Arial" w:cs="Arial"/>
          <w:sz w:val="24"/>
          <w:szCs w:val="24"/>
          <w:lang w:eastAsia="ar-SA"/>
        </w:rPr>
        <w:t>rojektu</w:t>
      </w:r>
      <w:r w:rsidRPr="00DD606C">
        <w:rPr>
          <w:rFonts w:ascii="Arial" w:eastAsia="Times New Roman" w:hAnsi="Arial" w:cs="Arial"/>
          <w:sz w:val="24"/>
          <w:szCs w:val="24"/>
          <w:lang w:eastAsia="ar-SA"/>
        </w:rPr>
        <w:t>,</w:t>
      </w:r>
      <w:r w:rsidR="007A2EA1" w:rsidRPr="00DD606C">
        <w:rPr>
          <w:rFonts w:ascii="Arial" w:eastAsia="Times New Roman" w:hAnsi="Arial" w:cs="Arial"/>
          <w:sz w:val="24"/>
          <w:szCs w:val="24"/>
          <w:lang w:eastAsia="ar-SA"/>
        </w:rPr>
        <w:t xml:space="preserve"> taka dokumentacja może być przedmiotem kontroli innych instytucji, </w:t>
      </w:r>
      <w:r w:rsidR="00240AEB" w:rsidRPr="00DD606C">
        <w:rPr>
          <w:rFonts w:ascii="Arial" w:eastAsia="Times New Roman" w:hAnsi="Arial" w:cs="Arial"/>
          <w:sz w:val="24"/>
          <w:szCs w:val="24"/>
          <w:lang w:eastAsia="ar-SA"/>
        </w:rPr>
        <w:t>powołanych do przeprowadzenia kontroli</w:t>
      </w:r>
      <w:r w:rsidR="007A2EA1" w:rsidRPr="00DD606C">
        <w:rPr>
          <w:rFonts w:ascii="Arial" w:eastAsia="Times New Roman" w:hAnsi="Arial" w:cs="Arial"/>
          <w:sz w:val="24"/>
          <w:szCs w:val="24"/>
          <w:lang w:eastAsia="ar-SA"/>
        </w:rPr>
        <w:t xml:space="preserve"> projektów współfinansowanych ze środków UE.</w:t>
      </w:r>
    </w:p>
    <w:p w14:paraId="466E0D68" w14:textId="77777777" w:rsidR="009E77B2" w:rsidRPr="00DD606C" w:rsidRDefault="009E77B2" w:rsidP="009E77B2">
      <w:pPr>
        <w:autoSpaceDE w:val="0"/>
        <w:autoSpaceDN w:val="0"/>
        <w:adjustRightInd w:val="0"/>
        <w:spacing w:after="0" w:line="360" w:lineRule="auto"/>
        <w:rPr>
          <w:rFonts w:ascii="Arial" w:eastAsia="Times New Roman" w:hAnsi="Arial" w:cs="Arial"/>
          <w:sz w:val="24"/>
          <w:szCs w:val="24"/>
          <w:lang w:eastAsia="ar-SA"/>
        </w:rPr>
      </w:pPr>
    </w:p>
    <w:p w14:paraId="17D2B7A8" w14:textId="69B7EB52" w:rsidR="00B646AF" w:rsidRPr="00DD606C" w:rsidRDefault="009E77B2" w:rsidP="00B646AF">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Szczegółowe informacje o uproszczonych metodach rozliczania wydatków w </w:t>
      </w:r>
      <w:r w:rsidR="000008E0" w:rsidRPr="00DD606C">
        <w:rPr>
          <w:rFonts w:ascii="Arial" w:eastAsia="Times New Roman" w:hAnsi="Arial" w:cs="Arial"/>
          <w:sz w:val="24"/>
          <w:szCs w:val="24"/>
          <w:lang w:eastAsia="ar-SA"/>
        </w:rPr>
        <w:t>P</w:t>
      </w:r>
      <w:r w:rsidRPr="00DD606C">
        <w:rPr>
          <w:rFonts w:ascii="Arial" w:eastAsia="Times New Roman" w:hAnsi="Arial" w:cs="Arial"/>
          <w:sz w:val="24"/>
          <w:szCs w:val="24"/>
          <w:lang w:eastAsia="ar-SA"/>
        </w:rPr>
        <w:t xml:space="preserve">rojekcie (w tym kosztów pośrednich) znajdziesz w dokumencie </w:t>
      </w:r>
      <w:hyperlink r:id="rId19" w:history="1">
        <w:r w:rsidRPr="00B646AF">
          <w:rPr>
            <w:rStyle w:val="Hipercze"/>
            <w:rFonts w:ascii="Arial" w:eastAsia="Times New Roman" w:hAnsi="Arial" w:cs="Arial"/>
            <w:sz w:val="24"/>
            <w:szCs w:val="24"/>
            <w:lang w:eastAsia="ar-SA"/>
          </w:rPr>
          <w:t>„Za</w:t>
        </w:r>
        <w:r w:rsidRPr="00B646AF">
          <w:rPr>
            <w:rStyle w:val="Hipercze"/>
            <w:rFonts w:ascii="Arial" w:eastAsia="Times New Roman" w:hAnsi="Arial" w:cs="Arial"/>
            <w:sz w:val="24"/>
            <w:szCs w:val="24"/>
            <w:lang w:eastAsia="ar-SA"/>
          </w:rPr>
          <w:t>s</w:t>
        </w:r>
        <w:r w:rsidRPr="00B646AF">
          <w:rPr>
            <w:rStyle w:val="Hipercze"/>
            <w:rFonts w:ascii="Arial" w:eastAsia="Times New Roman" w:hAnsi="Arial" w:cs="Arial"/>
            <w:sz w:val="24"/>
            <w:szCs w:val="24"/>
            <w:lang w:eastAsia="ar-SA"/>
          </w:rPr>
          <w:t>ady stosowania uproszczonych metod rozliczania wydatków stosowanych w programie Fundusze Europejskie dla Śląskiego na lata 2021-2027”</w:t>
        </w:r>
      </w:hyperlink>
      <w:r w:rsidR="00B646AF">
        <w:rPr>
          <w:rFonts w:ascii="Arial" w:eastAsia="Times New Roman" w:hAnsi="Arial" w:cs="Arial"/>
          <w:sz w:val="24"/>
          <w:szCs w:val="24"/>
          <w:lang w:eastAsia="ar-SA"/>
        </w:rPr>
        <w:t>.</w:t>
      </w:r>
      <w:r w:rsidRPr="00DD606C">
        <w:rPr>
          <w:rFonts w:ascii="Arial" w:eastAsia="Times New Roman" w:hAnsi="Arial" w:cs="Arial"/>
          <w:sz w:val="24"/>
          <w:szCs w:val="24"/>
          <w:lang w:eastAsia="ar-SA"/>
        </w:rPr>
        <w:t xml:space="preserve"> </w:t>
      </w:r>
    </w:p>
    <w:p w14:paraId="05927C1D" w14:textId="013EDCA1" w:rsidR="009E77B2" w:rsidRPr="00DD606C" w:rsidRDefault="0022648F" w:rsidP="009E77B2">
      <w:pPr>
        <w:autoSpaceDE w:val="0"/>
        <w:autoSpaceDN w:val="0"/>
        <w:adjustRightInd w:val="0"/>
        <w:spacing w:after="0"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 </w:t>
      </w:r>
      <w:r w:rsidR="000C39AB" w:rsidRPr="00DD606C">
        <w:rPr>
          <w:rFonts w:ascii="Arial" w:hAnsi="Arial" w:cs="Arial"/>
          <w:sz w:val="24"/>
          <w:szCs w:val="24"/>
        </w:rPr>
        <w:t xml:space="preserve"> </w:t>
      </w:r>
    </w:p>
    <w:p w14:paraId="01977384" w14:textId="54B315A7" w:rsidR="00991242" w:rsidRPr="00DD606C" w:rsidRDefault="00991242" w:rsidP="00845596">
      <w:pPr>
        <w:pStyle w:val="Nagwek3"/>
        <w:numPr>
          <w:ilvl w:val="2"/>
          <w:numId w:val="76"/>
        </w:numPr>
        <w:spacing w:before="240" w:after="240" w:line="360" w:lineRule="auto"/>
        <w:rPr>
          <w:rFonts w:ascii="Arial" w:eastAsia="Times New Roman" w:hAnsi="Arial" w:cs="Arial"/>
          <w:lang w:eastAsia="ar-SA"/>
        </w:rPr>
      </w:pPr>
      <w:bookmarkStart w:id="67" w:name="_Toc224281702"/>
      <w:r w:rsidRPr="00DD606C">
        <w:rPr>
          <w:rFonts w:ascii="Arial" w:eastAsia="Times New Roman" w:hAnsi="Arial" w:cs="Arial"/>
          <w:lang w:eastAsia="ar-SA"/>
        </w:rPr>
        <w:t>Koszty rozliczane kwotą ryczałtową</w:t>
      </w:r>
      <w:bookmarkEnd w:id="67"/>
    </w:p>
    <w:p w14:paraId="0FECC7A3" w14:textId="508B2154" w:rsidR="009A16B7" w:rsidRPr="00DD606C" w:rsidRDefault="00502392" w:rsidP="00A43A8B">
      <w:pPr>
        <w:pStyle w:val="Akapitzlist"/>
        <w:numPr>
          <w:ilvl w:val="0"/>
          <w:numId w:val="63"/>
        </w:numPr>
        <w:spacing w:line="360" w:lineRule="auto"/>
        <w:ind w:left="284"/>
        <w:rPr>
          <w:rFonts w:ascii="Arial" w:eastAsia="Times New Roman" w:hAnsi="Arial" w:cs="Arial"/>
          <w:sz w:val="24"/>
          <w:szCs w:val="24"/>
          <w:lang w:eastAsia="ar-SA"/>
        </w:rPr>
      </w:pPr>
      <w:r w:rsidRPr="00DD606C">
        <w:rPr>
          <w:rFonts w:ascii="Arial" w:eastAsia="Times New Roman" w:hAnsi="Arial" w:cs="Arial"/>
          <w:sz w:val="24"/>
          <w:szCs w:val="24"/>
          <w:lang w:eastAsia="ar-SA"/>
        </w:rPr>
        <w:t>zakup</w:t>
      </w:r>
      <w:r w:rsidR="009A16B7" w:rsidRPr="00DD606C">
        <w:rPr>
          <w:rFonts w:ascii="Arial" w:eastAsia="Times New Roman" w:hAnsi="Arial" w:cs="Arial"/>
          <w:sz w:val="24"/>
          <w:szCs w:val="24"/>
          <w:lang w:eastAsia="ar-SA"/>
        </w:rPr>
        <w:t xml:space="preserve"> środków trwałych</w:t>
      </w:r>
      <w:r w:rsidR="00845294" w:rsidRPr="00DD606C">
        <w:rPr>
          <w:rFonts w:ascii="Arial" w:eastAsia="Times New Roman" w:hAnsi="Arial" w:cs="Arial"/>
          <w:sz w:val="24"/>
          <w:szCs w:val="24"/>
          <w:lang w:eastAsia="ar-SA"/>
        </w:rPr>
        <w:t xml:space="preserve"> (wydatki majątkowe)</w:t>
      </w:r>
      <w:r w:rsidR="009A16B7" w:rsidRPr="00DD606C">
        <w:rPr>
          <w:rFonts w:ascii="Arial" w:eastAsia="Times New Roman" w:hAnsi="Arial" w:cs="Arial"/>
          <w:sz w:val="24"/>
          <w:szCs w:val="24"/>
          <w:lang w:eastAsia="ar-SA"/>
        </w:rPr>
        <w:t xml:space="preserve">: </w:t>
      </w:r>
    </w:p>
    <w:p w14:paraId="199352B8" w14:textId="729B1D9C" w:rsidR="00A31AFB" w:rsidRPr="00DD606C" w:rsidRDefault="009A16B7" w:rsidP="00B01507">
      <w:pPr>
        <w:pStyle w:val="Akapitzlist"/>
        <w:numPr>
          <w:ilvl w:val="0"/>
          <w:numId w:val="64"/>
        </w:num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protokół odbioru (a w przypadku braku możliwości jego pozyskania - potwierdzenie zamówienia/potwierdzenie dostawy/ potwierdzenie wydania z magazynu (WZ))</w:t>
      </w:r>
      <w:r w:rsidR="00A31AFB" w:rsidRPr="00DD606C">
        <w:rPr>
          <w:rFonts w:ascii="Arial" w:eastAsia="Times New Roman" w:hAnsi="Arial" w:cs="Arial"/>
          <w:sz w:val="24"/>
          <w:szCs w:val="24"/>
          <w:lang w:eastAsia="ar-SA"/>
        </w:rPr>
        <w:t>.</w:t>
      </w:r>
      <w:r w:rsidR="00A31AFB" w:rsidRPr="00DD606C">
        <w:rPr>
          <w:rFonts w:ascii="Arial" w:hAnsi="Arial" w:cs="Arial"/>
          <w:sz w:val="24"/>
          <w:szCs w:val="24"/>
        </w:rPr>
        <w:t xml:space="preserve"> </w:t>
      </w:r>
      <w:r w:rsidR="00A31AFB" w:rsidRPr="00DD606C">
        <w:rPr>
          <w:rFonts w:ascii="Arial" w:eastAsia="Times New Roman" w:hAnsi="Arial" w:cs="Arial"/>
          <w:sz w:val="24"/>
          <w:szCs w:val="24"/>
          <w:lang w:eastAsia="ar-SA"/>
        </w:rPr>
        <w:t>Protokoły (lub inne wymienione wyżej dokumenty) powinny zawierać m</w:t>
      </w:r>
      <w:r w:rsidR="00502392" w:rsidRPr="00DD606C">
        <w:rPr>
          <w:rFonts w:ascii="Arial" w:eastAsia="Times New Roman" w:hAnsi="Arial" w:cs="Arial"/>
          <w:sz w:val="24"/>
          <w:szCs w:val="24"/>
          <w:lang w:eastAsia="ar-SA"/>
        </w:rPr>
        <w:t>iędzy innymi:</w:t>
      </w:r>
      <w:r w:rsidR="00A31AFB" w:rsidRPr="00DD606C">
        <w:rPr>
          <w:rFonts w:ascii="Arial" w:eastAsia="Times New Roman" w:hAnsi="Arial" w:cs="Arial"/>
          <w:sz w:val="24"/>
          <w:szCs w:val="24"/>
          <w:lang w:eastAsia="ar-SA"/>
        </w:rPr>
        <w:t xml:space="preserve"> </w:t>
      </w:r>
      <w:r w:rsidR="00B01507" w:rsidRPr="00DD606C">
        <w:rPr>
          <w:rFonts w:ascii="Arial" w:eastAsia="Times New Roman" w:hAnsi="Arial" w:cs="Arial"/>
          <w:sz w:val="24"/>
          <w:szCs w:val="24"/>
          <w:lang w:eastAsia="ar-SA"/>
        </w:rPr>
        <w:t xml:space="preserve">Twoje dane (nazwa, numer NIP, adres), dane sprzedawcy (nazwa, numer NIP, adres), </w:t>
      </w:r>
      <w:r w:rsidR="00A31AFB" w:rsidRPr="00DD606C">
        <w:rPr>
          <w:rFonts w:ascii="Arial" w:eastAsia="Times New Roman" w:hAnsi="Arial" w:cs="Arial"/>
          <w:sz w:val="24"/>
          <w:szCs w:val="24"/>
          <w:lang w:eastAsia="ar-SA"/>
        </w:rPr>
        <w:t xml:space="preserve">nazwę sprzętu (marka, model), </w:t>
      </w:r>
      <w:r w:rsidR="00B01507" w:rsidRPr="00DD606C">
        <w:rPr>
          <w:rFonts w:ascii="Arial" w:eastAsia="Times New Roman" w:hAnsi="Arial" w:cs="Arial"/>
          <w:sz w:val="24"/>
          <w:szCs w:val="24"/>
          <w:lang w:eastAsia="ar-SA"/>
        </w:rPr>
        <w:t xml:space="preserve">informację </w:t>
      </w:r>
      <w:r w:rsidR="006364B8" w:rsidRPr="00DD606C">
        <w:rPr>
          <w:rFonts w:ascii="Arial" w:eastAsia="Times New Roman" w:hAnsi="Arial" w:cs="Arial"/>
          <w:sz w:val="24"/>
          <w:szCs w:val="24"/>
          <w:lang w:eastAsia="ar-SA"/>
        </w:rPr>
        <w:t>po</w:t>
      </w:r>
      <w:r w:rsidR="00B01507" w:rsidRPr="00DD606C">
        <w:rPr>
          <w:rFonts w:ascii="Arial" w:eastAsia="Times New Roman" w:hAnsi="Arial" w:cs="Arial"/>
          <w:sz w:val="24"/>
          <w:szCs w:val="24"/>
          <w:lang w:eastAsia="ar-SA"/>
        </w:rPr>
        <w:t xml:space="preserve">twierdzającą, że przedmiot odbioru jest nowy (nie jest używanym środkiem trwałym), </w:t>
      </w:r>
      <w:r w:rsidR="00A31AFB" w:rsidRPr="00DD606C">
        <w:rPr>
          <w:rFonts w:ascii="Arial" w:eastAsia="Times New Roman" w:hAnsi="Arial" w:cs="Arial"/>
          <w:sz w:val="24"/>
          <w:szCs w:val="24"/>
          <w:lang w:eastAsia="ar-SA"/>
        </w:rPr>
        <w:t>kluczowe parametry, nie gorsze od tych określonych we wniosku o dofinansowanie, mające na celu potwierdzeni</w:t>
      </w:r>
      <w:r w:rsidR="006C0D72" w:rsidRPr="00DD606C">
        <w:rPr>
          <w:rFonts w:ascii="Arial" w:eastAsia="Times New Roman" w:hAnsi="Arial" w:cs="Arial"/>
          <w:sz w:val="24"/>
          <w:szCs w:val="24"/>
          <w:lang w:eastAsia="ar-SA"/>
        </w:rPr>
        <w:t>e</w:t>
      </w:r>
      <w:r w:rsidR="00A31AFB" w:rsidRPr="00DD606C">
        <w:rPr>
          <w:rFonts w:ascii="Arial" w:eastAsia="Times New Roman" w:hAnsi="Arial" w:cs="Arial"/>
          <w:sz w:val="24"/>
          <w:szCs w:val="24"/>
          <w:lang w:eastAsia="ar-SA"/>
        </w:rPr>
        <w:t xml:space="preserve"> osiągnięcia wskaźnika dla kwot ryczałtowych</w:t>
      </w:r>
      <w:r w:rsidR="00B01507" w:rsidRPr="00DD606C">
        <w:rPr>
          <w:rFonts w:ascii="Arial" w:hAnsi="Arial" w:cs="Arial"/>
          <w:sz w:val="24"/>
          <w:szCs w:val="24"/>
        </w:rPr>
        <w:t xml:space="preserve">, </w:t>
      </w:r>
      <w:r w:rsidR="00B01507" w:rsidRPr="00DD606C">
        <w:rPr>
          <w:rFonts w:ascii="Arial" w:eastAsia="Times New Roman" w:hAnsi="Arial" w:cs="Arial"/>
          <w:sz w:val="24"/>
          <w:szCs w:val="24"/>
          <w:lang w:eastAsia="ar-SA"/>
        </w:rPr>
        <w:t>datę i podpisy ob</w:t>
      </w:r>
      <w:r w:rsidR="00B874CC" w:rsidRPr="00DD606C">
        <w:rPr>
          <w:rFonts w:ascii="Arial" w:eastAsia="Times New Roman" w:hAnsi="Arial" w:cs="Arial"/>
          <w:sz w:val="24"/>
          <w:szCs w:val="24"/>
          <w:lang w:eastAsia="ar-SA"/>
        </w:rPr>
        <w:t>y</w:t>
      </w:r>
      <w:r w:rsidR="0095243F" w:rsidRPr="00DD606C">
        <w:rPr>
          <w:rFonts w:ascii="Arial" w:eastAsia="Times New Roman" w:hAnsi="Arial" w:cs="Arial"/>
          <w:sz w:val="24"/>
          <w:szCs w:val="24"/>
          <w:lang w:eastAsia="ar-SA"/>
        </w:rPr>
        <w:t>dwu</w:t>
      </w:r>
      <w:r w:rsidR="00B01507" w:rsidRPr="00DD606C">
        <w:rPr>
          <w:rFonts w:ascii="Arial" w:eastAsia="Times New Roman" w:hAnsi="Arial" w:cs="Arial"/>
          <w:sz w:val="24"/>
          <w:szCs w:val="24"/>
          <w:lang w:eastAsia="ar-SA"/>
        </w:rPr>
        <w:t xml:space="preserve"> stron – Twoje i sprzedawcy</w:t>
      </w:r>
      <w:r w:rsidR="00A43A8B" w:rsidRPr="00DD606C">
        <w:rPr>
          <w:rFonts w:ascii="Arial" w:eastAsia="Times New Roman" w:hAnsi="Arial" w:cs="Arial"/>
          <w:sz w:val="24"/>
          <w:szCs w:val="24"/>
          <w:lang w:eastAsia="ar-SA"/>
        </w:rPr>
        <w:t>;</w:t>
      </w:r>
    </w:p>
    <w:p w14:paraId="60D17B39" w14:textId="50E5B251" w:rsidR="00502392" w:rsidRPr="00DD606C" w:rsidRDefault="00502392" w:rsidP="00A43A8B">
      <w:pPr>
        <w:pStyle w:val="Akapitzlist"/>
        <w:numPr>
          <w:ilvl w:val="0"/>
          <w:numId w:val="64"/>
        </w:num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ewidencję środków trwałych wraz z widoczną datą przyjęcia do użytkowania;</w:t>
      </w:r>
    </w:p>
    <w:p w14:paraId="61C0160F" w14:textId="3A2583DF" w:rsidR="009A16B7" w:rsidRPr="00DD606C" w:rsidRDefault="00A43A8B" w:rsidP="00C106E4">
      <w:pPr>
        <w:pStyle w:val="Akapitzlist"/>
        <w:numPr>
          <w:ilvl w:val="0"/>
          <w:numId w:val="64"/>
        </w:num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d</w:t>
      </w:r>
      <w:r w:rsidR="009A16B7" w:rsidRPr="00DD606C">
        <w:rPr>
          <w:rFonts w:ascii="Arial" w:eastAsia="Times New Roman" w:hAnsi="Arial" w:cs="Arial"/>
          <w:sz w:val="24"/>
          <w:szCs w:val="24"/>
          <w:lang w:eastAsia="ar-SA"/>
        </w:rPr>
        <w:t>owód rejestracyjny</w:t>
      </w:r>
      <w:r w:rsidR="00A31AFB" w:rsidRPr="00DD606C">
        <w:rPr>
          <w:rFonts w:ascii="Arial" w:eastAsia="Times New Roman" w:hAnsi="Arial" w:cs="Arial"/>
          <w:sz w:val="24"/>
          <w:szCs w:val="24"/>
          <w:lang w:eastAsia="ar-SA"/>
        </w:rPr>
        <w:t xml:space="preserve"> (w przypadku zakupu środków transportu)</w:t>
      </w:r>
      <w:r w:rsidR="009A16B7" w:rsidRPr="00DD606C">
        <w:rPr>
          <w:rFonts w:ascii="Arial" w:eastAsia="Times New Roman" w:hAnsi="Arial" w:cs="Arial"/>
          <w:sz w:val="24"/>
          <w:szCs w:val="24"/>
          <w:lang w:eastAsia="ar-SA"/>
        </w:rPr>
        <w:t xml:space="preserve">; </w:t>
      </w:r>
    </w:p>
    <w:p w14:paraId="1EF3D24F" w14:textId="22418150" w:rsidR="00502392" w:rsidRPr="00DD606C" w:rsidRDefault="00502392" w:rsidP="00A43A8B">
      <w:pPr>
        <w:pStyle w:val="Akapitzlist"/>
        <w:numPr>
          <w:ilvl w:val="0"/>
          <w:numId w:val="63"/>
        </w:numPr>
        <w:spacing w:line="360" w:lineRule="auto"/>
        <w:ind w:left="284"/>
        <w:rPr>
          <w:rFonts w:ascii="Arial" w:eastAsia="Times New Roman" w:hAnsi="Arial" w:cs="Arial"/>
          <w:sz w:val="24"/>
          <w:szCs w:val="24"/>
          <w:lang w:eastAsia="ar-SA"/>
        </w:rPr>
      </w:pPr>
      <w:r w:rsidRPr="00DD606C">
        <w:rPr>
          <w:rFonts w:ascii="Arial" w:eastAsia="Times New Roman" w:hAnsi="Arial" w:cs="Arial"/>
          <w:sz w:val="24"/>
          <w:szCs w:val="24"/>
          <w:lang w:eastAsia="ar-SA"/>
        </w:rPr>
        <w:lastRenderedPageBreak/>
        <w:t xml:space="preserve">zakup </w:t>
      </w:r>
      <w:r w:rsidR="009A16B7" w:rsidRPr="00DD606C">
        <w:rPr>
          <w:rFonts w:ascii="Arial" w:eastAsia="Times New Roman" w:hAnsi="Arial" w:cs="Arial"/>
          <w:sz w:val="24"/>
          <w:szCs w:val="24"/>
          <w:lang w:eastAsia="ar-SA"/>
        </w:rPr>
        <w:t>wartości niematerialnych i prawnych</w:t>
      </w:r>
      <w:r w:rsidR="00845294" w:rsidRPr="00DD606C">
        <w:rPr>
          <w:rFonts w:ascii="Arial" w:eastAsia="Times New Roman" w:hAnsi="Arial" w:cs="Arial"/>
          <w:sz w:val="24"/>
          <w:szCs w:val="24"/>
          <w:lang w:eastAsia="ar-SA"/>
        </w:rPr>
        <w:t xml:space="preserve"> (wydatki majątkowe)</w:t>
      </w:r>
      <w:r w:rsidR="00A43A8B" w:rsidRPr="00DD606C">
        <w:rPr>
          <w:rFonts w:ascii="Arial" w:eastAsia="Times New Roman" w:hAnsi="Arial" w:cs="Arial"/>
          <w:sz w:val="24"/>
          <w:szCs w:val="24"/>
          <w:lang w:eastAsia="ar-SA"/>
        </w:rPr>
        <w:t>:</w:t>
      </w:r>
    </w:p>
    <w:p w14:paraId="6782113A" w14:textId="455EB09B" w:rsidR="00502392" w:rsidRPr="00DD606C" w:rsidRDefault="009A16B7" w:rsidP="00A43A8B">
      <w:pPr>
        <w:pStyle w:val="Akapitzlist"/>
        <w:numPr>
          <w:ilvl w:val="0"/>
          <w:numId w:val="65"/>
        </w:num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protokół odbioru</w:t>
      </w:r>
      <w:r w:rsidR="00B01507" w:rsidRPr="00DD606C">
        <w:rPr>
          <w:rFonts w:ascii="Arial" w:eastAsia="Times New Roman" w:hAnsi="Arial" w:cs="Arial"/>
          <w:sz w:val="24"/>
          <w:szCs w:val="24"/>
          <w:lang w:eastAsia="ar-SA"/>
        </w:rPr>
        <w:t xml:space="preserve"> </w:t>
      </w:r>
      <w:r w:rsidR="007A7294" w:rsidRPr="00DD606C">
        <w:rPr>
          <w:rFonts w:ascii="Arial" w:eastAsia="Times New Roman" w:hAnsi="Arial" w:cs="Arial"/>
          <w:sz w:val="24"/>
          <w:szCs w:val="24"/>
          <w:lang w:eastAsia="ar-SA"/>
        </w:rPr>
        <w:t>(a w przypadku braku możliwości jego pozyskania - potwierdzenie zamówienia/potwierdzenie dostawy/ potwierdzenie wydania z magazynu (WZ)). Protokoły (lub inne wymienione wyżej dokumenty) powinny zawierać między inny</w:t>
      </w:r>
      <w:r w:rsidR="00B01507" w:rsidRPr="00DD606C">
        <w:rPr>
          <w:rFonts w:ascii="Arial" w:eastAsia="Times New Roman" w:hAnsi="Arial" w:cs="Arial"/>
          <w:sz w:val="24"/>
          <w:szCs w:val="24"/>
          <w:lang w:eastAsia="ar-SA"/>
        </w:rPr>
        <w:t>mi:</w:t>
      </w:r>
      <w:r w:rsidRPr="00DD606C">
        <w:rPr>
          <w:rFonts w:ascii="Arial" w:eastAsia="Times New Roman" w:hAnsi="Arial" w:cs="Arial"/>
          <w:sz w:val="24"/>
          <w:szCs w:val="24"/>
          <w:lang w:eastAsia="ar-SA"/>
        </w:rPr>
        <w:t xml:space="preserve"> </w:t>
      </w:r>
      <w:r w:rsidR="00B01507" w:rsidRPr="00DD606C">
        <w:rPr>
          <w:rFonts w:ascii="Arial" w:eastAsia="Times New Roman" w:hAnsi="Arial" w:cs="Arial"/>
          <w:sz w:val="24"/>
          <w:szCs w:val="24"/>
          <w:lang w:eastAsia="ar-SA"/>
        </w:rPr>
        <w:t xml:space="preserve">Twoje dane (nazwa, numer NIP, adres), dane sprzedawcy (nazwa, numer NIP, adres), </w:t>
      </w:r>
      <w:r w:rsidR="003D52A4" w:rsidRPr="00DD606C">
        <w:rPr>
          <w:rFonts w:ascii="Arial" w:eastAsia="Times New Roman" w:hAnsi="Arial" w:cs="Arial"/>
          <w:sz w:val="24"/>
          <w:szCs w:val="24"/>
          <w:lang w:eastAsia="ar-SA"/>
        </w:rPr>
        <w:t xml:space="preserve">nazwę wartości niematerialnej i prawnej (marka, model), </w:t>
      </w:r>
      <w:r w:rsidR="00D52E9E" w:rsidRPr="00DD606C">
        <w:rPr>
          <w:rFonts w:ascii="Arial" w:eastAsia="Times New Roman" w:hAnsi="Arial" w:cs="Arial"/>
          <w:sz w:val="24"/>
          <w:szCs w:val="24"/>
          <w:lang w:eastAsia="ar-SA"/>
        </w:rPr>
        <w:t xml:space="preserve">informację stwierdzającą, że przedmiot odbioru jest nowy (nie jest używaną wartością niematerialną i prawną), </w:t>
      </w:r>
      <w:r w:rsidR="00D908BC" w:rsidRPr="00DD606C">
        <w:rPr>
          <w:rFonts w:ascii="Arial" w:eastAsia="Times New Roman" w:hAnsi="Arial" w:cs="Arial"/>
          <w:sz w:val="24"/>
          <w:szCs w:val="24"/>
          <w:lang w:eastAsia="ar-SA"/>
        </w:rPr>
        <w:t xml:space="preserve">kluczowe funkcjonalności pozwalające potwierdzić zgodność </w:t>
      </w:r>
      <w:r w:rsidRPr="00DD606C">
        <w:rPr>
          <w:rFonts w:ascii="Arial" w:eastAsia="Times New Roman" w:hAnsi="Arial" w:cs="Arial"/>
          <w:sz w:val="24"/>
          <w:szCs w:val="24"/>
          <w:lang w:eastAsia="ar-SA"/>
        </w:rPr>
        <w:t>naby</w:t>
      </w:r>
      <w:r w:rsidR="00D908BC" w:rsidRPr="00DD606C">
        <w:rPr>
          <w:rFonts w:ascii="Arial" w:eastAsia="Times New Roman" w:hAnsi="Arial" w:cs="Arial"/>
          <w:sz w:val="24"/>
          <w:szCs w:val="24"/>
          <w:lang w:eastAsia="ar-SA"/>
        </w:rPr>
        <w:t>tej</w:t>
      </w:r>
      <w:r w:rsidRPr="00DD606C">
        <w:rPr>
          <w:rFonts w:ascii="Arial" w:eastAsia="Times New Roman" w:hAnsi="Arial" w:cs="Arial"/>
          <w:sz w:val="24"/>
          <w:szCs w:val="24"/>
          <w:lang w:eastAsia="ar-SA"/>
        </w:rPr>
        <w:t xml:space="preserve"> wartości niematerialnej </w:t>
      </w:r>
      <w:r w:rsidR="00D908BC" w:rsidRPr="00DD606C">
        <w:rPr>
          <w:rFonts w:ascii="Arial" w:eastAsia="Times New Roman" w:hAnsi="Arial" w:cs="Arial"/>
          <w:sz w:val="24"/>
          <w:szCs w:val="24"/>
          <w:lang w:eastAsia="ar-SA"/>
        </w:rPr>
        <w:t xml:space="preserve">z zapisami wskazanymi </w:t>
      </w:r>
      <w:r w:rsidRPr="00DD606C">
        <w:rPr>
          <w:rFonts w:ascii="Arial" w:eastAsia="Times New Roman" w:hAnsi="Arial" w:cs="Arial"/>
          <w:sz w:val="24"/>
          <w:szCs w:val="24"/>
          <w:lang w:eastAsia="ar-SA"/>
        </w:rPr>
        <w:t>we wniosku o dofinansowanie</w:t>
      </w:r>
      <w:r w:rsidR="00D908BC" w:rsidRPr="00DD606C">
        <w:rPr>
          <w:rFonts w:ascii="Arial" w:eastAsia="Times New Roman" w:hAnsi="Arial" w:cs="Arial"/>
          <w:sz w:val="24"/>
          <w:szCs w:val="24"/>
          <w:lang w:eastAsia="ar-SA"/>
        </w:rPr>
        <w:t>, datę i podpisy ob</w:t>
      </w:r>
      <w:r w:rsidR="00B874CC" w:rsidRPr="00DD606C">
        <w:rPr>
          <w:rFonts w:ascii="Arial" w:eastAsia="Times New Roman" w:hAnsi="Arial" w:cs="Arial"/>
          <w:sz w:val="24"/>
          <w:szCs w:val="24"/>
          <w:lang w:eastAsia="ar-SA"/>
        </w:rPr>
        <w:t>y</w:t>
      </w:r>
      <w:r w:rsidR="0095243F" w:rsidRPr="00DD606C">
        <w:rPr>
          <w:rFonts w:ascii="Arial" w:eastAsia="Times New Roman" w:hAnsi="Arial" w:cs="Arial"/>
          <w:sz w:val="24"/>
          <w:szCs w:val="24"/>
          <w:lang w:eastAsia="ar-SA"/>
        </w:rPr>
        <w:t>dwu</w:t>
      </w:r>
      <w:r w:rsidR="00D908BC" w:rsidRPr="00DD606C">
        <w:rPr>
          <w:rFonts w:ascii="Arial" w:eastAsia="Times New Roman" w:hAnsi="Arial" w:cs="Arial"/>
          <w:sz w:val="24"/>
          <w:szCs w:val="24"/>
          <w:lang w:eastAsia="ar-SA"/>
        </w:rPr>
        <w:t xml:space="preserve"> stron – Twoje i sprzedawcy</w:t>
      </w:r>
      <w:r w:rsidR="00502392" w:rsidRPr="00DD606C">
        <w:rPr>
          <w:rFonts w:ascii="Arial" w:eastAsia="Times New Roman" w:hAnsi="Arial" w:cs="Arial"/>
          <w:sz w:val="24"/>
          <w:szCs w:val="24"/>
          <w:lang w:eastAsia="ar-SA"/>
        </w:rPr>
        <w:t>;</w:t>
      </w:r>
    </w:p>
    <w:p w14:paraId="211B1844" w14:textId="07CC539E" w:rsidR="009A16B7" w:rsidRPr="00DD606C" w:rsidRDefault="00502392" w:rsidP="00C106E4">
      <w:pPr>
        <w:pStyle w:val="Akapitzlist"/>
        <w:numPr>
          <w:ilvl w:val="0"/>
          <w:numId w:val="65"/>
        </w:num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ewidencję wartości niematerialnych i prawnych wraz z widoczną datą przyjęcia do użytkowania;</w:t>
      </w:r>
    </w:p>
    <w:p w14:paraId="76803246" w14:textId="53B9E313" w:rsidR="00A624F4" w:rsidRPr="00DD606C" w:rsidRDefault="009A16B7" w:rsidP="00A43A8B">
      <w:pPr>
        <w:pStyle w:val="Akapitzlist"/>
        <w:numPr>
          <w:ilvl w:val="0"/>
          <w:numId w:val="63"/>
        </w:numPr>
        <w:spacing w:line="360" w:lineRule="auto"/>
        <w:ind w:left="284"/>
        <w:rPr>
          <w:rFonts w:ascii="Arial" w:eastAsia="Times New Roman" w:hAnsi="Arial" w:cs="Arial"/>
          <w:sz w:val="24"/>
          <w:szCs w:val="24"/>
          <w:lang w:eastAsia="ar-SA"/>
        </w:rPr>
      </w:pPr>
      <w:r w:rsidRPr="00DD606C">
        <w:rPr>
          <w:rFonts w:ascii="Arial" w:eastAsia="Times New Roman" w:hAnsi="Arial" w:cs="Arial"/>
          <w:sz w:val="24"/>
          <w:szCs w:val="24"/>
          <w:lang w:eastAsia="ar-SA"/>
        </w:rPr>
        <w:t>zakup specjalistycznych usług szkoleniowych</w:t>
      </w:r>
      <w:r w:rsidR="00845294" w:rsidRPr="00DD606C">
        <w:rPr>
          <w:rFonts w:ascii="Arial" w:eastAsia="Times New Roman" w:hAnsi="Arial" w:cs="Arial"/>
          <w:sz w:val="24"/>
          <w:szCs w:val="24"/>
          <w:lang w:eastAsia="ar-SA"/>
        </w:rPr>
        <w:t xml:space="preserve"> (wydatki bieżące)</w:t>
      </w:r>
      <w:r w:rsidR="00A43A8B" w:rsidRPr="00DD606C">
        <w:rPr>
          <w:rFonts w:ascii="Arial" w:eastAsia="Times New Roman" w:hAnsi="Arial" w:cs="Arial"/>
          <w:sz w:val="24"/>
          <w:szCs w:val="24"/>
          <w:lang w:eastAsia="ar-SA"/>
        </w:rPr>
        <w:t>:</w:t>
      </w:r>
    </w:p>
    <w:p w14:paraId="7AFC6236" w14:textId="38B89743" w:rsidR="009A16B7" w:rsidRPr="00DD606C" w:rsidRDefault="009A16B7" w:rsidP="00C106E4">
      <w:pPr>
        <w:pStyle w:val="Akapitzlist"/>
        <w:numPr>
          <w:ilvl w:val="0"/>
          <w:numId w:val="66"/>
        </w:num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dokumenty potwierdzające ukończenie szkolenia przez pracowników przedsiębiorcy, takie jak: kopie certyfikatów/zaświadczeń dla poszczególnych osób uczestniczących w szkoleniach, wydane przez instytucje zewnętrzne przeprowadzające szkolenia. Dokument </w:t>
      </w:r>
      <w:r w:rsidR="00D52E9E" w:rsidRPr="00DD606C">
        <w:rPr>
          <w:rFonts w:ascii="Arial" w:eastAsia="Times New Roman" w:hAnsi="Arial" w:cs="Arial"/>
          <w:sz w:val="24"/>
          <w:szCs w:val="24"/>
          <w:lang w:eastAsia="ar-SA"/>
        </w:rPr>
        <w:t xml:space="preserve">powinien </w:t>
      </w:r>
      <w:r w:rsidRPr="00DD606C">
        <w:rPr>
          <w:rFonts w:ascii="Arial" w:eastAsia="Times New Roman" w:hAnsi="Arial" w:cs="Arial"/>
          <w:sz w:val="24"/>
          <w:szCs w:val="24"/>
          <w:lang w:eastAsia="ar-SA"/>
        </w:rPr>
        <w:t xml:space="preserve">zawierać: </w:t>
      </w:r>
      <w:r w:rsidR="007A7294" w:rsidRPr="00DD606C">
        <w:rPr>
          <w:rFonts w:ascii="Arial" w:eastAsia="Times New Roman" w:hAnsi="Arial" w:cs="Arial"/>
          <w:sz w:val="24"/>
          <w:szCs w:val="24"/>
          <w:lang w:eastAsia="ar-SA"/>
        </w:rPr>
        <w:t xml:space="preserve">dane podmiotu organizującego szkolenie, </w:t>
      </w:r>
      <w:r w:rsidRPr="00DD606C">
        <w:rPr>
          <w:rFonts w:ascii="Arial" w:eastAsia="Times New Roman" w:hAnsi="Arial" w:cs="Arial"/>
          <w:sz w:val="24"/>
          <w:szCs w:val="24"/>
          <w:lang w:eastAsia="ar-SA"/>
        </w:rPr>
        <w:t xml:space="preserve">imię i nazwisko uczestnika, liczbę przeprowadzonych godzin szkolenia, </w:t>
      </w:r>
      <w:r w:rsidR="007A7294" w:rsidRPr="00DD606C">
        <w:rPr>
          <w:rFonts w:ascii="Arial" w:eastAsia="Times New Roman" w:hAnsi="Arial" w:cs="Arial"/>
          <w:sz w:val="24"/>
          <w:szCs w:val="24"/>
          <w:lang w:eastAsia="ar-SA"/>
        </w:rPr>
        <w:t xml:space="preserve">temat i </w:t>
      </w:r>
      <w:r w:rsidRPr="00DD606C">
        <w:rPr>
          <w:rFonts w:ascii="Arial" w:eastAsia="Times New Roman" w:hAnsi="Arial" w:cs="Arial"/>
          <w:sz w:val="24"/>
          <w:szCs w:val="24"/>
          <w:lang w:eastAsia="ar-SA"/>
        </w:rPr>
        <w:t>zakres tematyczny szkolenia</w:t>
      </w:r>
      <w:r w:rsidR="007A7294" w:rsidRPr="00DD606C">
        <w:rPr>
          <w:rFonts w:ascii="Arial" w:eastAsia="Times New Roman" w:hAnsi="Arial" w:cs="Arial"/>
          <w:sz w:val="24"/>
          <w:szCs w:val="24"/>
          <w:lang w:eastAsia="ar-SA"/>
        </w:rPr>
        <w:t>, podpis osoby upoważnionej/ organizatora szkolenia;</w:t>
      </w:r>
    </w:p>
    <w:p w14:paraId="445DCB7F" w14:textId="22DABC6B" w:rsidR="007A7294" w:rsidRPr="00DD606C" w:rsidRDefault="007A7294" w:rsidP="00C106E4">
      <w:pPr>
        <w:pStyle w:val="Akapitzlist"/>
        <w:numPr>
          <w:ilvl w:val="0"/>
          <w:numId w:val="66"/>
        </w:numPr>
        <w:spacing w:line="360" w:lineRule="auto"/>
        <w:rPr>
          <w:rFonts w:ascii="Arial" w:eastAsia="Times New Roman" w:hAnsi="Arial" w:cs="Arial"/>
          <w:sz w:val="24"/>
          <w:szCs w:val="24"/>
          <w:lang w:eastAsia="ar-SA"/>
        </w:rPr>
      </w:pPr>
      <w:r w:rsidRPr="00DD606C">
        <w:rPr>
          <w:rFonts w:ascii="Arial" w:eastAsia="Times New Roman" w:hAnsi="Arial" w:cs="Arial"/>
          <w:sz w:val="24"/>
          <w:szCs w:val="24"/>
          <w:lang w:eastAsia="ar-SA"/>
        </w:rPr>
        <w:t xml:space="preserve">raport imienny ZUS RCA </w:t>
      </w:r>
      <w:r w:rsidR="006364B8" w:rsidRPr="00DD606C">
        <w:rPr>
          <w:rFonts w:ascii="Arial" w:eastAsia="Times New Roman" w:hAnsi="Arial" w:cs="Arial"/>
          <w:sz w:val="24"/>
          <w:szCs w:val="24"/>
          <w:lang w:eastAsia="ar-SA"/>
        </w:rPr>
        <w:t xml:space="preserve">za okres, w którym odbywało się szkolenie, </w:t>
      </w:r>
      <w:r w:rsidRPr="00DD606C">
        <w:rPr>
          <w:rFonts w:ascii="Arial" w:eastAsia="Times New Roman" w:hAnsi="Arial" w:cs="Arial"/>
          <w:sz w:val="24"/>
          <w:szCs w:val="24"/>
          <w:lang w:eastAsia="ar-SA"/>
        </w:rPr>
        <w:t>uwzględniający przeszkolonych pracowników.</w:t>
      </w:r>
    </w:p>
    <w:sectPr w:rsidR="007A7294" w:rsidRPr="00DD606C" w:rsidSect="008B66AD">
      <w:footerReference w:type="default" r:id="rId20"/>
      <w:footerReference w:type="first" r:id="rId21"/>
      <w:pgSz w:w="11906" w:h="16838"/>
      <w:pgMar w:top="1417" w:right="1417"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6BB99" w14:textId="77777777" w:rsidR="00714A11" w:rsidRDefault="00714A11" w:rsidP="006A1663">
      <w:pPr>
        <w:spacing w:after="0" w:line="240" w:lineRule="auto"/>
      </w:pPr>
      <w:r>
        <w:separator/>
      </w:r>
    </w:p>
  </w:endnote>
  <w:endnote w:type="continuationSeparator" w:id="0">
    <w:p w14:paraId="23454F89" w14:textId="77777777" w:rsidR="00714A11" w:rsidRDefault="00714A11" w:rsidP="006A1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7579856"/>
      <w:docPartObj>
        <w:docPartGallery w:val="Page Numbers (Bottom of Page)"/>
        <w:docPartUnique/>
      </w:docPartObj>
    </w:sdtPr>
    <w:sdtContent>
      <w:p w14:paraId="0DFAD46E" w14:textId="39E3B749" w:rsidR="007A7EDA" w:rsidRDefault="007A7EDA">
        <w:pPr>
          <w:pStyle w:val="Stopka"/>
          <w:jc w:val="center"/>
        </w:pPr>
        <w:r>
          <w:fldChar w:fldCharType="begin"/>
        </w:r>
        <w:r>
          <w:instrText>PAGE   \* MERGEFORMAT</w:instrText>
        </w:r>
        <w:r>
          <w:fldChar w:fldCharType="separate"/>
        </w:r>
        <w:r>
          <w:t>2</w:t>
        </w:r>
        <w:r>
          <w:fldChar w:fldCharType="end"/>
        </w:r>
      </w:p>
    </w:sdtContent>
  </w:sdt>
  <w:p w14:paraId="50874055" w14:textId="402F6B39" w:rsidR="006A1663" w:rsidRDefault="006A166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946F" w14:textId="14EEB0F3" w:rsidR="00C141F5" w:rsidRDefault="00C141F5">
    <w:pPr>
      <w:pStyle w:val="Stopka"/>
    </w:pPr>
    <w:r>
      <w:rPr>
        <w:noProof/>
      </w:rPr>
      <w:drawing>
        <wp:inline distT="0" distB="0" distL="0" distR="0" wp14:anchorId="59CCF961" wp14:editId="5043B244">
          <wp:extent cx="5755005" cy="420370"/>
          <wp:effectExtent l="0" t="0" r="0" b="0"/>
          <wp:doc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5731967" name="Obraz 2" descr="Zestaw logotypów dla FE SL 2021-2027- poziom&#10;&#10;Wersja pełnokolorowa: Logo Funduszy Europejskich i napis Fundusze Europejskie dla Śląskiego, barwy Rzeczpospolitej z dopiskiem Rzeczpospolita Polska, napis Dofinansowane przez Unię Europejską, flaga UE, pionowa kreska, znak Województwa Ślą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CE13D" w14:textId="77777777" w:rsidR="00714A11" w:rsidRDefault="00714A11" w:rsidP="006A1663">
      <w:pPr>
        <w:spacing w:after="0" w:line="240" w:lineRule="auto"/>
      </w:pPr>
      <w:r>
        <w:separator/>
      </w:r>
    </w:p>
  </w:footnote>
  <w:footnote w:type="continuationSeparator" w:id="0">
    <w:p w14:paraId="4B23825E" w14:textId="77777777" w:rsidR="00714A11" w:rsidRDefault="00714A11" w:rsidP="006A1663">
      <w:pPr>
        <w:spacing w:after="0" w:line="240" w:lineRule="auto"/>
      </w:pPr>
      <w:r>
        <w:continuationSeparator/>
      </w:r>
    </w:p>
  </w:footnote>
  <w:footnote w:id="1">
    <w:p w14:paraId="405815F2" w14:textId="2F73FF3F" w:rsidR="005D3FBB" w:rsidRDefault="005D3FBB">
      <w:pPr>
        <w:pStyle w:val="Tekstprzypisudolnego"/>
      </w:pPr>
      <w:r>
        <w:rPr>
          <w:rStyle w:val="Odwoanieprzypisudolnego"/>
        </w:rPr>
        <w:footnoteRef/>
      </w:r>
      <w:r>
        <w:t xml:space="preserve"> </w:t>
      </w:r>
      <w:r w:rsidRPr="001D5CED">
        <w:rPr>
          <w:sz w:val="18"/>
          <w:szCs w:val="18"/>
        </w:rPr>
        <w:t>Harmonogram należy rozumieć jako harmonogram składania wniosków o płatność, o którym mowa w Umowie o dofinasowanie.</w:t>
      </w:r>
    </w:p>
  </w:footnote>
  <w:footnote w:id="2">
    <w:p w14:paraId="20CB793E" w14:textId="1ABB1D06" w:rsidR="00E24167" w:rsidRPr="00A47218" w:rsidRDefault="00E24167">
      <w:pPr>
        <w:pStyle w:val="Tekstprzypisudolnego"/>
        <w:rPr>
          <w:sz w:val="18"/>
          <w:szCs w:val="18"/>
        </w:rPr>
      </w:pPr>
      <w:r>
        <w:rPr>
          <w:rStyle w:val="Odwoanieprzypisudolnego"/>
        </w:rPr>
        <w:footnoteRef/>
      </w:r>
      <w:r>
        <w:t xml:space="preserve"> </w:t>
      </w:r>
      <w:r w:rsidRPr="00A47218">
        <w:rPr>
          <w:sz w:val="18"/>
          <w:szCs w:val="18"/>
        </w:rPr>
        <w:t xml:space="preserve">W </w:t>
      </w:r>
      <w:r w:rsidRPr="00E24167">
        <w:rPr>
          <w:sz w:val="18"/>
          <w:szCs w:val="18"/>
        </w:rPr>
        <w:t>zależności</w:t>
      </w:r>
      <w:r w:rsidRPr="00A47218">
        <w:rPr>
          <w:sz w:val="18"/>
          <w:szCs w:val="18"/>
        </w:rPr>
        <w:t xml:space="preserve"> od </w:t>
      </w:r>
      <w:r>
        <w:rPr>
          <w:sz w:val="18"/>
          <w:szCs w:val="18"/>
        </w:rPr>
        <w:t>zapisów umowy o dofinansowanie</w:t>
      </w:r>
      <w:r w:rsidRPr="00A47218">
        <w:rPr>
          <w:sz w:val="18"/>
          <w:szCs w:val="18"/>
        </w:rPr>
        <w:t>.</w:t>
      </w:r>
    </w:p>
  </w:footnote>
  <w:footnote w:id="3">
    <w:p w14:paraId="5E432C0C" w14:textId="675FBA37"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4">
    <w:p w14:paraId="5A76DED0" w14:textId="4F3BF28D" w:rsidR="00E24167" w:rsidRDefault="00E2416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5">
    <w:p w14:paraId="1F402A46" w14:textId="2CDE606D" w:rsidR="008613B7" w:rsidRDefault="008613B7">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6">
    <w:p w14:paraId="6BE4EF26" w14:textId="4ED7EAC9" w:rsidR="00FF1D74" w:rsidRDefault="00FF1D74">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7">
    <w:p w14:paraId="1F8D1451" w14:textId="632D1642" w:rsidR="005F438D" w:rsidRDefault="005F438D">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8">
    <w:p w14:paraId="249C0FFB" w14:textId="22C50485" w:rsidR="00845294" w:rsidRDefault="00845294">
      <w:pPr>
        <w:pStyle w:val="Tekstprzypisudolnego"/>
      </w:pPr>
      <w:r>
        <w:rPr>
          <w:rStyle w:val="Odwoanieprzypisudolnego"/>
        </w:rPr>
        <w:footnoteRef/>
      </w:r>
      <w:r>
        <w:t xml:space="preserve"> </w:t>
      </w:r>
      <w:r w:rsidRPr="005F438D">
        <w:rPr>
          <w:sz w:val="18"/>
          <w:szCs w:val="18"/>
        </w:rPr>
        <w:t>W zależności od zapisów umowy o dofinansowanie</w:t>
      </w:r>
      <w:r>
        <w:rPr>
          <w:sz w:val="18"/>
          <w:szCs w:val="18"/>
        </w:rPr>
        <w:t>.</w:t>
      </w:r>
    </w:p>
  </w:footnote>
  <w:footnote w:id="9">
    <w:p w14:paraId="60ADB294" w14:textId="18721394" w:rsidR="009F6F45" w:rsidRDefault="009F6F45">
      <w:pPr>
        <w:pStyle w:val="Tekstprzypisudolnego"/>
      </w:pPr>
      <w:r>
        <w:rPr>
          <w:rStyle w:val="Odwoanieprzypisudolnego"/>
        </w:rPr>
        <w:footnoteRef/>
      </w:r>
      <w:r>
        <w:t xml:space="preserve"> </w:t>
      </w:r>
      <w:r w:rsidRPr="00355F83">
        <w:rPr>
          <w:sz w:val="18"/>
          <w:szCs w:val="18"/>
        </w:rPr>
        <w:t>W zależności od zapisów umowy o dofinansowanie.</w:t>
      </w:r>
    </w:p>
  </w:footnote>
  <w:footnote w:id="10">
    <w:p w14:paraId="3DAD0215" w14:textId="77777777" w:rsidR="00987275" w:rsidRDefault="00987275" w:rsidP="00987275">
      <w:pPr>
        <w:pStyle w:val="Tekstprzypisudolnego"/>
      </w:pPr>
      <w:r>
        <w:rPr>
          <w:rStyle w:val="Odwoanieprzypisudolnego"/>
        </w:rPr>
        <w:footnoteRef/>
      </w:r>
      <w:r>
        <w:t xml:space="preserve"> </w:t>
      </w:r>
      <w:r w:rsidRPr="00A52EB6">
        <w:rPr>
          <w:sz w:val="18"/>
          <w:szCs w:val="18"/>
        </w:rPr>
        <w:t>W zależności od zapisów umowy o dofinansowanie.</w:t>
      </w:r>
    </w:p>
  </w:footnote>
  <w:footnote w:id="11">
    <w:p w14:paraId="6963E730" w14:textId="77777777" w:rsidR="002B6622" w:rsidRDefault="002B6622" w:rsidP="002B6622">
      <w:pPr>
        <w:pStyle w:val="Tekstprzypisudolnego"/>
      </w:pPr>
      <w:r>
        <w:rPr>
          <w:rStyle w:val="Odwoanieprzypisudolnego"/>
        </w:rPr>
        <w:footnoteRef/>
      </w:r>
      <w:r>
        <w:t xml:space="preserve"> </w:t>
      </w:r>
      <w:r w:rsidRPr="00A52EB6">
        <w:rPr>
          <w:sz w:val="18"/>
          <w:szCs w:val="18"/>
        </w:rPr>
        <w:t xml:space="preserve">W </w:t>
      </w:r>
      <w:r w:rsidRPr="00E24167">
        <w:rPr>
          <w:sz w:val="18"/>
          <w:szCs w:val="18"/>
        </w:rPr>
        <w:t>zależności</w:t>
      </w:r>
      <w:r w:rsidRPr="00A52EB6">
        <w:rPr>
          <w:sz w:val="18"/>
          <w:szCs w:val="18"/>
        </w:rPr>
        <w:t xml:space="preserve"> od </w:t>
      </w:r>
      <w:r>
        <w:rPr>
          <w:sz w:val="18"/>
          <w:szCs w:val="18"/>
        </w:rPr>
        <w:t>zapisów umowy o dofinansowanie.</w:t>
      </w:r>
    </w:p>
  </w:footnote>
  <w:footnote w:id="12">
    <w:p w14:paraId="2F8DEE15" w14:textId="6D17A8FE" w:rsidR="00987275" w:rsidRDefault="00987275">
      <w:pPr>
        <w:pStyle w:val="Tekstprzypisudolnego"/>
      </w:pPr>
      <w:r>
        <w:rPr>
          <w:rStyle w:val="Odwoanieprzypisudolnego"/>
        </w:rPr>
        <w:footnoteRef/>
      </w:r>
      <w:r>
        <w:t xml:space="preserve"> </w:t>
      </w:r>
      <w:r w:rsidRPr="00A52EB6">
        <w:rPr>
          <w:sz w:val="18"/>
          <w:szCs w:val="18"/>
        </w:rPr>
        <w:t>W zależności od zapisów umowy o dofinansowanie</w:t>
      </w:r>
      <w:r>
        <w:rPr>
          <w:sz w:val="18"/>
          <w:szCs w:val="18"/>
        </w:rPr>
        <w:t>.</w:t>
      </w:r>
    </w:p>
  </w:footnote>
  <w:footnote w:id="13">
    <w:p w14:paraId="7B380F34" w14:textId="7434D062" w:rsidR="00863A7C" w:rsidRDefault="00863A7C">
      <w:pPr>
        <w:pStyle w:val="Tekstprzypisudolnego"/>
      </w:pPr>
      <w:r>
        <w:rPr>
          <w:rStyle w:val="Odwoanieprzypisudolnego"/>
        </w:rPr>
        <w:footnoteRef/>
      </w:r>
      <w:r>
        <w:t xml:space="preserve"> </w:t>
      </w:r>
      <w:r w:rsidRPr="00A52EB6">
        <w:rPr>
          <w:sz w:val="18"/>
          <w:szCs w:val="18"/>
        </w:rPr>
        <w:t>W zależności od zapisów umowy o dofinansowanie</w:t>
      </w:r>
      <w:r w:rsidR="00A83677">
        <w:rPr>
          <w:sz w:val="18"/>
          <w:szCs w:val="18"/>
        </w:rPr>
        <w:t>.</w:t>
      </w:r>
    </w:p>
  </w:footnote>
  <w:footnote w:id="14">
    <w:p w14:paraId="765432DC" w14:textId="7F3E05BA" w:rsidR="00355F83" w:rsidRDefault="00355F83" w:rsidP="0088311F">
      <w:pPr>
        <w:pStyle w:val="Tekstprzypisudolnego"/>
        <w:tabs>
          <w:tab w:val="left" w:pos="1560"/>
        </w:tabs>
      </w:pPr>
      <w:r>
        <w:rPr>
          <w:rStyle w:val="Odwoanieprzypisudolnego"/>
        </w:rPr>
        <w:footnoteRef/>
      </w:r>
      <w:r>
        <w:t xml:space="preserve"> </w:t>
      </w:r>
      <w:r w:rsidRPr="00355F83">
        <w:rPr>
          <w:sz w:val="18"/>
          <w:szCs w:val="18"/>
        </w:rPr>
        <w:t>w pierwszym składanym przez Ciebie wniosku o płatność bądź zaliczkę</w:t>
      </w:r>
      <w:r w:rsidR="00A83677">
        <w:rPr>
          <w:sz w:val="18"/>
          <w:szCs w:val="18"/>
        </w:rPr>
        <w:t>.</w:t>
      </w:r>
    </w:p>
  </w:footnote>
  <w:footnote w:id="15">
    <w:p w14:paraId="73C9D65E" w14:textId="0B56C7B0" w:rsidR="006C7C0F" w:rsidRDefault="006C7C0F">
      <w:pPr>
        <w:pStyle w:val="Tekstprzypisudolnego"/>
      </w:pPr>
      <w:r>
        <w:rPr>
          <w:rStyle w:val="Odwoanieprzypisudolnego"/>
        </w:rPr>
        <w:footnoteRef/>
      </w:r>
      <w:r>
        <w:t xml:space="preserve"> </w:t>
      </w:r>
      <w:bookmarkStart w:id="32" w:name="_Hlk200958138"/>
      <w:r w:rsidRPr="00A52EB6">
        <w:rPr>
          <w:sz w:val="18"/>
          <w:szCs w:val="18"/>
        </w:rPr>
        <w:t>W zależności od</w:t>
      </w:r>
      <w:r>
        <w:rPr>
          <w:sz w:val="18"/>
          <w:szCs w:val="18"/>
        </w:rPr>
        <w:t xml:space="preserve"> </w:t>
      </w:r>
      <w:r w:rsidR="00D20866">
        <w:rPr>
          <w:sz w:val="18"/>
          <w:szCs w:val="18"/>
        </w:rPr>
        <w:t xml:space="preserve">wersji </w:t>
      </w:r>
      <w:r>
        <w:rPr>
          <w:sz w:val="18"/>
          <w:szCs w:val="18"/>
        </w:rPr>
        <w:t>Wytycznych dotyczących kwalifikowalności wydatków na lata 2021-2027</w:t>
      </w:r>
      <w:r w:rsidR="00D20866">
        <w:rPr>
          <w:sz w:val="18"/>
          <w:szCs w:val="18"/>
        </w:rPr>
        <w:t>, obowiązującej w dniu wszczęcia postepowania</w:t>
      </w:r>
      <w:bookmarkEnd w:id="32"/>
    </w:p>
  </w:footnote>
  <w:footnote w:id="16">
    <w:p w14:paraId="7B2C989E" w14:textId="2C09018D" w:rsidR="006C7C0F" w:rsidRDefault="006C7C0F">
      <w:pPr>
        <w:pStyle w:val="Tekstprzypisudolnego"/>
      </w:pPr>
      <w:r>
        <w:rPr>
          <w:rStyle w:val="Odwoanieprzypisudolnego"/>
        </w:rPr>
        <w:footnoteRef/>
      </w:r>
      <w:r>
        <w:t xml:space="preserve"> </w:t>
      </w:r>
      <w:r w:rsidR="00D20866" w:rsidRPr="00A52EB6">
        <w:rPr>
          <w:sz w:val="18"/>
          <w:szCs w:val="18"/>
        </w:rPr>
        <w:t>W zależności od</w:t>
      </w:r>
      <w:r w:rsidR="00D20866">
        <w:rPr>
          <w:sz w:val="18"/>
          <w:szCs w:val="18"/>
        </w:rPr>
        <w:t xml:space="preserve"> wersji Wytycznych dotyczących kwalifikowalności wydatków na lata 2021-2027, obowiązującej w dniu wszczęcia postepowania</w:t>
      </w:r>
    </w:p>
  </w:footnote>
  <w:footnote w:id="17">
    <w:p w14:paraId="18432741" w14:textId="3C5C3C2E" w:rsidR="006C7C0F" w:rsidRDefault="006C7C0F">
      <w:pPr>
        <w:pStyle w:val="Tekstprzypisudolnego"/>
      </w:pPr>
      <w:r>
        <w:rPr>
          <w:rStyle w:val="Odwoanieprzypisudolnego"/>
        </w:rPr>
        <w:footnoteRef/>
      </w:r>
      <w:r>
        <w:t xml:space="preserve"> </w:t>
      </w:r>
      <w:r w:rsidRPr="00A52EB6">
        <w:rPr>
          <w:sz w:val="18"/>
          <w:szCs w:val="18"/>
        </w:rPr>
        <w:t>W zależności od</w:t>
      </w:r>
      <w:r>
        <w:rPr>
          <w:sz w:val="18"/>
          <w:szCs w:val="18"/>
        </w:rPr>
        <w:t xml:space="preserve"> </w:t>
      </w:r>
      <w:r w:rsidR="00D20866">
        <w:rPr>
          <w:sz w:val="18"/>
          <w:szCs w:val="18"/>
        </w:rPr>
        <w:t xml:space="preserve">wersji </w:t>
      </w:r>
      <w:r>
        <w:rPr>
          <w:sz w:val="18"/>
          <w:szCs w:val="18"/>
        </w:rPr>
        <w:t>Wytycznych dotyczących kwalifikowalności wydatków na lata 2021-2027</w:t>
      </w:r>
      <w:r w:rsidR="00D20866">
        <w:rPr>
          <w:sz w:val="18"/>
          <w:szCs w:val="18"/>
        </w:rPr>
        <w:t>, obowiązującej w dniu wszczęcia postępowania</w:t>
      </w:r>
    </w:p>
  </w:footnote>
  <w:footnote w:id="18">
    <w:p w14:paraId="5A364395" w14:textId="77DD21FA" w:rsidR="00482C86" w:rsidRDefault="00482C86">
      <w:pPr>
        <w:pStyle w:val="Tekstprzypisudolnego"/>
      </w:pPr>
      <w:r>
        <w:rPr>
          <w:rStyle w:val="Odwoanieprzypisudolnego"/>
        </w:rPr>
        <w:footnoteRef/>
      </w:r>
      <w:r>
        <w:t xml:space="preserve"> </w:t>
      </w:r>
      <w:r w:rsidRPr="00A52EB6">
        <w:rPr>
          <w:sz w:val="18"/>
          <w:szCs w:val="18"/>
        </w:rPr>
        <w:t xml:space="preserve">W </w:t>
      </w:r>
      <w:r w:rsidR="00D20866" w:rsidRPr="00A52EB6">
        <w:rPr>
          <w:sz w:val="18"/>
          <w:szCs w:val="18"/>
        </w:rPr>
        <w:t>zależności od</w:t>
      </w:r>
      <w:r w:rsidR="00D20866">
        <w:rPr>
          <w:sz w:val="18"/>
          <w:szCs w:val="18"/>
        </w:rPr>
        <w:t xml:space="preserve"> wersji Wytycznych dotyczących kwalifikowalności wydatków na lata 2021-2027, obowiązującej w dniu wszczęcia postępowania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3"/>
    <w:multiLevelType w:val="multilevel"/>
    <w:tmpl w:val="19BA7020"/>
    <w:name w:val="WW8Num51"/>
    <w:lvl w:ilvl="0">
      <w:start w:val="1"/>
      <w:numFmt w:val="decimal"/>
      <w:pStyle w:val="Ustp"/>
      <w:lvlText w:val="%1."/>
      <w:lvlJc w:val="left"/>
      <w:pPr>
        <w:tabs>
          <w:tab w:val="num" w:pos="-3"/>
        </w:tabs>
        <w:ind w:left="-360" w:firstLine="0"/>
      </w:pPr>
      <w:rPr>
        <w:rFonts w:cs="Times New Roman"/>
        <w:b w:val="0"/>
        <w:bCs w:val="0"/>
        <w:i w:val="0"/>
        <w:iCs w:val="0"/>
        <w:caps w:val="0"/>
        <w:smallCaps w:val="0"/>
        <w:strike w:val="0"/>
        <w:dstrike w:val="0"/>
        <w:vanish w:val="0"/>
        <w:spacing w:val="0"/>
        <w:kern w:val="1"/>
        <w:position w:val="0"/>
        <w:sz w:val="20"/>
        <w:szCs w:val="20"/>
        <w:u w:val="none"/>
        <w:vertAlign w:val="baseline"/>
        <w:em w:val="none"/>
      </w:rPr>
    </w:lvl>
    <w:lvl w:ilvl="1">
      <w:start w:val="1"/>
      <w:numFmt w:val="decimal"/>
      <w:lvlText w:val="%2)"/>
      <w:lvlJc w:val="left"/>
      <w:pPr>
        <w:tabs>
          <w:tab w:val="num" w:pos="720"/>
        </w:tabs>
        <w:ind w:left="-360" w:firstLine="0"/>
      </w:pPr>
    </w:lvl>
    <w:lvl w:ilvl="2">
      <w:start w:val="1"/>
      <w:numFmt w:val="lowerLetter"/>
      <w:lvlText w:val="%3)"/>
      <w:lvlJc w:val="left"/>
      <w:pPr>
        <w:tabs>
          <w:tab w:val="num" w:pos="1620"/>
        </w:tabs>
        <w:ind w:left="-360" w:firstLine="0"/>
      </w:pPr>
    </w:lvl>
    <w:lvl w:ilvl="3">
      <w:start w:val="1"/>
      <w:numFmt w:val="decimal"/>
      <w:lvlText w:val="%4."/>
      <w:lvlJc w:val="left"/>
      <w:pPr>
        <w:tabs>
          <w:tab w:val="num" w:pos="2160"/>
        </w:tabs>
        <w:ind w:left="-360" w:firstLine="0"/>
      </w:pPr>
    </w:lvl>
    <w:lvl w:ilvl="4">
      <w:start w:val="1"/>
      <w:numFmt w:val="lowerLetter"/>
      <w:lvlText w:val="%5."/>
      <w:lvlJc w:val="left"/>
      <w:pPr>
        <w:tabs>
          <w:tab w:val="num" w:pos="2880"/>
        </w:tabs>
        <w:ind w:left="-360" w:firstLine="0"/>
      </w:pPr>
    </w:lvl>
    <w:lvl w:ilvl="5">
      <w:start w:val="1"/>
      <w:numFmt w:val="lowerRoman"/>
      <w:lvlText w:val="%6."/>
      <w:lvlJc w:val="left"/>
      <w:pPr>
        <w:tabs>
          <w:tab w:val="num" w:pos="3600"/>
        </w:tabs>
        <w:ind w:left="-360" w:firstLine="0"/>
      </w:pPr>
    </w:lvl>
    <w:lvl w:ilvl="6">
      <w:start w:val="1"/>
      <w:numFmt w:val="decimal"/>
      <w:lvlText w:val="%7."/>
      <w:lvlJc w:val="left"/>
      <w:pPr>
        <w:tabs>
          <w:tab w:val="num" w:pos="4320"/>
        </w:tabs>
        <w:ind w:left="-360" w:firstLine="0"/>
      </w:pPr>
    </w:lvl>
    <w:lvl w:ilvl="7">
      <w:start w:val="1"/>
      <w:numFmt w:val="lowerLetter"/>
      <w:lvlText w:val="%8."/>
      <w:lvlJc w:val="left"/>
      <w:pPr>
        <w:tabs>
          <w:tab w:val="num" w:pos="5040"/>
        </w:tabs>
        <w:ind w:left="-360" w:firstLine="0"/>
      </w:pPr>
    </w:lvl>
    <w:lvl w:ilvl="8">
      <w:start w:val="1"/>
      <w:numFmt w:val="lowerRoman"/>
      <w:lvlText w:val="%9."/>
      <w:lvlJc w:val="left"/>
      <w:pPr>
        <w:tabs>
          <w:tab w:val="num" w:pos="5760"/>
        </w:tabs>
        <w:ind w:left="-360" w:firstLine="0"/>
      </w:pPr>
    </w:lvl>
  </w:abstractNum>
  <w:abstractNum w:abstractNumId="1" w15:restartNumberingAfterBreak="0">
    <w:nsid w:val="00B71E3D"/>
    <w:multiLevelType w:val="hybridMultilevel"/>
    <w:tmpl w:val="B7408A6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21E55F7"/>
    <w:multiLevelType w:val="hybridMultilevel"/>
    <w:tmpl w:val="76C048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FA3A42"/>
    <w:multiLevelType w:val="hybridMultilevel"/>
    <w:tmpl w:val="765C421C"/>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72C62"/>
    <w:multiLevelType w:val="hybridMultilevel"/>
    <w:tmpl w:val="DA42C5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 w15:restartNumberingAfterBreak="0">
    <w:nsid w:val="06482B1C"/>
    <w:multiLevelType w:val="hybridMultilevel"/>
    <w:tmpl w:val="2048E3E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15:restartNumberingAfterBreak="0">
    <w:nsid w:val="06F2140B"/>
    <w:multiLevelType w:val="multilevel"/>
    <w:tmpl w:val="49F4A07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77B3493"/>
    <w:multiLevelType w:val="multilevel"/>
    <w:tmpl w:val="49F4A07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08072597"/>
    <w:multiLevelType w:val="hybridMultilevel"/>
    <w:tmpl w:val="8DBAA43C"/>
    <w:lvl w:ilvl="0" w:tplc="FFFFFFF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E716B7"/>
    <w:multiLevelType w:val="hybridMultilevel"/>
    <w:tmpl w:val="1C4E3C86"/>
    <w:lvl w:ilvl="0" w:tplc="04150001">
      <w:start w:val="1"/>
      <w:numFmt w:val="bullet"/>
      <w:lvlText w:val=""/>
      <w:lvlJc w:val="left"/>
      <w:pPr>
        <w:ind w:left="785" w:hanging="360"/>
      </w:pPr>
      <w:rPr>
        <w:rFonts w:ascii="Symbol" w:hAnsi="Symbol" w:hint="default"/>
      </w:rPr>
    </w:lvl>
    <w:lvl w:ilvl="1" w:tplc="04150003" w:tentative="1">
      <w:start w:val="1"/>
      <w:numFmt w:val="bullet"/>
      <w:lvlText w:val="o"/>
      <w:lvlJc w:val="left"/>
      <w:pPr>
        <w:ind w:left="1505" w:hanging="360"/>
      </w:pPr>
      <w:rPr>
        <w:rFonts w:ascii="Courier New" w:hAnsi="Courier New" w:cs="Courier New" w:hint="default"/>
      </w:rPr>
    </w:lvl>
    <w:lvl w:ilvl="2" w:tplc="04150005" w:tentative="1">
      <w:start w:val="1"/>
      <w:numFmt w:val="bullet"/>
      <w:lvlText w:val=""/>
      <w:lvlJc w:val="left"/>
      <w:pPr>
        <w:ind w:left="2225" w:hanging="360"/>
      </w:pPr>
      <w:rPr>
        <w:rFonts w:ascii="Wingdings" w:hAnsi="Wingdings" w:hint="default"/>
      </w:rPr>
    </w:lvl>
    <w:lvl w:ilvl="3" w:tplc="04150001" w:tentative="1">
      <w:start w:val="1"/>
      <w:numFmt w:val="bullet"/>
      <w:lvlText w:val=""/>
      <w:lvlJc w:val="left"/>
      <w:pPr>
        <w:ind w:left="2945" w:hanging="360"/>
      </w:pPr>
      <w:rPr>
        <w:rFonts w:ascii="Symbol" w:hAnsi="Symbol" w:hint="default"/>
      </w:rPr>
    </w:lvl>
    <w:lvl w:ilvl="4" w:tplc="04150003" w:tentative="1">
      <w:start w:val="1"/>
      <w:numFmt w:val="bullet"/>
      <w:lvlText w:val="o"/>
      <w:lvlJc w:val="left"/>
      <w:pPr>
        <w:ind w:left="3665" w:hanging="360"/>
      </w:pPr>
      <w:rPr>
        <w:rFonts w:ascii="Courier New" w:hAnsi="Courier New" w:cs="Courier New" w:hint="default"/>
      </w:rPr>
    </w:lvl>
    <w:lvl w:ilvl="5" w:tplc="04150005" w:tentative="1">
      <w:start w:val="1"/>
      <w:numFmt w:val="bullet"/>
      <w:lvlText w:val=""/>
      <w:lvlJc w:val="left"/>
      <w:pPr>
        <w:ind w:left="4385" w:hanging="360"/>
      </w:pPr>
      <w:rPr>
        <w:rFonts w:ascii="Wingdings" w:hAnsi="Wingdings" w:hint="default"/>
      </w:rPr>
    </w:lvl>
    <w:lvl w:ilvl="6" w:tplc="04150001" w:tentative="1">
      <w:start w:val="1"/>
      <w:numFmt w:val="bullet"/>
      <w:lvlText w:val=""/>
      <w:lvlJc w:val="left"/>
      <w:pPr>
        <w:ind w:left="5105" w:hanging="360"/>
      </w:pPr>
      <w:rPr>
        <w:rFonts w:ascii="Symbol" w:hAnsi="Symbol" w:hint="default"/>
      </w:rPr>
    </w:lvl>
    <w:lvl w:ilvl="7" w:tplc="04150003" w:tentative="1">
      <w:start w:val="1"/>
      <w:numFmt w:val="bullet"/>
      <w:lvlText w:val="o"/>
      <w:lvlJc w:val="left"/>
      <w:pPr>
        <w:ind w:left="5825" w:hanging="360"/>
      </w:pPr>
      <w:rPr>
        <w:rFonts w:ascii="Courier New" w:hAnsi="Courier New" w:cs="Courier New" w:hint="default"/>
      </w:rPr>
    </w:lvl>
    <w:lvl w:ilvl="8" w:tplc="04150005" w:tentative="1">
      <w:start w:val="1"/>
      <w:numFmt w:val="bullet"/>
      <w:lvlText w:val=""/>
      <w:lvlJc w:val="left"/>
      <w:pPr>
        <w:ind w:left="6545" w:hanging="360"/>
      </w:pPr>
      <w:rPr>
        <w:rFonts w:ascii="Wingdings" w:hAnsi="Wingdings" w:hint="default"/>
      </w:rPr>
    </w:lvl>
  </w:abstractNum>
  <w:abstractNum w:abstractNumId="10" w15:restartNumberingAfterBreak="0">
    <w:nsid w:val="0A53506F"/>
    <w:multiLevelType w:val="hybridMultilevel"/>
    <w:tmpl w:val="DB8E6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CC46A42"/>
    <w:multiLevelType w:val="multilevel"/>
    <w:tmpl w:val="49F4A07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0F21088A"/>
    <w:multiLevelType w:val="hybridMultilevel"/>
    <w:tmpl w:val="6E1CBAEE"/>
    <w:lvl w:ilvl="0" w:tplc="70D03E8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00E2281"/>
    <w:multiLevelType w:val="hybridMultilevel"/>
    <w:tmpl w:val="0B1A491E"/>
    <w:lvl w:ilvl="0" w:tplc="81006810">
      <w:start w:val="1"/>
      <w:numFmt w:val="decimal"/>
      <w:lvlText w:val="%1."/>
      <w:lvlJc w:val="left"/>
      <w:pPr>
        <w:ind w:left="720" w:hanging="360"/>
      </w:pPr>
      <w:rPr>
        <w:rFonts w:ascii="Arial" w:hAnsi="Arial" w:cs="Arial" w:hint="default"/>
        <w:color w:val="2F5496" w:themeColor="accent1" w:themeShade="BF"/>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2673C40"/>
    <w:multiLevelType w:val="hybridMultilevel"/>
    <w:tmpl w:val="4B521978"/>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5" w15:restartNumberingAfterBreak="0">
    <w:nsid w:val="128E1284"/>
    <w:multiLevelType w:val="multilevel"/>
    <w:tmpl w:val="CD80366E"/>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6" w15:restartNumberingAfterBreak="0">
    <w:nsid w:val="144B2F29"/>
    <w:multiLevelType w:val="hybridMultilevel"/>
    <w:tmpl w:val="D0CA53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151F69FC"/>
    <w:multiLevelType w:val="hybridMultilevel"/>
    <w:tmpl w:val="AA22826A"/>
    <w:lvl w:ilvl="0" w:tplc="48289E7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B1069BF"/>
    <w:multiLevelType w:val="hybridMultilevel"/>
    <w:tmpl w:val="3F40EC2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E1A0203"/>
    <w:multiLevelType w:val="hybridMultilevel"/>
    <w:tmpl w:val="93D24520"/>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20297E1C"/>
    <w:multiLevelType w:val="hybridMultilevel"/>
    <w:tmpl w:val="A7224C7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20602B98"/>
    <w:multiLevelType w:val="hybridMultilevel"/>
    <w:tmpl w:val="63982B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11963EE"/>
    <w:multiLevelType w:val="hybridMultilevel"/>
    <w:tmpl w:val="AF92F7A8"/>
    <w:lvl w:ilvl="0" w:tplc="4CE67220">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2193455E"/>
    <w:multiLevelType w:val="hybridMultilevel"/>
    <w:tmpl w:val="205CE14E"/>
    <w:lvl w:ilvl="0" w:tplc="20D0216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4" w15:restartNumberingAfterBreak="0">
    <w:nsid w:val="21F907F4"/>
    <w:multiLevelType w:val="hybridMultilevel"/>
    <w:tmpl w:val="83781D5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2A250574"/>
    <w:multiLevelType w:val="hybridMultilevel"/>
    <w:tmpl w:val="A770069A"/>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6" w15:restartNumberingAfterBreak="0">
    <w:nsid w:val="2C370159"/>
    <w:multiLevelType w:val="hybridMultilevel"/>
    <w:tmpl w:val="236A1A76"/>
    <w:lvl w:ilvl="0" w:tplc="4ED01306">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D96135D"/>
    <w:multiLevelType w:val="hybridMultilevel"/>
    <w:tmpl w:val="1C52E4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3272EA0"/>
    <w:multiLevelType w:val="hybridMultilevel"/>
    <w:tmpl w:val="D2DA7B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3445740C"/>
    <w:multiLevelType w:val="hybridMultilevel"/>
    <w:tmpl w:val="B7B40416"/>
    <w:lvl w:ilvl="0" w:tplc="8990050A">
      <w:start w:val="1"/>
      <w:numFmt w:val="bullet"/>
      <w:lvlText w:val=""/>
      <w:lvlJc w:val="left"/>
      <w:pPr>
        <w:ind w:left="786" w:hanging="360"/>
      </w:pPr>
      <w:rPr>
        <w:rFonts w:ascii="Symbol" w:hAnsi="Symbol"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34E74FD5"/>
    <w:multiLevelType w:val="multilevel"/>
    <w:tmpl w:val="49F4A072"/>
    <w:lvl w:ilvl="0">
      <w:start w:val="1"/>
      <w:numFmt w:val="decimal"/>
      <w:lvlText w:val="%1."/>
      <w:lvlJc w:val="left"/>
      <w:pPr>
        <w:ind w:left="720" w:hanging="360"/>
      </w:p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363830B8"/>
    <w:multiLevelType w:val="hybridMultilevel"/>
    <w:tmpl w:val="60FC3BA2"/>
    <w:lvl w:ilvl="0" w:tplc="8990050A">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36906BBE"/>
    <w:multiLevelType w:val="hybridMultilevel"/>
    <w:tmpl w:val="4B0437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7C703EA"/>
    <w:multiLevelType w:val="hybridMultilevel"/>
    <w:tmpl w:val="A9B6402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4" w15:restartNumberingAfterBreak="0">
    <w:nsid w:val="3A0046D9"/>
    <w:multiLevelType w:val="hybridMultilevel"/>
    <w:tmpl w:val="799AA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3A837C13"/>
    <w:multiLevelType w:val="hybridMultilevel"/>
    <w:tmpl w:val="6DB29F8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3E871014"/>
    <w:multiLevelType w:val="hybridMultilevel"/>
    <w:tmpl w:val="98EE6D04"/>
    <w:lvl w:ilvl="0" w:tplc="8990050A">
      <w:start w:val="1"/>
      <w:numFmt w:val="bullet"/>
      <w:lvlText w:val=""/>
      <w:lvlJc w:val="left"/>
      <w:pPr>
        <w:ind w:left="360" w:hanging="360"/>
      </w:pPr>
      <w:rPr>
        <w:rFonts w:ascii="Symbol" w:hAnsi="Symbol" w:hint="default"/>
      </w:rPr>
    </w:lvl>
    <w:lvl w:ilvl="1" w:tplc="E0CEE3B4">
      <w:numFmt w:val="bullet"/>
      <w:lvlText w:val="•"/>
      <w:lvlJc w:val="left"/>
      <w:pPr>
        <w:ind w:left="967" w:hanging="247"/>
      </w:pPr>
      <w:rPr>
        <w:rFonts w:ascii="Arial" w:eastAsia="Times New Roman" w:hAnsi="Arial" w:cs="Aria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3FA73CFC"/>
    <w:multiLevelType w:val="hybridMultilevel"/>
    <w:tmpl w:val="BCA6D9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0194A47"/>
    <w:multiLevelType w:val="hybridMultilevel"/>
    <w:tmpl w:val="DC9CE4F8"/>
    <w:lvl w:ilvl="0" w:tplc="B9DE2844">
      <w:start w:val="1"/>
      <w:numFmt w:val="decimal"/>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0997199"/>
    <w:multiLevelType w:val="hybridMultilevel"/>
    <w:tmpl w:val="7B44798E"/>
    <w:lvl w:ilvl="0" w:tplc="B03ECE34">
      <w:start w:val="1"/>
      <w:numFmt w:val="bullet"/>
      <w:lvlText w:val="o"/>
      <w:lvlJc w:val="left"/>
      <w:pPr>
        <w:tabs>
          <w:tab w:val="num" w:pos="720"/>
        </w:tabs>
        <w:ind w:left="720" w:hanging="360"/>
      </w:pPr>
      <w:rPr>
        <w:rFonts w:ascii="Courier New" w:hAnsi="Courier New" w:hint="default"/>
      </w:rPr>
    </w:lvl>
    <w:lvl w:ilvl="1" w:tplc="4B42BAEC" w:tentative="1">
      <w:start w:val="1"/>
      <w:numFmt w:val="bullet"/>
      <w:lvlText w:val="o"/>
      <w:lvlJc w:val="left"/>
      <w:pPr>
        <w:tabs>
          <w:tab w:val="num" w:pos="1440"/>
        </w:tabs>
        <w:ind w:left="1440" w:hanging="360"/>
      </w:pPr>
      <w:rPr>
        <w:rFonts w:ascii="Courier New" w:hAnsi="Courier New" w:hint="default"/>
      </w:rPr>
    </w:lvl>
    <w:lvl w:ilvl="2" w:tplc="746EFAD6" w:tentative="1">
      <w:start w:val="1"/>
      <w:numFmt w:val="bullet"/>
      <w:lvlText w:val="o"/>
      <w:lvlJc w:val="left"/>
      <w:pPr>
        <w:tabs>
          <w:tab w:val="num" w:pos="2160"/>
        </w:tabs>
        <w:ind w:left="2160" w:hanging="360"/>
      </w:pPr>
      <w:rPr>
        <w:rFonts w:ascii="Courier New" w:hAnsi="Courier New" w:hint="default"/>
      </w:rPr>
    </w:lvl>
    <w:lvl w:ilvl="3" w:tplc="AB6CC3DA" w:tentative="1">
      <w:start w:val="1"/>
      <w:numFmt w:val="bullet"/>
      <w:lvlText w:val="o"/>
      <w:lvlJc w:val="left"/>
      <w:pPr>
        <w:tabs>
          <w:tab w:val="num" w:pos="2880"/>
        </w:tabs>
        <w:ind w:left="2880" w:hanging="360"/>
      </w:pPr>
      <w:rPr>
        <w:rFonts w:ascii="Courier New" w:hAnsi="Courier New" w:hint="default"/>
      </w:rPr>
    </w:lvl>
    <w:lvl w:ilvl="4" w:tplc="20CED526" w:tentative="1">
      <w:start w:val="1"/>
      <w:numFmt w:val="bullet"/>
      <w:lvlText w:val="o"/>
      <w:lvlJc w:val="left"/>
      <w:pPr>
        <w:tabs>
          <w:tab w:val="num" w:pos="3600"/>
        </w:tabs>
        <w:ind w:left="3600" w:hanging="360"/>
      </w:pPr>
      <w:rPr>
        <w:rFonts w:ascii="Courier New" w:hAnsi="Courier New" w:hint="default"/>
      </w:rPr>
    </w:lvl>
    <w:lvl w:ilvl="5" w:tplc="B24CA0CA" w:tentative="1">
      <w:start w:val="1"/>
      <w:numFmt w:val="bullet"/>
      <w:lvlText w:val="o"/>
      <w:lvlJc w:val="left"/>
      <w:pPr>
        <w:tabs>
          <w:tab w:val="num" w:pos="4320"/>
        </w:tabs>
        <w:ind w:left="4320" w:hanging="360"/>
      </w:pPr>
      <w:rPr>
        <w:rFonts w:ascii="Courier New" w:hAnsi="Courier New" w:hint="default"/>
      </w:rPr>
    </w:lvl>
    <w:lvl w:ilvl="6" w:tplc="D280F11C" w:tentative="1">
      <w:start w:val="1"/>
      <w:numFmt w:val="bullet"/>
      <w:lvlText w:val="o"/>
      <w:lvlJc w:val="left"/>
      <w:pPr>
        <w:tabs>
          <w:tab w:val="num" w:pos="5040"/>
        </w:tabs>
        <w:ind w:left="5040" w:hanging="360"/>
      </w:pPr>
      <w:rPr>
        <w:rFonts w:ascii="Courier New" w:hAnsi="Courier New" w:hint="default"/>
      </w:rPr>
    </w:lvl>
    <w:lvl w:ilvl="7" w:tplc="57ACD134" w:tentative="1">
      <w:start w:val="1"/>
      <w:numFmt w:val="bullet"/>
      <w:lvlText w:val="o"/>
      <w:lvlJc w:val="left"/>
      <w:pPr>
        <w:tabs>
          <w:tab w:val="num" w:pos="5760"/>
        </w:tabs>
        <w:ind w:left="5760" w:hanging="360"/>
      </w:pPr>
      <w:rPr>
        <w:rFonts w:ascii="Courier New" w:hAnsi="Courier New" w:hint="default"/>
      </w:rPr>
    </w:lvl>
    <w:lvl w:ilvl="8" w:tplc="76981A92" w:tentative="1">
      <w:start w:val="1"/>
      <w:numFmt w:val="bullet"/>
      <w:lvlText w:val="o"/>
      <w:lvlJc w:val="left"/>
      <w:pPr>
        <w:tabs>
          <w:tab w:val="num" w:pos="6480"/>
        </w:tabs>
        <w:ind w:left="6480" w:hanging="360"/>
      </w:pPr>
      <w:rPr>
        <w:rFonts w:ascii="Courier New" w:hAnsi="Courier New" w:hint="default"/>
      </w:rPr>
    </w:lvl>
  </w:abstractNum>
  <w:abstractNum w:abstractNumId="40" w15:restartNumberingAfterBreak="0">
    <w:nsid w:val="4308562B"/>
    <w:multiLevelType w:val="hybridMultilevel"/>
    <w:tmpl w:val="83C479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7C336D"/>
    <w:multiLevelType w:val="hybridMultilevel"/>
    <w:tmpl w:val="59C8B5B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46F4318F"/>
    <w:multiLevelType w:val="multilevel"/>
    <w:tmpl w:val="CD80366E"/>
    <w:lvl w:ilvl="0">
      <w:start w:val="1"/>
      <w:numFmt w:val="decimal"/>
      <w:lvlText w:val="%1."/>
      <w:lvlJc w:val="left"/>
      <w:pPr>
        <w:ind w:left="420" w:hanging="360"/>
      </w:pPr>
      <w:rPr>
        <w:rFonts w:hint="default"/>
      </w:rPr>
    </w:lvl>
    <w:lvl w:ilvl="1">
      <w:start w:val="1"/>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43" w15:restartNumberingAfterBreak="0">
    <w:nsid w:val="4A137F0D"/>
    <w:multiLevelType w:val="hybridMultilevel"/>
    <w:tmpl w:val="10A61468"/>
    <w:lvl w:ilvl="0" w:tplc="938A9DD8">
      <w:numFmt w:val="bullet"/>
      <w:lvlText w:val="•"/>
      <w:lvlJc w:val="left"/>
      <w:pPr>
        <w:ind w:left="720" w:hanging="360"/>
      </w:pPr>
      <w:rPr>
        <w:rFonts w:ascii="Arial" w:eastAsia="Times New Roman"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4ED163B0"/>
    <w:multiLevelType w:val="hybridMultilevel"/>
    <w:tmpl w:val="24902EF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4ED913E9"/>
    <w:multiLevelType w:val="hybridMultilevel"/>
    <w:tmpl w:val="E6ACDE0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51590A51"/>
    <w:multiLevelType w:val="hybridMultilevel"/>
    <w:tmpl w:val="0E1A569A"/>
    <w:lvl w:ilvl="0" w:tplc="62EA26E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1A84EBA"/>
    <w:multiLevelType w:val="hybridMultilevel"/>
    <w:tmpl w:val="4D842CF8"/>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51BC634A"/>
    <w:multiLevelType w:val="hybridMultilevel"/>
    <w:tmpl w:val="D47AC69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52815B87"/>
    <w:multiLevelType w:val="hybridMultilevel"/>
    <w:tmpl w:val="0E94B4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0" w15:restartNumberingAfterBreak="0">
    <w:nsid w:val="548829EB"/>
    <w:multiLevelType w:val="hybridMultilevel"/>
    <w:tmpl w:val="9EF46B5C"/>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580454A2"/>
    <w:multiLevelType w:val="hybridMultilevel"/>
    <w:tmpl w:val="354AA81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597A5F29"/>
    <w:multiLevelType w:val="hybridMultilevel"/>
    <w:tmpl w:val="F65486AC"/>
    <w:lvl w:ilvl="0" w:tplc="EF0A08E2">
      <w:start w:val="1"/>
      <w:numFmt w:val="bullet"/>
      <w:lvlText w:val=""/>
      <w:lvlJc w:val="left"/>
      <w:pPr>
        <w:ind w:left="1000" w:hanging="360"/>
      </w:pPr>
      <w:rPr>
        <w:rFonts w:ascii="Symbol" w:hAnsi="Symbol"/>
      </w:rPr>
    </w:lvl>
    <w:lvl w:ilvl="1" w:tplc="00BEB97C">
      <w:start w:val="1"/>
      <w:numFmt w:val="bullet"/>
      <w:lvlText w:val=""/>
      <w:lvlJc w:val="left"/>
      <w:pPr>
        <w:ind w:left="1000" w:hanging="360"/>
      </w:pPr>
      <w:rPr>
        <w:rFonts w:ascii="Symbol" w:hAnsi="Symbol"/>
      </w:rPr>
    </w:lvl>
    <w:lvl w:ilvl="2" w:tplc="7916B81A">
      <w:start w:val="1"/>
      <w:numFmt w:val="bullet"/>
      <w:lvlText w:val=""/>
      <w:lvlJc w:val="left"/>
      <w:pPr>
        <w:ind w:left="1000" w:hanging="360"/>
      </w:pPr>
      <w:rPr>
        <w:rFonts w:ascii="Symbol" w:hAnsi="Symbol"/>
      </w:rPr>
    </w:lvl>
    <w:lvl w:ilvl="3" w:tplc="6A62CC00">
      <w:start w:val="1"/>
      <w:numFmt w:val="bullet"/>
      <w:lvlText w:val=""/>
      <w:lvlJc w:val="left"/>
      <w:pPr>
        <w:ind w:left="1000" w:hanging="360"/>
      </w:pPr>
      <w:rPr>
        <w:rFonts w:ascii="Symbol" w:hAnsi="Symbol"/>
      </w:rPr>
    </w:lvl>
    <w:lvl w:ilvl="4" w:tplc="D7B84FAA">
      <w:start w:val="1"/>
      <w:numFmt w:val="bullet"/>
      <w:lvlText w:val=""/>
      <w:lvlJc w:val="left"/>
      <w:pPr>
        <w:ind w:left="1000" w:hanging="360"/>
      </w:pPr>
      <w:rPr>
        <w:rFonts w:ascii="Symbol" w:hAnsi="Symbol"/>
      </w:rPr>
    </w:lvl>
    <w:lvl w:ilvl="5" w:tplc="9BC2F270">
      <w:start w:val="1"/>
      <w:numFmt w:val="bullet"/>
      <w:lvlText w:val=""/>
      <w:lvlJc w:val="left"/>
      <w:pPr>
        <w:ind w:left="1000" w:hanging="360"/>
      </w:pPr>
      <w:rPr>
        <w:rFonts w:ascii="Symbol" w:hAnsi="Symbol"/>
      </w:rPr>
    </w:lvl>
    <w:lvl w:ilvl="6" w:tplc="40A0B80E">
      <w:start w:val="1"/>
      <w:numFmt w:val="bullet"/>
      <w:lvlText w:val=""/>
      <w:lvlJc w:val="left"/>
      <w:pPr>
        <w:ind w:left="1000" w:hanging="360"/>
      </w:pPr>
      <w:rPr>
        <w:rFonts w:ascii="Symbol" w:hAnsi="Symbol"/>
      </w:rPr>
    </w:lvl>
    <w:lvl w:ilvl="7" w:tplc="9134E1EC">
      <w:start w:val="1"/>
      <w:numFmt w:val="bullet"/>
      <w:lvlText w:val=""/>
      <w:lvlJc w:val="left"/>
      <w:pPr>
        <w:ind w:left="1000" w:hanging="360"/>
      </w:pPr>
      <w:rPr>
        <w:rFonts w:ascii="Symbol" w:hAnsi="Symbol"/>
      </w:rPr>
    </w:lvl>
    <w:lvl w:ilvl="8" w:tplc="C8C001C8">
      <w:start w:val="1"/>
      <w:numFmt w:val="bullet"/>
      <w:lvlText w:val=""/>
      <w:lvlJc w:val="left"/>
      <w:pPr>
        <w:ind w:left="1000" w:hanging="360"/>
      </w:pPr>
      <w:rPr>
        <w:rFonts w:ascii="Symbol" w:hAnsi="Symbol"/>
      </w:rPr>
    </w:lvl>
  </w:abstractNum>
  <w:abstractNum w:abstractNumId="53" w15:restartNumberingAfterBreak="0">
    <w:nsid w:val="5A14037B"/>
    <w:multiLevelType w:val="hybridMultilevel"/>
    <w:tmpl w:val="80D885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5B6870FF"/>
    <w:multiLevelType w:val="hybridMultilevel"/>
    <w:tmpl w:val="E3B425FC"/>
    <w:lvl w:ilvl="0" w:tplc="A1F824E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5" w15:restartNumberingAfterBreak="0">
    <w:nsid w:val="5CB0080B"/>
    <w:multiLevelType w:val="multilevel"/>
    <w:tmpl w:val="CD3E59A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15:restartNumberingAfterBreak="0">
    <w:nsid w:val="611121D9"/>
    <w:multiLevelType w:val="hybridMultilevel"/>
    <w:tmpl w:val="7706B02A"/>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7" w15:restartNumberingAfterBreak="0">
    <w:nsid w:val="613F776D"/>
    <w:multiLevelType w:val="hybridMultilevel"/>
    <w:tmpl w:val="D1A8965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61BA7954"/>
    <w:multiLevelType w:val="hybridMultilevel"/>
    <w:tmpl w:val="B47A349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61BD4BBB"/>
    <w:multiLevelType w:val="hybridMultilevel"/>
    <w:tmpl w:val="43CE91A6"/>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0" w15:restartNumberingAfterBreak="0">
    <w:nsid w:val="631B53E6"/>
    <w:multiLevelType w:val="hybridMultilevel"/>
    <w:tmpl w:val="4AA63D1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1" w15:restartNumberingAfterBreak="0">
    <w:nsid w:val="64071FA9"/>
    <w:multiLevelType w:val="hybridMultilevel"/>
    <w:tmpl w:val="1BE6A16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6702066F"/>
    <w:multiLevelType w:val="hybridMultilevel"/>
    <w:tmpl w:val="E3A0F4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678E765C"/>
    <w:multiLevelType w:val="hybridMultilevel"/>
    <w:tmpl w:val="CF6E637A"/>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64" w15:restartNumberingAfterBreak="0">
    <w:nsid w:val="67D36279"/>
    <w:multiLevelType w:val="hybridMultilevel"/>
    <w:tmpl w:val="229E601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6ED955BE"/>
    <w:multiLevelType w:val="hybridMultilevel"/>
    <w:tmpl w:val="5C9666CE"/>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6F944F6E"/>
    <w:multiLevelType w:val="hybridMultilevel"/>
    <w:tmpl w:val="E5962AA4"/>
    <w:lvl w:ilvl="0" w:tplc="8990050A">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72FA3994"/>
    <w:multiLevelType w:val="hybridMultilevel"/>
    <w:tmpl w:val="05504022"/>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33878CB"/>
    <w:multiLevelType w:val="hybridMultilevel"/>
    <w:tmpl w:val="8A80DA54"/>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76711EC7"/>
    <w:multiLevelType w:val="hybridMultilevel"/>
    <w:tmpl w:val="D65ADB96"/>
    <w:lvl w:ilvl="0" w:tplc="8CDC4FE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769B653D"/>
    <w:multiLevelType w:val="hybridMultilevel"/>
    <w:tmpl w:val="87C2A204"/>
    <w:lvl w:ilvl="0" w:tplc="0415000F">
      <w:start w:val="1"/>
      <w:numFmt w:val="decimal"/>
      <w:lvlText w:val="%1."/>
      <w:lvlJc w:val="left"/>
      <w:pPr>
        <w:ind w:left="360" w:hanging="360"/>
      </w:pPr>
      <w:rPr>
        <w:rFonts w:hint="default"/>
      </w:rPr>
    </w:lvl>
    <w:lvl w:ilvl="1" w:tplc="8CDC4FE2">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778C7FAD"/>
    <w:multiLevelType w:val="hybridMultilevel"/>
    <w:tmpl w:val="A55C42C8"/>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77E01538"/>
    <w:multiLevelType w:val="hybridMultilevel"/>
    <w:tmpl w:val="1F069470"/>
    <w:lvl w:ilvl="0" w:tplc="2CD8DAE4">
      <w:start w:val="1"/>
      <w:numFmt w:val="decimal"/>
      <w:lvlText w:val="%1."/>
      <w:lvlJc w:val="left"/>
      <w:pPr>
        <w:ind w:left="1070" w:hanging="71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786055CD"/>
    <w:multiLevelType w:val="hybridMultilevel"/>
    <w:tmpl w:val="C30AF550"/>
    <w:lvl w:ilvl="0" w:tplc="8990050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78A931D3"/>
    <w:multiLevelType w:val="hybridMultilevel"/>
    <w:tmpl w:val="6BFC16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7A723739"/>
    <w:multiLevelType w:val="hybridMultilevel"/>
    <w:tmpl w:val="739EFC6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7B096083"/>
    <w:multiLevelType w:val="hybridMultilevel"/>
    <w:tmpl w:val="840AEA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7C592A69"/>
    <w:multiLevelType w:val="hybridMultilevel"/>
    <w:tmpl w:val="4F02562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7FD01BAB"/>
    <w:multiLevelType w:val="hybridMultilevel"/>
    <w:tmpl w:val="4C747346"/>
    <w:lvl w:ilvl="0" w:tplc="8990050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16cid:durableId="815224241">
    <w:abstractNumId w:val="0"/>
  </w:num>
  <w:num w:numId="2" w16cid:durableId="1015156318">
    <w:abstractNumId w:val="1"/>
  </w:num>
  <w:num w:numId="3" w16cid:durableId="878007299">
    <w:abstractNumId w:val="0"/>
  </w:num>
  <w:num w:numId="4" w16cid:durableId="1546286889">
    <w:abstractNumId w:val="40"/>
  </w:num>
  <w:num w:numId="5" w16cid:durableId="178156213">
    <w:abstractNumId w:val="13"/>
  </w:num>
  <w:num w:numId="6" w16cid:durableId="1258101098">
    <w:abstractNumId w:val="38"/>
  </w:num>
  <w:num w:numId="7" w16cid:durableId="1581596388">
    <w:abstractNumId w:val="39"/>
  </w:num>
  <w:num w:numId="8" w16cid:durableId="1903980071">
    <w:abstractNumId w:val="8"/>
  </w:num>
  <w:num w:numId="9" w16cid:durableId="2140759925">
    <w:abstractNumId w:val="70"/>
  </w:num>
  <w:num w:numId="10" w16cid:durableId="1060977152">
    <w:abstractNumId w:val="54"/>
  </w:num>
  <w:num w:numId="11" w16cid:durableId="1966618193">
    <w:abstractNumId w:val="75"/>
  </w:num>
  <w:num w:numId="12" w16cid:durableId="1329750695">
    <w:abstractNumId w:val="58"/>
  </w:num>
  <w:num w:numId="13" w16cid:durableId="2040819001">
    <w:abstractNumId w:val="74"/>
  </w:num>
  <w:num w:numId="14" w16cid:durableId="89206550">
    <w:abstractNumId w:val="9"/>
  </w:num>
  <w:num w:numId="15" w16cid:durableId="1771199321">
    <w:abstractNumId w:val="27"/>
  </w:num>
  <w:num w:numId="16" w16cid:durableId="1250233379">
    <w:abstractNumId w:val="34"/>
  </w:num>
  <w:num w:numId="17" w16cid:durableId="476848970">
    <w:abstractNumId w:val="10"/>
  </w:num>
  <w:num w:numId="18" w16cid:durableId="2106413334">
    <w:abstractNumId w:val="76"/>
  </w:num>
  <w:num w:numId="19" w16cid:durableId="938101615">
    <w:abstractNumId w:val="17"/>
  </w:num>
  <w:num w:numId="20" w16cid:durableId="1839690232">
    <w:abstractNumId w:val="73"/>
  </w:num>
  <w:num w:numId="21" w16cid:durableId="866597181">
    <w:abstractNumId w:val="24"/>
  </w:num>
  <w:num w:numId="22" w16cid:durableId="1530411894">
    <w:abstractNumId w:val="66"/>
  </w:num>
  <w:num w:numId="23" w16cid:durableId="1315718902">
    <w:abstractNumId w:val="3"/>
  </w:num>
  <w:num w:numId="24" w16cid:durableId="1463645920">
    <w:abstractNumId w:val="31"/>
  </w:num>
  <w:num w:numId="25" w16cid:durableId="1212614639">
    <w:abstractNumId w:val="4"/>
  </w:num>
  <w:num w:numId="26" w16cid:durableId="1640765076">
    <w:abstractNumId w:val="51"/>
  </w:num>
  <w:num w:numId="27" w16cid:durableId="1289047133">
    <w:abstractNumId w:val="29"/>
  </w:num>
  <w:num w:numId="28" w16cid:durableId="1214076040">
    <w:abstractNumId w:val="22"/>
  </w:num>
  <w:num w:numId="29" w16cid:durableId="251284437">
    <w:abstractNumId w:val="56"/>
  </w:num>
  <w:num w:numId="30" w16cid:durableId="339504608">
    <w:abstractNumId w:val="68"/>
  </w:num>
  <w:num w:numId="31" w16cid:durableId="1147013962">
    <w:abstractNumId w:val="50"/>
  </w:num>
  <w:num w:numId="32" w16cid:durableId="2042585621">
    <w:abstractNumId w:val="16"/>
  </w:num>
  <w:num w:numId="33" w16cid:durableId="676201523">
    <w:abstractNumId w:val="43"/>
  </w:num>
  <w:num w:numId="34" w16cid:durableId="485828101">
    <w:abstractNumId w:val="36"/>
  </w:num>
  <w:num w:numId="35" w16cid:durableId="478033454">
    <w:abstractNumId w:val="44"/>
  </w:num>
  <w:num w:numId="36" w16cid:durableId="615330211">
    <w:abstractNumId w:val="67"/>
  </w:num>
  <w:num w:numId="37" w16cid:durableId="773210892">
    <w:abstractNumId w:val="57"/>
  </w:num>
  <w:num w:numId="38" w16cid:durableId="726150811">
    <w:abstractNumId w:val="41"/>
  </w:num>
  <w:num w:numId="39" w16cid:durableId="250312231">
    <w:abstractNumId w:val="77"/>
  </w:num>
  <w:num w:numId="40" w16cid:durableId="1948345335">
    <w:abstractNumId w:val="71"/>
  </w:num>
  <w:num w:numId="41" w16cid:durableId="721944714">
    <w:abstractNumId w:val="53"/>
  </w:num>
  <w:num w:numId="42" w16cid:durableId="445395871">
    <w:abstractNumId w:val="59"/>
  </w:num>
  <w:num w:numId="43" w16cid:durableId="770977921">
    <w:abstractNumId w:val="5"/>
  </w:num>
  <w:num w:numId="44" w16cid:durableId="1052733628">
    <w:abstractNumId w:val="18"/>
  </w:num>
  <w:num w:numId="45" w16cid:durableId="1474978676">
    <w:abstractNumId w:val="19"/>
  </w:num>
  <w:num w:numId="46" w16cid:durableId="638652909">
    <w:abstractNumId w:val="48"/>
  </w:num>
  <w:num w:numId="47" w16cid:durableId="42293573">
    <w:abstractNumId w:val="2"/>
  </w:num>
  <w:num w:numId="48" w16cid:durableId="217324212">
    <w:abstractNumId w:val="20"/>
  </w:num>
  <w:num w:numId="49" w16cid:durableId="1767725040">
    <w:abstractNumId w:val="45"/>
  </w:num>
  <w:num w:numId="50" w16cid:durableId="1893539003">
    <w:abstractNumId w:val="64"/>
  </w:num>
  <w:num w:numId="51" w16cid:durableId="958990017">
    <w:abstractNumId w:val="35"/>
  </w:num>
  <w:num w:numId="52" w16cid:durableId="645595735">
    <w:abstractNumId w:val="61"/>
  </w:num>
  <w:num w:numId="53" w16cid:durableId="944927467">
    <w:abstractNumId w:val="65"/>
  </w:num>
  <w:num w:numId="54" w16cid:durableId="1478572986">
    <w:abstractNumId w:val="78"/>
  </w:num>
  <w:num w:numId="55" w16cid:durableId="2099131404">
    <w:abstractNumId w:val="63"/>
  </w:num>
  <w:num w:numId="56" w16cid:durableId="179658940">
    <w:abstractNumId w:val="55"/>
  </w:num>
  <w:num w:numId="57" w16cid:durableId="1702198488">
    <w:abstractNumId w:val="52"/>
  </w:num>
  <w:num w:numId="58" w16cid:durableId="1204824549">
    <w:abstractNumId w:val="62"/>
  </w:num>
  <w:num w:numId="59" w16cid:durableId="400375974">
    <w:abstractNumId w:val="47"/>
  </w:num>
  <w:num w:numId="60" w16cid:durableId="792557431">
    <w:abstractNumId w:val="60"/>
  </w:num>
  <w:num w:numId="61" w16cid:durableId="1382250048">
    <w:abstractNumId w:val="33"/>
  </w:num>
  <w:num w:numId="62" w16cid:durableId="1609970619">
    <w:abstractNumId w:val="49"/>
  </w:num>
  <w:num w:numId="63" w16cid:durableId="1190340653">
    <w:abstractNumId w:val="69"/>
  </w:num>
  <w:num w:numId="64" w16cid:durableId="881744345">
    <w:abstractNumId w:val="28"/>
  </w:num>
  <w:num w:numId="65" w16cid:durableId="1605501198">
    <w:abstractNumId w:val="21"/>
  </w:num>
  <w:num w:numId="66" w16cid:durableId="863984266">
    <w:abstractNumId w:val="25"/>
  </w:num>
  <w:num w:numId="67" w16cid:durableId="1491747728">
    <w:abstractNumId w:val="32"/>
  </w:num>
  <w:num w:numId="68" w16cid:durableId="619797680">
    <w:abstractNumId w:val="26"/>
  </w:num>
  <w:num w:numId="69" w16cid:durableId="730419523">
    <w:abstractNumId w:val="37"/>
  </w:num>
  <w:num w:numId="70" w16cid:durableId="1034187650">
    <w:abstractNumId w:val="6"/>
  </w:num>
  <w:num w:numId="71" w16cid:durableId="1798990134">
    <w:abstractNumId w:val="72"/>
  </w:num>
  <w:num w:numId="72" w16cid:durableId="1107121466">
    <w:abstractNumId w:val="46"/>
  </w:num>
  <w:num w:numId="73" w16cid:durableId="566956577">
    <w:abstractNumId w:val="23"/>
  </w:num>
  <w:num w:numId="74" w16cid:durableId="725491060">
    <w:abstractNumId w:val="12"/>
  </w:num>
  <w:num w:numId="75" w16cid:durableId="1799295567">
    <w:abstractNumId w:val="14"/>
  </w:num>
  <w:num w:numId="76" w16cid:durableId="199631581">
    <w:abstractNumId w:val="42"/>
  </w:num>
  <w:num w:numId="77" w16cid:durableId="235823027">
    <w:abstractNumId w:val="15"/>
  </w:num>
  <w:num w:numId="78" w16cid:durableId="150602134">
    <w:abstractNumId w:val="7"/>
  </w:num>
  <w:num w:numId="79" w16cid:durableId="1167750161">
    <w:abstractNumId w:val="11"/>
  </w:num>
  <w:num w:numId="80" w16cid:durableId="242567003">
    <w:abstractNumId w:val="3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A8A"/>
    <w:rsid w:val="000008E0"/>
    <w:rsid w:val="00001BE0"/>
    <w:rsid w:val="00003816"/>
    <w:rsid w:val="0000385E"/>
    <w:rsid w:val="0000573A"/>
    <w:rsid w:val="00005E1C"/>
    <w:rsid w:val="00010744"/>
    <w:rsid w:val="00016C7D"/>
    <w:rsid w:val="0001705B"/>
    <w:rsid w:val="0002101A"/>
    <w:rsid w:val="00021760"/>
    <w:rsid w:val="00023576"/>
    <w:rsid w:val="00025574"/>
    <w:rsid w:val="00025F4D"/>
    <w:rsid w:val="00030801"/>
    <w:rsid w:val="00030B14"/>
    <w:rsid w:val="000319DF"/>
    <w:rsid w:val="00032FF7"/>
    <w:rsid w:val="00033017"/>
    <w:rsid w:val="00035D8F"/>
    <w:rsid w:val="0003665A"/>
    <w:rsid w:val="00040952"/>
    <w:rsid w:val="00040A25"/>
    <w:rsid w:val="0004347B"/>
    <w:rsid w:val="00043619"/>
    <w:rsid w:val="00046791"/>
    <w:rsid w:val="00046C53"/>
    <w:rsid w:val="00046F7F"/>
    <w:rsid w:val="00050FE0"/>
    <w:rsid w:val="0005102B"/>
    <w:rsid w:val="000560E4"/>
    <w:rsid w:val="00057DB5"/>
    <w:rsid w:val="000603FF"/>
    <w:rsid w:val="00060576"/>
    <w:rsid w:val="00065A60"/>
    <w:rsid w:val="00067B91"/>
    <w:rsid w:val="00067F3E"/>
    <w:rsid w:val="00070CC7"/>
    <w:rsid w:val="000727C3"/>
    <w:rsid w:val="000727F3"/>
    <w:rsid w:val="00073AA0"/>
    <w:rsid w:val="0007588D"/>
    <w:rsid w:val="000776DB"/>
    <w:rsid w:val="00077A92"/>
    <w:rsid w:val="000834FB"/>
    <w:rsid w:val="000842AB"/>
    <w:rsid w:val="00085A00"/>
    <w:rsid w:val="00090277"/>
    <w:rsid w:val="00091F81"/>
    <w:rsid w:val="0009231D"/>
    <w:rsid w:val="000933AB"/>
    <w:rsid w:val="000936DB"/>
    <w:rsid w:val="00093991"/>
    <w:rsid w:val="000959D2"/>
    <w:rsid w:val="00097B7B"/>
    <w:rsid w:val="000A04FB"/>
    <w:rsid w:val="000A1908"/>
    <w:rsid w:val="000A4EDB"/>
    <w:rsid w:val="000A53B1"/>
    <w:rsid w:val="000A5C9E"/>
    <w:rsid w:val="000A6234"/>
    <w:rsid w:val="000B08DB"/>
    <w:rsid w:val="000B1BF2"/>
    <w:rsid w:val="000B2CAD"/>
    <w:rsid w:val="000B2EE5"/>
    <w:rsid w:val="000B3D42"/>
    <w:rsid w:val="000B62B4"/>
    <w:rsid w:val="000C17BD"/>
    <w:rsid w:val="000C220E"/>
    <w:rsid w:val="000C22CE"/>
    <w:rsid w:val="000C23F9"/>
    <w:rsid w:val="000C2679"/>
    <w:rsid w:val="000C293D"/>
    <w:rsid w:val="000C336E"/>
    <w:rsid w:val="000C39AB"/>
    <w:rsid w:val="000C675F"/>
    <w:rsid w:val="000C6A77"/>
    <w:rsid w:val="000C7216"/>
    <w:rsid w:val="000D058F"/>
    <w:rsid w:val="000D05D6"/>
    <w:rsid w:val="000D1A31"/>
    <w:rsid w:val="000D3154"/>
    <w:rsid w:val="000D3405"/>
    <w:rsid w:val="000D3E4C"/>
    <w:rsid w:val="000D5A47"/>
    <w:rsid w:val="000D68DC"/>
    <w:rsid w:val="000D68EA"/>
    <w:rsid w:val="000D73BE"/>
    <w:rsid w:val="000E225C"/>
    <w:rsid w:val="000E3A7C"/>
    <w:rsid w:val="000E4E3F"/>
    <w:rsid w:val="000F05F0"/>
    <w:rsid w:val="000F1138"/>
    <w:rsid w:val="000F183B"/>
    <w:rsid w:val="000F248D"/>
    <w:rsid w:val="000F2F8E"/>
    <w:rsid w:val="000F4C90"/>
    <w:rsid w:val="000F5156"/>
    <w:rsid w:val="000F5797"/>
    <w:rsid w:val="000F648E"/>
    <w:rsid w:val="001025FD"/>
    <w:rsid w:val="00102D14"/>
    <w:rsid w:val="00103076"/>
    <w:rsid w:val="001035BB"/>
    <w:rsid w:val="00107152"/>
    <w:rsid w:val="00107DA9"/>
    <w:rsid w:val="00113B09"/>
    <w:rsid w:val="001153D5"/>
    <w:rsid w:val="00115488"/>
    <w:rsid w:val="00116D3E"/>
    <w:rsid w:val="001208C8"/>
    <w:rsid w:val="001242D6"/>
    <w:rsid w:val="001242FF"/>
    <w:rsid w:val="00127F07"/>
    <w:rsid w:val="001303F7"/>
    <w:rsid w:val="00132941"/>
    <w:rsid w:val="00132A94"/>
    <w:rsid w:val="00134CEB"/>
    <w:rsid w:val="00136A9E"/>
    <w:rsid w:val="001378F5"/>
    <w:rsid w:val="00137AD0"/>
    <w:rsid w:val="001410CE"/>
    <w:rsid w:val="00141412"/>
    <w:rsid w:val="0014288A"/>
    <w:rsid w:val="00144E02"/>
    <w:rsid w:val="00151BEF"/>
    <w:rsid w:val="00152E4A"/>
    <w:rsid w:val="00154EB2"/>
    <w:rsid w:val="0016234F"/>
    <w:rsid w:val="00162B2D"/>
    <w:rsid w:val="00164B6B"/>
    <w:rsid w:val="00166E3E"/>
    <w:rsid w:val="0017032A"/>
    <w:rsid w:val="00170B08"/>
    <w:rsid w:val="001714D1"/>
    <w:rsid w:val="001731B8"/>
    <w:rsid w:val="001735AC"/>
    <w:rsid w:val="00175065"/>
    <w:rsid w:val="0017667E"/>
    <w:rsid w:val="00177CDA"/>
    <w:rsid w:val="0018158F"/>
    <w:rsid w:val="001821AE"/>
    <w:rsid w:val="001838E3"/>
    <w:rsid w:val="00184ABC"/>
    <w:rsid w:val="00185DE3"/>
    <w:rsid w:val="001862A6"/>
    <w:rsid w:val="001909D6"/>
    <w:rsid w:val="001923FC"/>
    <w:rsid w:val="001934F9"/>
    <w:rsid w:val="001941AA"/>
    <w:rsid w:val="001955CE"/>
    <w:rsid w:val="00195B19"/>
    <w:rsid w:val="00196CD8"/>
    <w:rsid w:val="0019746E"/>
    <w:rsid w:val="001A65F4"/>
    <w:rsid w:val="001A745B"/>
    <w:rsid w:val="001B11A7"/>
    <w:rsid w:val="001B1497"/>
    <w:rsid w:val="001B1898"/>
    <w:rsid w:val="001B3E1C"/>
    <w:rsid w:val="001B7770"/>
    <w:rsid w:val="001C08CB"/>
    <w:rsid w:val="001C1F78"/>
    <w:rsid w:val="001C2D74"/>
    <w:rsid w:val="001C3544"/>
    <w:rsid w:val="001C4E66"/>
    <w:rsid w:val="001C7640"/>
    <w:rsid w:val="001D0486"/>
    <w:rsid w:val="001D48BD"/>
    <w:rsid w:val="001D5BF6"/>
    <w:rsid w:val="001D5CED"/>
    <w:rsid w:val="001D6201"/>
    <w:rsid w:val="001E0ADC"/>
    <w:rsid w:val="001E1021"/>
    <w:rsid w:val="001E3900"/>
    <w:rsid w:val="001E468E"/>
    <w:rsid w:val="001E4DF3"/>
    <w:rsid w:val="001E517A"/>
    <w:rsid w:val="001E5939"/>
    <w:rsid w:val="001E5C6E"/>
    <w:rsid w:val="001F1C69"/>
    <w:rsid w:val="001F34E4"/>
    <w:rsid w:val="001F3938"/>
    <w:rsid w:val="001F48E1"/>
    <w:rsid w:val="001F4A0C"/>
    <w:rsid w:val="001F6610"/>
    <w:rsid w:val="001F6692"/>
    <w:rsid w:val="001F6B0F"/>
    <w:rsid w:val="001F7D59"/>
    <w:rsid w:val="00200188"/>
    <w:rsid w:val="00201146"/>
    <w:rsid w:val="002023F2"/>
    <w:rsid w:val="0020263F"/>
    <w:rsid w:val="002039A0"/>
    <w:rsid w:val="002048C2"/>
    <w:rsid w:val="00205C4A"/>
    <w:rsid w:val="00206217"/>
    <w:rsid w:val="00206C3C"/>
    <w:rsid w:val="002101A9"/>
    <w:rsid w:val="002119C0"/>
    <w:rsid w:val="002132ED"/>
    <w:rsid w:val="00216E39"/>
    <w:rsid w:val="00216F62"/>
    <w:rsid w:val="002171DB"/>
    <w:rsid w:val="002173E2"/>
    <w:rsid w:val="002212EB"/>
    <w:rsid w:val="00222E51"/>
    <w:rsid w:val="00223DBD"/>
    <w:rsid w:val="00224953"/>
    <w:rsid w:val="00224B93"/>
    <w:rsid w:val="0022648F"/>
    <w:rsid w:val="00226807"/>
    <w:rsid w:val="00230EF7"/>
    <w:rsid w:val="00231003"/>
    <w:rsid w:val="00231879"/>
    <w:rsid w:val="0023339D"/>
    <w:rsid w:val="00234B34"/>
    <w:rsid w:val="00235475"/>
    <w:rsid w:val="002357A9"/>
    <w:rsid w:val="00240AEB"/>
    <w:rsid w:val="00240C71"/>
    <w:rsid w:val="00244C69"/>
    <w:rsid w:val="00245DB4"/>
    <w:rsid w:val="002461D1"/>
    <w:rsid w:val="00251F03"/>
    <w:rsid w:val="00253560"/>
    <w:rsid w:val="0025364C"/>
    <w:rsid w:val="00253907"/>
    <w:rsid w:val="00255B76"/>
    <w:rsid w:val="00257D71"/>
    <w:rsid w:val="002678EA"/>
    <w:rsid w:val="002712E4"/>
    <w:rsid w:val="002738D8"/>
    <w:rsid w:val="00274122"/>
    <w:rsid w:val="002747A3"/>
    <w:rsid w:val="00277F84"/>
    <w:rsid w:val="002813DD"/>
    <w:rsid w:val="00283C7F"/>
    <w:rsid w:val="00285C84"/>
    <w:rsid w:val="00287544"/>
    <w:rsid w:val="0029105C"/>
    <w:rsid w:val="00292E94"/>
    <w:rsid w:val="002937E7"/>
    <w:rsid w:val="00294A43"/>
    <w:rsid w:val="002965EB"/>
    <w:rsid w:val="002A0B03"/>
    <w:rsid w:val="002A1490"/>
    <w:rsid w:val="002A3917"/>
    <w:rsid w:val="002A5267"/>
    <w:rsid w:val="002A5DFB"/>
    <w:rsid w:val="002A642F"/>
    <w:rsid w:val="002B0EB6"/>
    <w:rsid w:val="002B22EF"/>
    <w:rsid w:val="002B2B76"/>
    <w:rsid w:val="002B31A6"/>
    <w:rsid w:val="002B3A28"/>
    <w:rsid w:val="002B454E"/>
    <w:rsid w:val="002B5179"/>
    <w:rsid w:val="002B65E3"/>
    <w:rsid w:val="002B6622"/>
    <w:rsid w:val="002B6BE0"/>
    <w:rsid w:val="002B6D04"/>
    <w:rsid w:val="002C2844"/>
    <w:rsid w:val="002C5E3B"/>
    <w:rsid w:val="002C78F0"/>
    <w:rsid w:val="002D12DF"/>
    <w:rsid w:val="002D35E0"/>
    <w:rsid w:val="002D52D4"/>
    <w:rsid w:val="002D57F8"/>
    <w:rsid w:val="002D65AE"/>
    <w:rsid w:val="002D7E03"/>
    <w:rsid w:val="002E0420"/>
    <w:rsid w:val="002E7055"/>
    <w:rsid w:val="002F1D60"/>
    <w:rsid w:val="002F2E4D"/>
    <w:rsid w:val="002F392E"/>
    <w:rsid w:val="002F3DCF"/>
    <w:rsid w:val="002F7166"/>
    <w:rsid w:val="00300076"/>
    <w:rsid w:val="003006AE"/>
    <w:rsid w:val="003019E4"/>
    <w:rsid w:val="003023F6"/>
    <w:rsid w:val="00303C1E"/>
    <w:rsid w:val="00305304"/>
    <w:rsid w:val="00305F1F"/>
    <w:rsid w:val="00307890"/>
    <w:rsid w:val="00307C0B"/>
    <w:rsid w:val="00310EDB"/>
    <w:rsid w:val="00313BA6"/>
    <w:rsid w:val="00317A07"/>
    <w:rsid w:val="00321EA6"/>
    <w:rsid w:val="00322263"/>
    <w:rsid w:val="003224B0"/>
    <w:rsid w:val="00324E5A"/>
    <w:rsid w:val="003252BC"/>
    <w:rsid w:val="00325ED7"/>
    <w:rsid w:val="00326F49"/>
    <w:rsid w:val="0032778D"/>
    <w:rsid w:val="0033032A"/>
    <w:rsid w:val="00330884"/>
    <w:rsid w:val="0033222C"/>
    <w:rsid w:val="003327FF"/>
    <w:rsid w:val="003422A1"/>
    <w:rsid w:val="0034230C"/>
    <w:rsid w:val="00345642"/>
    <w:rsid w:val="003475D1"/>
    <w:rsid w:val="003475EE"/>
    <w:rsid w:val="003500E7"/>
    <w:rsid w:val="0035211F"/>
    <w:rsid w:val="00355F83"/>
    <w:rsid w:val="00361E3B"/>
    <w:rsid w:val="00363971"/>
    <w:rsid w:val="00364917"/>
    <w:rsid w:val="00364CAF"/>
    <w:rsid w:val="003659DE"/>
    <w:rsid w:val="003704BD"/>
    <w:rsid w:val="00375D2E"/>
    <w:rsid w:val="0037647F"/>
    <w:rsid w:val="0037668A"/>
    <w:rsid w:val="00381EED"/>
    <w:rsid w:val="00382793"/>
    <w:rsid w:val="00383BB6"/>
    <w:rsid w:val="00383F51"/>
    <w:rsid w:val="00384ACD"/>
    <w:rsid w:val="003876AE"/>
    <w:rsid w:val="003904F0"/>
    <w:rsid w:val="00390F20"/>
    <w:rsid w:val="003917DA"/>
    <w:rsid w:val="00391AA5"/>
    <w:rsid w:val="0039329E"/>
    <w:rsid w:val="0039365D"/>
    <w:rsid w:val="003940BF"/>
    <w:rsid w:val="003A345C"/>
    <w:rsid w:val="003A42AE"/>
    <w:rsid w:val="003A4E10"/>
    <w:rsid w:val="003A4F3E"/>
    <w:rsid w:val="003A6194"/>
    <w:rsid w:val="003B1938"/>
    <w:rsid w:val="003B1DB6"/>
    <w:rsid w:val="003B3008"/>
    <w:rsid w:val="003B4722"/>
    <w:rsid w:val="003B4B01"/>
    <w:rsid w:val="003B5463"/>
    <w:rsid w:val="003B5A7E"/>
    <w:rsid w:val="003B6E05"/>
    <w:rsid w:val="003B77D6"/>
    <w:rsid w:val="003B7F1C"/>
    <w:rsid w:val="003C1FDC"/>
    <w:rsid w:val="003C3643"/>
    <w:rsid w:val="003C578B"/>
    <w:rsid w:val="003C6146"/>
    <w:rsid w:val="003C6344"/>
    <w:rsid w:val="003C67FB"/>
    <w:rsid w:val="003C6CA8"/>
    <w:rsid w:val="003C77C1"/>
    <w:rsid w:val="003D346E"/>
    <w:rsid w:val="003D3714"/>
    <w:rsid w:val="003D4E44"/>
    <w:rsid w:val="003D52A4"/>
    <w:rsid w:val="003D587E"/>
    <w:rsid w:val="003D5DE2"/>
    <w:rsid w:val="003D6332"/>
    <w:rsid w:val="003D65C0"/>
    <w:rsid w:val="003E1161"/>
    <w:rsid w:val="003E4F15"/>
    <w:rsid w:val="003E600B"/>
    <w:rsid w:val="003E6B59"/>
    <w:rsid w:val="003E754E"/>
    <w:rsid w:val="003E7AE2"/>
    <w:rsid w:val="003F00C6"/>
    <w:rsid w:val="003F1A1D"/>
    <w:rsid w:val="003F1F76"/>
    <w:rsid w:val="003F2133"/>
    <w:rsid w:val="003F5F53"/>
    <w:rsid w:val="003F5FC6"/>
    <w:rsid w:val="003F772C"/>
    <w:rsid w:val="00401167"/>
    <w:rsid w:val="0040155E"/>
    <w:rsid w:val="0040451C"/>
    <w:rsid w:val="00412413"/>
    <w:rsid w:val="00415D59"/>
    <w:rsid w:val="004219D2"/>
    <w:rsid w:val="00421EC3"/>
    <w:rsid w:val="0042505F"/>
    <w:rsid w:val="0042569D"/>
    <w:rsid w:val="00425E52"/>
    <w:rsid w:val="0042622E"/>
    <w:rsid w:val="00427361"/>
    <w:rsid w:val="00427ACE"/>
    <w:rsid w:val="00427FDB"/>
    <w:rsid w:val="00430046"/>
    <w:rsid w:val="00432105"/>
    <w:rsid w:val="004323EA"/>
    <w:rsid w:val="00433EDF"/>
    <w:rsid w:val="004356AB"/>
    <w:rsid w:val="00435AA9"/>
    <w:rsid w:val="0043614B"/>
    <w:rsid w:val="00441013"/>
    <w:rsid w:val="00444F7C"/>
    <w:rsid w:val="004458A5"/>
    <w:rsid w:val="004461DC"/>
    <w:rsid w:val="0044677C"/>
    <w:rsid w:val="004467D1"/>
    <w:rsid w:val="00446E1D"/>
    <w:rsid w:val="004472D2"/>
    <w:rsid w:val="004505AC"/>
    <w:rsid w:val="00452391"/>
    <w:rsid w:val="00452882"/>
    <w:rsid w:val="004530A4"/>
    <w:rsid w:val="004603A4"/>
    <w:rsid w:val="004619AD"/>
    <w:rsid w:val="00461C8C"/>
    <w:rsid w:val="00461D22"/>
    <w:rsid w:val="00464003"/>
    <w:rsid w:val="00466CE2"/>
    <w:rsid w:val="0047111E"/>
    <w:rsid w:val="0047196D"/>
    <w:rsid w:val="00472D1B"/>
    <w:rsid w:val="004730CA"/>
    <w:rsid w:val="0047355E"/>
    <w:rsid w:val="00474839"/>
    <w:rsid w:val="00475513"/>
    <w:rsid w:val="004762EC"/>
    <w:rsid w:val="004775E4"/>
    <w:rsid w:val="00482C86"/>
    <w:rsid w:val="00483008"/>
    <w:rsid w:val="00484150"/>
    <w:rsid w:val="0048506A"/>
    <w:rsid w:val="0048539B"/>
    <w:rsid w:val="00485DC4"/>
    <w:rsid w:val="0048625D"/>
    <w:rsid w:val="00486D32"/>
    <w:rsid w:val="0048784D"/>
    <w:rsid w:val="00487D0E"/>
    <w:rsid w:val="0049204A"/>
    <w:rsid w:val="00492EF4"/>
    <w:rsid w:val="0049307B"/>
    <w:rsid w:val="004937F9"/>
    <w:rsid w:val="00493F8B"/>
    <w:rsid w:val="00494DA0"/>
    <w:rsid w:val="004A1669"/>
    <w:rsid w:val="004A1755"/>
    <w:rsid w:val="004A1901"/>
    <w:rsid w:val="004A3B4B"/>
    <w:rsid w:val="004A4951"/>
    <w:rsid w:val="004A5349"/>
    <w:rsid w:val="004A5C97"/>
    <w:rsid w:val="004B0360"/>
    <w:rsid w:val="004B203F"/>
    <w:rsid w:val="004B3A6A"/>
    <w:rsid w:val="004B43A5"/>
    <w:rsid w:val="004B4F10"/>
    <w:rsid w:val="004B520C"/>
    <w:rsid w:val="004B56CB"/>
    <w:rsid w:val="004B5A9E"/>
    <w:rsid w:val="004B6150"/>
    <w:rsid w:val="004C1146"/>
    <w:rsid w:val="004C35F2"/>
    <w:rsid w:val="004C3757"/>
    <w:rsid w:val="004C38F5"/>
    <w:rsid w:val="004C54C1"/>
    <w:rsid w:val="004C5B37"/>
    <w:rsid w:val="004C7AAC"/>
    <w:rsid w:val="004D273F"/>
    <w:rsid w:val="004D5026"/>
    <w:rsid w:val="004D5F16"/>
    <w:rsid w:val="004D67BF"/>
    <w:rsid w:val="004D6F9E"/>
    <w:rsid w:val="004D77DB"/>
    <w:rsid w:val="004E3919"/>
    <w:rsid w:val="004E7701"/>
    <w:rsid w:val="004F1A65"/>
    <w:rsid w:val="004F3A30"/>
    <w:rsid w:val="004F3DE5"/>
    <w:rsid w:val="004F771E"/>
    <w:rsid w:val="005012A9"/>
    <w:rsid w:val="0050189F"/>
    <w:rsid w:val="00502392"/>
    <w:rsid w:val="00503C8B"/>
    <w:rsid w:val="00504188"/>
    <w:rsid w:val="0050517A"/>
    <w:rsid w:val="0050798A"/>
    <w:rsid w:val="00514AA4"/>
    <w:rsid w:val="00515540"/>
    <w:rsid w:val="005203A7"/>
    <w:rsid w:val="00522569"/>
    <w:rsid w:val="00525012"/>
    <w:rsid w:val="00526A63"/>
    <w:rsid w:val="00526C46"/>
    <w:rsid w:val="00526FA3"/>
    <w:rsid w:val="00531C79"/>
    <w:rsid w:val="00532327"/>
    <w:rsid w:val="00541337"/>
    <w:rsid w:val="00544BB3"/>
    <w:rsid w:val="00546C20"/>
    <w:rsid w:val="00551A09"/>
    <w:rsid w:val="005530B5"/>
    <w:rsid w:val="005539F1"/>
    <w:rsid w:val="005540F4"/>
    <w:rsid w:val="00554B9B"/>
    <w:rsid w:val="0056232A"/>
    <w:rsid w:val="0056263D"/>
    <w:rsid w:val="005631DF"/>
    <w:rsid w:val="00566857"/>
    <w:rsid w:val="005702DA"/>
    <w:rsid w:val="00576B7B"/>
    <w:rsid w:val="005770BD"/>
    <w:rsid w:val="00577AC7"/>
    <w:rsid w:val="00577FC7"/>
    <w:rsid w:val="00580856"/>
    <w:rsid w:val="005809D0"/>
    <w:rsid w:val="00581629"/>
    <w:rsid w:val="005820F2"/>
    <w:rsid w:val="00587BAF"/>
    <w:rsid w:val="00591884"/>
    <w:rsid w:val="00591C96"/>
    <w:rsid w:val="00593291"/>
    <w:rsid w:val="005A1B22"/>
    <w:rsid w:val="005A253F"/>
    <w:rsid w:val="005A4017"/>
    <w:rsid w:val="005A4504"/>
    <w:rsid w:val="005B0D8A"/>
    <w:rsid w:val="005B2864"/>
    <w:rsid w:val="005B3E40"/>
    <w:rsid w:val="005B3F9F"/>
    <w:rsid w:val="005B5129"/>
    <w:rsid w:val="005C1C56"/>
    <w:rsid w:val="005C1D44"/>
    <w:rsid w:val="005C2B67"/>
    <w:rsid w:val="005C2E5F"/>
    <w:rsid w:val="005C492B"/>
    <w:rsid w:val="005C640B"/>
    <w:rsid w:val="005C78DC"/>
    <w:rsid w:val="005D0A48"/>
    <w:rsid w:val="005D3BE4"/>
    <w:rsid w:val="005D3FBB"/>
    <w:rsid w:val="005D49E0"/>
    <w:rsid w:val="005D6ECE"/>
    <w:rsid w:val="005E04CC"/>
    <w:rsid w:val="005E1718"/>
    <w:rsid w:val="005E2A1C"/>
    <w:rsid w:val="005E33EE"/>
    <w:rsid w:val="005E5148"/>
    <w:rsid w:val="005E7D32"/>
    <w:rsid w:val="005F1D1F"/>
    <w:rsid w:val="005F2272"/>
    <w:rsid w:val="005F438D"/>
    <w:rsid w:val="005F4668"/>
    <w:rsid w:val="005F54D3"/>
    <w:rsid w:val="005F6E6E"/>
    <w:rsid w:val="005F6E9A"/>
    <w:rsid w:val="0060122F"/>
    <w:rsid w:val="006029A0"/>
    <w:rsid w:val="00604834"/>
    <w:rsid w:val="00605732"/>
    <w:rsid w:val="00605FF3"/>
    <w:rsid w:val="006077C8"/>
    <w:rsid w:val="00610A96"/>
    <w:rsid w:val="00611B26"/>
    <w:rsid w:val="006147C5"/>
    <w:rsid w:val="00614EE2"/>
    <w:rsid w:val="0061713E"/>
    <w:rsid w:val="0062010F"/>
    <w:rsid w:val="00623EDA"/>
    <w:rsid w:val="00625A7B"/>
    <w:rsid w:val="0062706F"/>
    <w:rsid w:val="006321DE"/>
    <w:rsid w:val="00633A11"/>
    <w:rsid w:val="00634913"/>
    <w:rsid w:val="0063525F"/>
    <w:rsid w:val="006364B8"/>
    <w:rsid w:val="00640409"/>
    <w:rsid w:val="00642119"/>
    <w:rsid w:val="00643DB7"/>
    <w:rsid w:val="006470C4"/>
    <w:rsid w:val="00654598"/>
    <w:rsid w:val="00656170"/>
    <w:rsid w:val="00656BC4"/>
    <w:rsid w:val="00657A53"/>
    <w:rsid w:val="0066180C"/>
    <w:rsid w:val="00664567"/>
    <w:rsid w:val="006649F3"/>
    <w:rsid w:val="00665D0E"/>
    <w:rsid w:val="006668A1"/>
    <w:rsid w:val="00672BAF"/>
    <w:rsid w:val="00676DDC"/>
    <w:rsid w:val="00677AB1"/>
    <w:rsid w:val="00680B7E"/>
    <w:rsid w:val="00680CC1"/>
    <w:rsid w:val="00680FC3"/>
    <w:rsid w:val="0068264E"/>
    <w:rsid w:val="00684C66"/>
    <w:rsid w:val="00685616"/>
    <w:rsid w:val="00691F33"/>
    <w:rsid w:val="00695DE6"/>
    <w:rsid w:val="00697C78"/>
    <w:rsid w:val="006A1663"/>
    <w:rsid w:val="006A1A7B"/>
    <w:rsid w:val="006A2962"/>
    <w:rsid w:val="006A3A1C"/>
    <w:rsid w:val="006A6724"/>
    <w:rsid w:val="006A707D"/>
    <w:rsid w:val="006A7E8F"/>
    <w:rsid w:val="006B0044"/>
    <w:rsid w:val="006B1BFD"/>
    <w:rsid w:val="006B250B"/>
    <w:rsid w:val="006B2BA6"/>
    <w:rsid w:val="006C0D72"/>
    <w:rsid w:val="006C1EF1"/>
    <w:rsid w:val="006C2B54"/>
    <w:rsid w:val="006C34FD"/>
    <w:rsid w:val="006C695D"/>
    <w:rsid w:val="006C7C0F"/>
    <w:rsid w:val="006D436A"/>
    <w:rsid w:val="006D4796"/>
    <w:rsid w:val="006D7EC1"/>
    <w:rsid w:val="006E617A"/>
    <w:rsid w:val="006F2005"/>
    <w:rsid w:val="00700A31"/>
    <w:rsid w:val="0070335F"/>
    <w:rsid w:val="00705130"/>
    <w:rsid w:val="0070653E"/>
    <w:rsid w:val="00706DB8"/>
    <w:rsid w:val="00710A46"/>
    <w:rsid w:val="0071182F"/>
    <w:rsid w:val="00714A11"/>
    <w:rsid w:val="00714CD5"/>
    <w:rsid w:val="0071626A"/>
    <w:rsid w:val="0071741E"/>
    <w:rsid w:val="00720BED"/>
    <w:rsid w:val="00724396"/>
    <w:rsid w:val="0072515E"/>
    <w:rsid w:val="00725689"/>
    <w:rsid w:val="00727476"/>
    <w:rsid w:val="0073136B"/>
    <w:rsid w:val="00731E44"/>
    <w:rsid w:val="007322CC"/>
    <w:rsid w:val="00732746"/>
    <w:rsid w:val="00732ABC"/>
    <w:rsid w:val="0073345C"/>
    <w:rsid w:val="00734C82"/>
    <w:rsid w:val="00736D7A"/>
    <w:rsid w:val="0073733B"/>
    <w:rsid w:val="00740C64"/>
    <w:rsid w:val="00740D89"/>
    <w:rsid w:val="00741F5D"/>
    <w:rsid w:val="007463F8"/>
    <w:rsid w:val="007470C5"/>
    <w:rsid w:val="007512F5"/>
    <w:rsid w:val="0075478F"/>
    <w:rsid w:val="007557FA"/>
    <w:rsid w:val="00756A7A"/>
    <w:rsid w:val="00757D09"/>
    <w:rsid w:val="00763327"/>
    <w:rsid w:val="00764E4F"/>
    <w:rsid w:val="00765690"/>
    <w:rsid w:val="00765D57"/>
    <w:rsid w:val="00766891"/>
    <w:rsid w:val="007675B0"/>
    <w:rsid w:val="00770665"/>
    <w:rsid w:val="00773E15"/>
    <w:rsid w:val="00774203"/>
    <w:rsid w:val="00774684"/>
    <w:rsid w:val="00775C95"/>
    <w:rsid w:val="00780721"/>
    <w:rsid w:val="00781263"/>
    <w:rsid w:val="007826DB"/>
    <w:rsid w:val="00784B05"/>
    <w:rsid w:val="00790DC5"/>
    <w:rsid w:val="00792827"/>
    <w:rsid w:val="0079284D"/>
    <w:rsid w:val="007A0061"/>
    <w:rsid w:val="007A0C55"/>
    <w:rsid w:val="007A0D26"/>
    <w:rsid w:val="007A2EA1"/>
    <w:rsid w:val="007A5D6A"/>
    <w:rsid w:val="007A6D3C"/>
    <w:rsid w:val="007A7294"/>
    <w:rsid w:val="007A750D"/>
    <w:rsid w:val="007A7EDA"/>
    <w:rsid w:val="007B23A2"/>
    <w:rsid w:val="007B2437"/>
    <w:rsid w:val="007B483D"/>
    <w:rsid w:val="007B5B36"/>
    <w:rsid w:val="007B5B6D"/>
    <w:rsid w:val="007B67D7"/>
    <w:rsid w:val="007C3769"/>
    <w:rsid w:val="007C3C88"/>
    <w:rsid w:val="007C5BB0"/>
    <w:rsid w:val="007C5C07"/>
    <w:rsid w:val="007C64C4"/>
    <w:rsid w:val="007D1027"/>
    <w:rsid w:val="007D16E6"/>
    <w:rsid w:val="007D36CC"/>
    <w:rsid w:val="007D4BEA"/>
    <w:rsid w:val="007D4CF2"/>
    <w:rsid w:val="007D5912"/>
    <w:rsid w:val="007D6436"/>
    <w:rsid w:val="007E2057"/>
    <w:rsid w:val="007E269D"/>
    <w:rsid w:val="007E29D3"/>
    <w:rsid w:val="007E2BFD"/>
    <w:rsid w:val="007E56C8"/>
    <w:rsid w:val="007E61C6"/>
    <w:rsid w:val="007F327C"/>
    <w:rsid w:val="007F386C"/>
    <w:rsid w:val="007F7C40"/>
    <w:rsid w:val="0080278B"/>
    <w:rsid w:val="00802BFD"/>
    <w:rsid w:val="00804FBA"/>
    <w:rsid w:val="00810BDA"/>
    <w:rsid w:val="00811099"/>
    <w:rsid w:val="00812A70"/>
    <w:rsid w:val="00815301"/>
    <w:rsid w:val="00815915"/>
    <w:rsid w:val="00816A91"/>
    <w:rsid w:val="00817629"/>
    <w:rsid w:val="00817866"/>
    <w:rsid w:val="00817BA4"/>
    <w:rsid w:val="00820AB0"/>
    <w:rsid w:val="00821C69"/>
    <w:rsid w:val="00823A52"/>
    <w:rsid w:val="0082431D"/>
    <w:rsid w:val="00825880"/>
    <w:rsid w:val="008300A9"/>
    <w:rsid w:val="00830BD8"/>
    <w:rsid w:val="00831343"/>
    <w:rsid w:val="00833D4D"/>
    <w:rsid w:val="008353E9"/>
    <w:rsid w:val="00836AD4"/>
    <w:rsid w:val="00836D2E"/>
    <w:rsid w:val="0083731E"/>
    <w:rsid w:val="00841F08"/>
    <w:rsid w:val="00843B6A"/>
    <w:rsid w:val="00845294"/>
    <w:rsid w:val="00845541"/>
    <w:rsid w:val="00845596"/>
    <w:rsid w:val="00845C5D"/>
    <w:rsid w:val="008506FD"/>
    <w:rsid w:val="00851CD6"/>
    <w:rsid w:val="00855F74"/>
    <w:rsid w:val="008560A5"/>
    <w:rsid w:val="008578ED"/>
    <w:rsid w:val="00857F02"/>
    <w:rsid w:val="008613B7"/>
    <w:rsid w:val="0086153E"/>
    <w:rsid w:val="00862B4E"/>
    <w:rsid w:val="00862D0D"/>
    <w:rsid w:val="00863A7C"/>
    <w:rsid w:val="00864267"/>
    <w:rsid w:val="008642CC"/>
    <w:rsid w:val="0087008E"/>
    <w:rsid w:val="008733F9"/>
    <w:rsid w:val="0087556B"/>
    <w:rsid w:val="00882C4D"/>
    <w:rsid w:val="0088311F"/>
    <w:rsid w:val="0088406A"/>
    <w:rsid w:val="008841E1"/>
    <w:rsid w:val="0088425F"/>
    <w:rsid w:val="00885E33"/>
    <w:rsid w:val="00887C08"/>
    <w:rsid w:val="00887CA8"/>
    <w:rsid w:val="00887CEA"/>
    <w:rsid w:val="00890400"/>
    <w:rsid w:val="008912A1"/>
    <w:rsid w:val="008930C1"/>
    <w:rsid w:val="0089397E"/>
    <w:rsid w:val="008942FD"/>
    <w:rsid w:val="008945C4"/>
    <w:rsid w:val="008952DF"/>
    <w:rsid w:val="00895E43"/>
    <w:rsid w:val="00896AA6"/>
    <w:rsid w:val="0089769D"/>
    <w:rsid w:val="008A2644"/>
    <w:rsid w:val="008A29D8"/>
    <w:rsid w:val="008A2CF8"/>
    <w:rsid w:val="008A3EC7"/>
    <w:rsid w:val="008A716B"/>
    <w:rsid w:val="008A729C"/>
    <w:rsid w:val="008B037F"/>
    <w:rsid w:val="008B4883"/>
    <w:rsid w:val="008B6133"/>
    <w:rsid w:val="008B66AD"/>
    <w:rsid w:val="008B675E"/>
    <w:rsid w:val="008C1EA9"/>
    <w:rsid w:val="008C28DF"/>
    <w:rsid w:val="008C35B5"/>
    <w:rsid w:val="008C5B27"/>
    <w:rsid w:val="008C5ECE"/>
    <w:rsid w:val="008C6436"/>
    <w:rsid w:val="008D1848"/>
    <w:rsid w:val="008D3BB4"/>
    <w:rsid w:val="008D41B3"/>
    <w:rsid w:val="008D5CF9"/>
    <w:rsid w:val="008D6838"/>
    <w:rsid w:val="008D69E6"/>
    <w:rsid w:val="008E0A84"/>
    <w:rsid w:val="008E0F20"/>
    <w:rsid w:val="008E1D79"/>
    <w:rsid w:val="008E2F29"/>
    <w:rsid w:val="008E3212"/>
    <w:rsid w:val="008E3B2D"/>
    <w:rsid w:val="008E440A"/>
    <w:rsid w:val="008E5399"/>
    <w:rsid w:val="008E73C9"/>
    <w:rsid w:val="008E7DE3"/>
    <w:rsid w:val="008F1F98"/>
    <w:rsid w:val="008F2035"/>
    <w:rsid w:val="008F3034"/>
    <w:rsid w:val="008F43FB"/>
    <w:rsid w:val="008F54DC"/>
    <w:rsid w:val="008F6469"/>
    <w:rsid w:val="00900402"/>
    <w:rsid w:val="009007FD"/>
    <w:rsid w:val="00906C27"/>
    <w:rsid w:val="0090736B"/>
    <w:rsid w:val="009075E9"/>
    <w:rsid w:val="00907BC0"/>
    <w:rsid w:val="00911067"/>
    <w:rsid w:val="00911FB6"/>
    <w:rsid w:val="00913EAC"/>
    <w:rsid w:val="00921BD4"/>
    <w:rsid w:val="0092221E"/>
    <w:rsid w:val="0092347C"/>
    <w:rsid w:val="0092775A"/>
    <w:rsid w:val="00932C76"/>
    <w:rsid w:val="009346EE"/>
    <w:rsid w:val="0093606D"/>
    <w:rsid w:val="00936087"/>
    <w:rsid w:val="00936089"/>
    <w:rsid w:val="00936AEF"/>
    <w:rsid w:val="00937732"/>
    <w:rsid w:val="0094034C"/>
    <w:rsid w:val="00940601"/>
    <w:rsid w:val="00940918"/>
    <w:rsid w:val="009421BC"/>
    <w:rsid w:val="00942432"/>
    <w:rsid w:val="009434B2"/>
    <w:rsid w:val="009478F6"/>
    <w:rsid w:val="00947F1B"/>
    <w:rsid w:val="00950B7F"/>
    <w:rsid w:val="0095243F"/>
    <w:rsid w:val="00952634"/>
    <w:rsid w:val="00955553"/>
    <w:rsid w:val="009563CD"/>
    <w:rsid w:val="00956C17"/>
    <w:rsid w:val="009612A6"/>
    <w:rsid w:val="009648A0"/>
    <w:rsid w:val="009656FC"/>
    <w:rsid w:val="00966CF5"/>
    <w:rsid w:val="009709DD"/>
    <w:rsid w:val="00970D14"/>
    <w:rsid w:val="0097244F"/>
    <w:rsid w:val="009737F2"/>
    <w:rsid w:val="009765A2"/>
    <w:rsid w:val="00977499"/>
    <w:rsid w:val="009845F6"/>
    <w:rsid w:val="0098663B"/>
    <w:rsid w:val="00987275"/>
    <w:rsid w:val="00991242"/>
    <w:rsid w:val="009939FE"/>
    <w:rsid w:val="00993E15"/>
    <w:rsid w:val="00994272"/>
    <w:rsid w:val="009953A9"/>
    <w:rsid w:val="00996F63"/>
    <w:rsid w:val="009A16B7"/>
    <w:rsid w:val="009A4E0A"/>
    <w:rsid w:val="009B2953"/>
    <w:rsid w:val="009B2DC3"/>
    <w:rsid w:val="009B2E18"/>
    <w:rsid w:val="009B4836"/>
    <w:rsid w:val="009B5AEA"/>
    <w:rsid w:val="009B6EAF"/>
    <w:rsid w:val="009C0189"/>
    <w:rsid w:val="009C04F6"/>
    <w:rsid w:val="009C0A99"/>
    <w:rsid w:val="009C36B9"/>
    <w:rsid w:val="009C3BAD"/>
    <w:rsid w:val="009C49B8"/>
    <w:rsid w:val="009C49C8"/>
    <w:rsid w:val="009C4C07"/>
    <w:rsid w:val="009C58C9"/>
    <w:rsid w:val="009C5A71"/>
    <w:rsid w:val="009C6B66"/>
    <w:rsid w:val="009C6E00"/>
    <w:rsid w:val="009D153F"/>
    <w:rsid w:val="009D6A6E"/>
    <w:rsid w:val="009E1063"/>
    <w:rsid w:val="009E121A"/>
    <w:rsid w:val="009E18D4"/>
    <w:rsid w:val="009E1945"/>
    <w:rsid w:val="009E67FC"/>
    <w:rsid w:val="009E76EA"/>
    <w:rsid w:val="009E77B2"/>
    <w:rsid w:val="009F31AD"/>
    <w:rsid w:val="009F493A"/>
    <w:rsid w:val="009F5742"/>
    <w:rsid w:val="009F62EC"/>
    <w:rsid w:val="009F6F45"/>
    <w:rsid w:val="009F7EEF"/>
    <w:rsid w:val="00A01B4E"/>
    <w:rsid w:val="00A01F38"/>
    <w:rsid w:val="00A050E7"/>
    <w:rsid w:val="00A056D0"/>
    <w:rsid w:val="00A06A72"/>
    <w:rsid w:val="00A0702A"/>
    <w:rsid w:val="00A135C8"/>
    <w:rsid w:val="00A13AB4"/>
    <w:rsid w:val="00A1516B"/>
    <w:rsid w:val="00A15432"/>
    <w:rsid w:val="00A1578C"/>
    <w:rsid w:val="00A15BA9"/>
    <w:rsid w:val="00A16D11"/>
    <w:rsid w:val="00A206A8"/>
    <w:rsid w:val="00A20DBE"/>
    <w:rsid w:val="00A2652B"/>
    <w:rsid w:val="00A2673A"/>
    <w:rsid w:val="00A26A80"/>
    <w:rsid w:val="00A275EE"/>
    <w:rsid w:val="00A30499"/>
    <w:rsid w:val="00A3091F"/>
    <w:rsid w:val="00A31086"/>
    <w:rsid w:val="00A31AFB"/>
    <w:rsid w:val="00A32105"/>
    <w:rsid w:val="00A32FE1"/>
    <w:rsid w:val="00A334A7"/>
    <w:rsid w:val="00A33780"/>
    <w:rsid w:val="00A3393B"/>
    <w:rsid w:val="00A3432A"/>
    <w:rsid w:val="00A37360"/>
    <w:rsid w:val="00A37EC1"/>
    <w:rsid w:val="00A42B5C"/>
    <w:rsid w:val="00A42F80"/>
    <w:rsid w:val="00A435A5"/>
    <w:rsid w:val="00A436CF"/>
    <w:rsid w:val="00A43A8B"/>
    <w:rsid w:val="00A44C5E"/>
    <w:rsid w:val="00A45CA8"/>
    <w:rsid w:val="00A47218"/>
    <w:rsid w:val="00A506ED"/>
    <w:rsid w:val="00A50920"/>
    <w:rsid w:val="00A51452"/>
    <w:rsid w:val="00A51F50"/>
    <w:rsid w:val="00A542A7"/>
    <w:rsid w:val="00A5499B"/>
    <w:rsid w:val="00A5507E"/>
    <w:rsid w:val="00A6167C"/>
    <w:rsid w:val="00A61E3A"/>
    <w:rsid w:val="00A624F4"/>
    <w:rsid w:val="00A63FC8"/>
    <w:rsid w:val="00A64139"/>
    <w:rsid w:val="00A6426F"/>
    <w:rsid w:val="00A6563D"/>
    <w:rsid w:val="00A659B5"/>
    <w:rsid w:val="00A66A45"/>
    <w:rsid w:val="00A677B7"/>
    <w:rsid w:val="00A67B7A"/>
    <w:rsid w:val="00A71854"/>
    <w:rsid w:val="00A721FE"/>
    <w:rsid w:val="00A722AB"/>
    <w:rsid w:val="00A723CD"/>
    <w:rsid w:val="00A72764"/>
    <w:rsid w:val="00A76EFC"/>
    <w:rsid w:val="00A77F8D"/>
    <w:rsid w:val="00A8186F"/>
    <w:rsid w:val="00A81A59"/>
    <w:rsid w:val="00A81C1D"/>
    <w:rsid w:val="00A82A80"/>
    <w:rsid w:val="00A83677"/>
    <w:rsid w:val="00A83DCA"/>
    <w:rsid w:val="00A8562B"/>
    <w:rsid w:val="00A90B50"/>
    <w:rsid w:val="00A95B74"/>
    <w:rsid w:val="00A95C70"/>
    <w:rsid w:val="00A97AD7"/>
    <w:rsid w:val="00AA08ED"/>
    <w:rsid w:val="00AA2A3C"/>
    <w:rsid w:val="00AA41E6"/>
    <w:rsid w:val="00AB084F"/>
    <w:rsid w:val="00AB2106"/>
    <w:rsid w:val="00AB361B"/>
    <w:rsid w:val="00AB7F5A"/>
    <w:rsid w:val="00AC3F60"/>
    <w:rsid w:val="00AC522F"/>
    <w:rsid w:val="00AD10B3"/>
    <w:rsid w:val="00AD1991"/>
    <w:rsid w:val="00AD454D"/>
    <w:rsid w:val="00AD4612"/>
    <w:rsid w:val="00AE1BFF"/>
    <w:rsid w:val="00AE36DC"/>
    <w:rsid w:val="00AE45BE"/>
    <w:rsid w:val="00AE548B"/>
    <w:rsid w:val="00AE6906"/>
    <w:rsid w:val="00AF0080"/>
    <w:rsid w:val="00AF3A77"/>
    <w:rsid w:val="00AF5239"/>
    <w:rsid w:val="00AF5923"/>
    <w:rsid w:val="00B00030"/>
    <w:rsid w:val="00B01507"/>
    <w:rsid w:val="00B04065"/>
    <w:rsid w:val="00B04E61"/>
    <w:rsid w:val="00B05085"/>
    <w:rsid w:val="00B05FF6"/>
    <w:rsid w:val="00B0779E"/>
    <w:rsid w:val="00B1273A"/>
    <w:rsid w:val="00B153AE"/>
    <w:rsid w:val="00B20A64"/>
    <w:rsid w:val="00B20F4D"/>
    <w:rsid w:val="00B24ED9"/>
    <w:rsid w:val="00B2546C"/>
    <w:rsid w:val="00B27568"/>
    <w:rsid w:val="00B3216F"/>
    <w:rsid w:val="00B34F14"/>
    <w:rsid w:val="00B37E2C"/>
    <w:rsid w:val="00B414A3"/>
    <w:rsid w:val="00B42B2C"/>
    <w:rsid w:val="00B4525F"/>
    <w:rsid w:val="00B50119"/>
    <w:rsid w:val="00B501F6"/>
    <w:rsid w:val="00B5054A"/>
    <w:rsid w:val="00B510E7"/>
    <w:rsid w:val="00B51604"/>
    <w:rsid w:val="00B53DF2"/>
    <w:rsid w:val="00B54A5D"/>
    <w:rsid w:val="00B54CBB"/>
    <w:rsid w:val="00B553D0"/>
    <w:rsid w:val="00B56736"/>
    <w:rsid w:val="00B61300"/>
    <w:rsid w:val="00B6335A"/>
    <w:rsid w:val="00B64362"/>
    <w:rsid w:val="00B646AF"/>
    <w:rsid w:val="00B64DE2"/>
    <w:rsid w:val="00B64E6C"/>
    <w:rsid w:val="00B65381"/>
    <w:rsid w:val="00B66970"/>
    <w:rsid w:val="00B67953"/>
    <w:rsid w:val="00B706A8"/>
    <w:rsid w:val="00B758E3"/>
    <w:rsid w:val="00B764B4"/>
    <w:rsid w:val="00B76FE6"/>
    <w:rsid w:val="00B77952"/>
    <w:rsid w:val="00B77BDC"/>
    <w:rsid w:val="00B80A44"/>
    <w:rsid w:val="00B80EF5"/>
    <w:rsid w:val="00B849CD"/>
    <w:rsid w:val="00B85B75"/>
    <w:rsid w:val="00B867C5"/>
    <w:rsid w:val="00B874CC"/>
    <w:rsid w:val="00B87B8A"/>
    <w:rsid w:val="00B90DDE"/>
    <w:rsid w:val="00B90ECF"/>
    <w:rsid w:val="00B936E0"/>
    <w:rsid w:val="00B93EBB"/>
    <w:rsid w:val="00B96059"/>
    <w:rsid w:val="00B96FFA"/>
    <w:rsid w:val="00B97139"/>
    <w:rsid w:val="00BA0306"/>
    <w:rsid w:val="00BA1882"/>
    <w:rsid w:val="00BA1943"/>
    <w:rsid w:val="00BA209A"/>
    <w:rsid w:val="00BA27F9"/>
    <w:rsid w:val="00BC06C1"/>
    <w:rsid w:val="00BC136E"/>
    <w:rsid w:val="00BC154C"/>
    <w:rsid w:val="00BC15BE"/>
    <w:rsid w:val="00BC31D9"/>
    <w:rsid w:val="00BC3958"/>
    <w:rsid w:val="00BC4240"/>
    <w:rsid w:val="00BC58E1"/>
    <w:rsid w:val="00BC60E3"/>
    <w:rsid w:val="00BC7173"/>
    <w:rsid w:val="00BD2416"/>
    <w:rsid w:val="00BD2443"/>
    <w:rsid w:val="00BD271F"/>
    <w:rsid w:val="00BD6309"/>
    <w:rsid w:val="00BD6E9E"/>
    <w:rsid w:val="00BD7DB2"/>
    <w:rsid w:val="00BE0D57"/>
    <w:rsid w:val="00BE2D91"/>
    <w:rsid w:val="00BE7D47"/>
    <w:rsid w:val="00BF1C09"/>
    <w:rsid w:val="00BF2B83"/>
    <w:rsid w:val="00BF448B"/>
    <w:rsid w:val="00BF4679"/>
    <w:rsid w:val="00BF7415"/>
    <w:rsid w:val="00C00127"/>
    <w:rsid w:val="00C00158"/>
    <w:rsid w:val="00C0015F"/>
    <w:rsid w:val="00C02B89"/>
    <w:rsid w:val="00C02EA7"/>
    <w:rsid w:val="00C04463"/>
    <w:rsid w:val="00C075D0"/>
    <w:rsid w:val="00C106E4"/>
    <w:rsid w:val="00C1135C"/>
    <w:rsid w:val="00C122D6"/>
    <w:rsid w:val="00C12EE7"/>
    <w:rsid w:val="00C141F5"/>
    <w:rsid w:val="00C14BAA"/>
    <w:rsid w:val="00C15EB7"/>
    <w:rsid w:val="00C22938"/>
    <w:rsid w:val="00C22F1D"/>
    <w:rsid w:val="00C2494D"/>
    <w:rsid w:val="00C26A93"/>
    <w:rsid w:val="00C27F88"/>
    <w:rsid w:val="00C3187D"/>
    <w:rsid w:val="00C3270D"/>
    <w:rsid w:val="00C35E5B"/>
    <w:rsid w:val="00C376E1"/>
    <w:rsid w:val="00C41115"/>
    <w:rsid w:val="00C41DFE"/>
    <w:rsid w:val="00C421BC"/>
    <w:rsid w:val="00C4290C"/>
    <w:rsid w:val="00C42D04"/>
    <w:rsid w:val="00C42F4C"/>
    <w:rsid w:val="00C432DA"/>
    <w:rsid w:val="00C45705"/>
    <w:rsid w:val="00C45E19"/>
    <w:rsid w:val="00C4631E"/>
    <w:rsid w:val="00C500EF"/>
    <w:rsid w:val="00C5328A"/>
    <w:rsid w:val="00C55043"/>
    <w:rsid w:val="00C561E2"/>
    <w:rsid w:val="00C61248"/>
    <w:rsid w:val="00C622B7"/>
    <w:rsid w:val="00C63C90"/>
    <w:rsid w:val="00C75361"/>
    <w:rsid w:val="00C76732"/>
    <w:rsid w:val="00C77672"/>
    <w:rsid w:val="00C803CB"/>
    <w:rsid w:val="00C83207"/>
    <w:rsid w:val="00C84073"/>
    <w:rsid w:val="00C865E3"/>
    <w:rsid w:val="00C920B9"/>
    <w:rsid w:val="00C92275"/>
    <w:rsid w:val="00C9755D"/>
    <w:rsid w:val="00CA4B8B"/>
    <w:rsid w:val="00CA4CE1"/>
    <w:rsid w:val="00CA5884"/>
    <w:rsid w:val="00CA6BAA"/>
    <w:rsid w:val="00CA6D32"/>
    <w:rsid w:val="00CA7410"/>
    <w:rsid w:val="00CB43B0"/>
    <w:rsid w:val="00CB5280"/>
    <w:rsid w:val="00CB53B9"/>
    <w:rsid w:val="00CB5717"/>
    <w:rsid w:val="00CB6199"/>
    <w:rsid w:val="00CB7142"/>
    <w:rsid w:val="00CB7B08"/>
    <w:rsid w:val="00CC319D"/>
    <w:rsid w:val="00CC7469"/>
    <w:rsid w:val="00CD2612"/>
    <w:rsid w:val="00CD26A1"/>
    <w:rsid w:val="00CD65C7"/>
    <w:rsid w:val="00CD7553"/>
    <w:rsid w:val="00CD79FE"/>
    <w:rsid w:val="00CE0297"/>
    <w:rsid w:val="00CE264E"/>
    <w:rsid w:val="00CE284D"/>
    <w:rsid w:val="00CE356A"/>
    <w:rsid w:val="00CE6606"/>
    <w:rsid w:val="00CE69BE"/>
    <w:rsid w:val="00CE6F87"/>
    <w:rsid w:val="00CE7A12"/>
    <w:rsid w:val="00CF0E34"/>
    <w:rsid w:val="00CF13BF"/>
    <w:rsid w:val="00CF151A"/>
    <w:rsid w:val="00CF17E0"/>
    <w:rsid w:val="00CF1E79"/>
    <w:rsid w:val="00CF1F8F"/>
    <w:rsid w:val="00CF3858"/>
    <w:rsid w:val="00CF3C06"/>
    <w:rsid w:val="00CF4157"/>
    <w:rsid w:val="00CF4797"/>
    <w:rsid w:val="00CF4DAC"/>
    <w:rsid w:val="00CF5FD0"/>
    <w:rsid w:val="00CF68BE"/>
    <w:rsid w:val="00CF798C"/>
    <w:rsid w:val="00D03900"/>
    <w:rsid w:val="00D05618"/>
    <w:rsid w:val="00D05D78"/>
    <w:rsid w:val="00D076FB"/>
    <w:rsid w:val="00D078BA"/>
    <w:rsid w:val="00D104FA"/>
    <w:rsid w:val="00D123B5"/>
    <w:rsid w:val="00D1388C"/>
    <w:rsid w:val="00D13EFC"/>
    <w:rsid w:val="00D16604"/>
    <w:rsid w:val="00D17697"/>
    <w:rsid w:val="00D2000B"/>
    <w:rsid w:val="00D20866"/>
    <w:rsid w:val="00D21E1F"/>
    <w:rsid w:val="00D22390"/>
    <w:rsid w:val="00D236AE"/>
    <w:rsid w:val="00D239F1"/>
    <w:rsid w:val="00D2626F"/>
    <w:rsid w:val="00D30264"/>
    <w:rsid w:val="00D30AD7"/>
    <w:rsid w:val="00D36F4A"/>
    <w:rsid w:val="00D40F58"/>
    <w:rsid w:val="00D41B21"/>
    <w:rsid w:val="00D45574"/>
    <w:rsid w:val="00D47A0F"/>
    <w:rsid w:val="00D51BD7"/>
    <w:rsid w:val="00D51D19"/>
    <w:rsid w:val="00D52E9E"/>
    <w:rsid w:val="00D5313A"/>
    <w:rsid w:val="00D53CD7"/>
    <w:rsid w:val="00D548D1"/>
    <w:rsid w:val="00D604FD"/>
    <w:rsid w:val="00D60F3A"/>
    <w:rsid w:val="00D61F9F"/>
    <w:rsid w:val="00D63FB5"/>
    <w:rsid w:val="00D64693"/>
    <w:rsid w:val="00D64D16"/>
    <w:rsid w:val="00D65271"/>
    <w:rsid w:val="00D7264C"/>
    <w:rsid w:val="00D72D7E"/>
    <w:rsid w:val="00D73079"/>
    <w:rsid w:val="00D741E7"/>
    <w:rsid w:val="00D746C9"/>
    <w:rsid w:val="00D75739"/>
    <w:rsid w:val="00D75CD4"/>
    <w:rsid w:val="00D77852"/>
    <w:rsid w:val="00D80056"/>
    <w:rsid w:val="00D8065D"/>
    <w:rsid w:val="00D845BE"/>
    <w:rsid w:val="00D84AA6"/>
    <w:rsid w:val="00D85AE7"/>
    <w:rsid w:val="00D85D9D"/>
    <w:rsid w:val="00D90375"/>
    <w:rsid w:val="00D908BC"/>
    <w:rsid w:val="00D9144F"/>
    <w:rsid w:val="00D91A8A"/>
    <w:rsid w:val="00D92A0F"/>
    <w:rsid w:val="00D94897"/>
    <w:rsid w:val="00D94F3D"/>
    <w:rsid w:val="00DA0141"/>
    <w:rsid w:val="00DA1DCE"/>
    <w:rsid w:val="00DA20F0"/>
    <w:rsid w:val="00DA5FA1"/>
    <w:rsid w:val="00DA6083"/>
    <w:rsid w:val="00DA7A1C"/>
    <w:rsid w:val="00DB13BD"/>
    <w:rsid w:val="00DB2ABC"/>
    <w:rsid w:val="00DB2E9F"/>
    <w:rsid w:val="00DB3A8A"/>
    <w:rsid w:val="00DC1A59"/>
    <w:rsid w:val="00DC32D4"/>
    <w:rsid w:val="00DC4BC0"/>
    <w:rsid w:val="00DC74BF"/>
    <w:rsid w:val="00DD10B0"/>
    <w:rsid w:val="00DD137F"/>
    <w:rsid w:val="00DD1868"/>
    <w:rsid w:val="00DD31DB"/>
    <w:rsid w:val="00DD4D9F"/>
    <w:rsid w:val="00DD4EAF"/>
    <w:rsid w:val="00DD606C"/>
    <w:rsid w:val="00DE26DD"/>
    <w:rsid w:val="00DE3010"/>
    <w:rsid w:val="00DE3262"/>
    <w:rsid w:val="00DE383A"/>
    <w:rsid w:val="00DE3BDB"/>
    <w:rsid w:val="00DE4617"/>
    <w:rsid w:val="00DE68C0"/>
    <w:rsid w:val="00DF246A"/>
    <w:rsid w:val="00DF303E"/>
    <w:rsid w:val="00DF3D9F"/>
    <w:rsid w:val="00DF5695"/>
    <w:rsid w:val="00DF6200"/>
    <w:rsid w:val="00DF759C"/>
    <w:rsid w:val="00E02F34"/>
    <w:rsid w:val="00E039D3"/>
    <w:rsid w:val="00E10635"/>
    <w:rsid w:val="00E11395"/>
    <w:rsid w:val="00E115CB"/>
    <w:rsid w:val="00E1231E"/>
    <w:rsid w:val="00E13142"/>
    <w:rsid w:val="00E14E2D"/>
    <w:rsid w:val="00E15528"/>
    <w:rsid w:val="00E16226"/>
    <w:rsid w:val="00E1640A"/>
    <w:rsid w:val="00E2146F"/>
    <w:rsid w:val="00E221AD"/>
    <w:rsid w:val="00E24167"/>
    <w:rsid w:val="00E2538A"/>
    <w:rsid w:val="00E255AB"/>
    <w:rsid w:val="00E2573E"/>
    <w:rsid w:val="00E274E7"/>
    <w:rsid w:val="00E2770B"/>
    <w:rsid w:val="00E301EF"/>
    <w:rsid w:val="00E30AAD"/>
    <w:rsid w:val="00E32730"/>
    <w:rsid w:val="00E332F0"/>
    <w:rsid w:val="00E33413"/>
    <w:rsid w:val="00E34D87"/>
    <w:rsid w:val="00E3557F"/>
    <w:rsid w:val="00E3737D"/>
    <w:rsid w:val="00E42B74"/>
    <w:rsid w:val="00E474A7"/>
    <w:rsid w:val="00E50038"/>
    <w:rsid w:val="00E50476"/>
    <w:rsid w:val="00E5267F"/>
    <w:rsid w:val="00E530B5"/>
    <w:rsid w:val="00E560F1"/>
    <w:rsid w:val="00E56560"/>
    <w:rsid w:val="00E57289"/>
    <w:rsid w:val="00E6125E"/>
    <w:rsid w:val="00E61305"/>
    <w:rsid w:val="00E61543"/>
    <w:rsid w:val="00E617BE"/>
    <w:rsid w:val="00E618D0"/>
    <w:rsid w:val="00E6236E"/>
    <w:rsid w:val="00E6240B"/>
    <w:rsid w:val="00E6388B"/>
    <w:rsid w:val="00E651CE"/>
    <w:rsid w:val="00E732B3"/>
    <w:rsid w:val="00E738FF"/>
    <w:rsid w:val="00E756DA"/>
    <w:rsid w:val="00E86AC9"/>
    <w:rsid w:val="00E87185"/>
    <w:rsid w:val="00E87640"/>
    <w:rsid w:val="00E902CB"/>
    <w:rsid w:val="00E91861"/>
    <w:rsid w:val="00E9242B"/>
    <w:rsid w:val="00E93DBF"/>
    <w:rsid w:val="00E96515"/>
    <w:rsid w:val="00E97D26"/>
    <w:rsid w:val="00EA018A"/>
    <w:rsid w:val="00EA128F"/>
    <w:rsid w:val="00EA1CC7"/>
    <w:rsid w:val="00EA5B9A"/>
    <w:rsid w:val="00EA5D53"/>
    <w:rsid w:val="00EA6B02"/>
    <w:rsid w:val="00EA72C1"/>
    <w:rsid w:val="00EB00CC"/>
    <w:rsid w:val="00EB0CB9"/>
    <w:rsid w:val="00EB1337"/>
    <w:rsid w:val="00EB55D1"/>
    <w:rsid w:val="00EB5CD6"/>
    <w:rsid w:val="00EB6A36"/>
    <w:rsid w:val="00EC43EF"/>
    <w:rsid w:val="00EC4B47"/>
    <w:rsid w:val="00EC5F85"/>
    <w:rsid w:val="00EC6EA8"/>
    <w:rsid w:val="00ED0476"/>
    <w:rsid w:val="00ED0F6F"/>
    <w:rsid w:val="00ED2304"/>
    <w:rsid w:val="00ED24A8"/>
    <w:rsid w:val="00ED2E84"/>
    <w:rsid w:val="00ED30EE"/>
    <w:rsid w:val="00ED3DFF"/>
    <w:rsid w:val="00ED43B5"/>
    <w:rsid w:val="00ED6959"/>
    <w:rsid w:val="00ED6D8E"/>
    <w:rsid w:val="00ED7054"/>
    <w:rsid w:val="00EE0867"/>
    <w:rsid w:val="00EE0953"/>
    <w:rsid w:val="00EE1611"/>
    <w:rsid w:val="00EF075D"/>
    <w:rsid w:val="00EF1645"/>
    <w:rsid w:val="00EF1984"/>
    <w:rsid w:val="00EF4964"/>
    <w:rsid w:val="00EF4B58"/>
    <w:rsid w:val="00EF5C87"/>
    <w:rsid w:val="00F013B7"/>
    <w:rsid w:val="00F03F4F"/>
    <w:rsid w:val="00F05360"/>
    <w:rsid w:val="00F11E88"/>
    <w:rsid w:val="00F129F0"/>
    <w:rsid w:val="00F14006"/>
    <w:rsid w:val="00F150F8"/>
    <w:rsid w:val="00F17A5F"/>
    <w:rsid w:val="00F22F7C"/>
    <w:rsid w:val="00F25633"/>
    <w:rsid w:val="00F261D3"/>
    <w:rsid w:val="00F263D6"/>
    <w:rsid w:val="00F26CED"/>
    <w:rsid w:val="00F26D3D"/>
    <w:rsid w:val="00F3090B"/>
    <w:rsid w:val="00F3257E"/>
    <w:rsid w:val="00F334D0"/>
    <w:rsid w:val="00F35414"/>
    <w:rsid w:val="00F35B12"/>
    <w:rsid w:val="00F35BB8"/>
    <w:rsid w:val="00F35BDB"/>
    <w:rsid w:val="00F37C33"/>
    <w:rsid w:val="00F42D4C"/>
    <w:rsid w:val="00F46408"/>
    <w:rsid w:val="00F47A29"/>
    <w:rsid w:val="00F519D4"/>
    <w:rsid w:val="00F519F7"/>
    <w:rsid w:val="00F5457D"/>
    <w:rsid w:val="00F54E99"/>
    <w:rsid w:val="00F57142"/>
    <w:rsid w:val="00F627F0"/>
    <w:rsid w:val="00F64645"/>
    <w:rsid w:val="00F64A52"/>
    <w:rsid w:val="00F67632"/>
    <w:rsid w:val="00F75D1C"/>
    <w:rsid w:val="00F77FDB"/>
    <w:rsid w:val="00F82056"/>
    <w:rsid w:val="00F85E2F"/>
    <w:rsid w:val="00F867BF"/>
    <w:rsid w:val="00F8703B"/>
    <w:rsid w:val="00F87231"/>
    <w:rsid w:val="00F91869"/>
    <w:rsid w:val="00F936E5"/>
    <w:rsid w:val="00F937EF"/>
    <w:rsid w:val="00F93A98"/>
    <w:rsid w:val="00F9410C"/>
    <w:rsid w:val="00FA3355"/>
    <w:rsid w:val="00FA3BB8"/>
    <w:rsid w:val="00FA41B8"/>
    <w:rsid w:val="00FA6DE8"/>
    <w:rsid w:val="00FB0F4B"/>
    <w:rsid w:val="00FB2632"/>
    <w:rsid w:val="00FB3D5B"/>
    <w:rsid w:val="00FB3E90"/>
    <w:rsid w:val="00FB4B71"/>
    <w:rsid w:val="00FB55F6"/>
    <w:rsid w:val="00FB5692"/>
    <w:rsid w:val="00FC0840"/>
    <w:rsid w:val="00FC4446"/>
    <w:rsid w:val="00FC678E"/>
    <w:rsid w:val="00FC75EE"/>
    <w:rsid w:val="00FD11A9"/>
    <w:rsid w:val="00FD43E9"/>
    <w:rsid w:val="00FD45F5"/>
    <w:rsid w:val="00FD6444"/>
    <w:rsid w:val="00FD6CCF"/>
    <w:rsid w:val="00FD795A"/>
    <w:rsid w:val="00FE23CD"/>
    <w:rsid w:val="00FE6472"/>
    <w:rsid w:val="00FE68B6"/>
    <w:rsid w:val="00FF1D74"/>
    <w:rsid w:val="00FF2DB5"/>
    <w:rsid w:val="00FF4988"/>
    <w:rsid w:val="00FF5EFB"/>
    <w:rsid w:val="00FF6DDC"/>
    <w:rsid w:val="00FF7A3F"/>
    <w:rsid w:val="00FF7B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E67C9"/>
  <w15:chartTrackingRefBased/>
  <w15:docId w15:val="{ABE8B4E9-4C65-44F2-809D-10EF9A49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560A5"/>
  </w:style>
  <w:style w:type="paragraph" w:styleId="Nagwek1">
    <w:name w:val="heading 1"/>
    <w:basedOn w:val="Normalny"/>
    <w:next w:val="Normalny"/>
    <w:link w:val="Nagwek1Znak"/>
    <w:uiPriority w:val="9"/>
    <w:qFormat/>
    <w:rsid w:val="002D57F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549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784B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6A166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A1663"/>
  </w:style>
  <w:style w:type="paragraph" w:styleId="Stopka">
    <w:name w:val="footer"/>
    <w:basedOn w:val="Normalny"/>
    <w:link w:val="StopkaZnak"/>
    <w:uiPriority w:val="99"/>
    <w:unhideWhenUsed/>
    <w:rsid w:val="006A166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A1663"/>
  </w:style>
  <w:style w:type="paragraph" w:customStyle="1" w:styleId="Ustp">
    <w:name w:val="Ustęp"/>
    <w:basedOn w:val="Tekstpodstawowy"/>
    <w:qFormat/>
    <w:rsid w:val="003940BF"/>
    <w:pPr>
      <w:numPr>
        <w:numId w:val="1"/>
      </w:numPr>
      <w:suppressAutoHyphens/>
      <w:spacing w:before="120" w:line="240" w:lineRule="auto"/>
      <w:jc w:val="both"/>
    </w:pPr>
    <w:rPr>
      <w:rFonts w:ascii="Verdana" w:eastAsia="Times New Roman" w:hAnsi="Verdana" w:cs="Times New Roman"/>
      <w:sz w:val="20"/>
      <w:szCs w:val="20"/>
      <w:lang w:eastAsia="ar-SA"/>
    </w:rPr>
  </w:style>
  <w:style w:type="paragraph" w:styleId="Tekstpodstawowy">
    <w:name w:val="Body Text"/>
    <w:basedOn w:val="Normalny"/>
    <w:link w:val="TekstpodstawowyZnak"/>
    <w:uiPriority w:val="99"/>
    <w:semiHidden/>
    <w:unhideWhenUsed/>
    <w:rsid w:val="003940BF"/>
    <w:pPr>
      <w:spacing w:after="120"/>
    </w:pPr>
  </w:style>
  <w:style w:type="character" w:customStyle="1" w:styleId="TekstpodstawowyZnak">
    <w:name w:val="Tekst podstawowy Znak"/>
    <w:basedOn w:val="Domylnaczcionkaakapitu"/>
    <w:link w:val="Tekstpodstawowy"/>
    <w:uiPriority w:val="99"/>
    <w:semiHidden/>
    <w:rsid w:val="003940BF"/>
  </w:style>
  <w:style w:type="character" w:customStyle="1" w:styleId="Nagwek1Znak">
    <w:name w:val="Nagłówek 1 Znak"/>
    <w:basedOn w:val="Domylnaczcionkaakapitu"/>
    <w:link w:val="Nagwek1"/>
    <w:uiPriority w:val="9"/>
    <w:rsid w:val="002D57F8"/>
    <w:rPr>
      <w:rFonts w:asciiTheme="majorHAnsi" w:eastAsiaTheme="majorEastAsia" w:hAnsiTheme="majorHAnsi" w:cstheme="majorBidi"/>
      <w:color w:val="2F5496" w:themeColor="accent1" w:themeShade="BF"/>
      <w:sz w:val="32"/>
      <w:szCs w:val="32"/>
    </w:rPr>
  </w:style>
  <w:style w:type="paragraph" w:styleId="Nagwekspisutreci">
    <w:name w:val="TOC Heading"/>
    <w:basedOn w:val="Nagwek1"/>
    <w:next w:val="Normalny"/>
    <w:uiPriority w:val="39"/>
    <w:unhideWhenUsed/>
    <w:qFormat/>
    <w:rsid w:val="002D57F8"/>
    <w:pPr>
      <w:outlineLvl w:val="9"/>
    </w:pPr>
    <w:rPr>
      <w:lang w:eastAsia="pl-PL"/>
    </w:rPr>
  </w:style>
  <w:style w:type="character" w:styleId="Odwoaniedokomentarza">
    <w:name w:val="annotation reference"/>
    <w:basedOn w:val="Domylnaczcionkaakapitu"/>
    <w:uiPriority w:val="99"/>
    <w:semiHidden/>
    <w:unhideWhenUsed/>
    <w:rsid w:val="00A64139"/>
    <w:rPr>
      <w:sz w:val="16"/>
      <w:szCs w:val="16"/>
    </w:rPr>
  </w:style>
  <w:style w:type="paragraph" w:styleId="Tekstkomentarza">
    <w:name w:val="annotation text"/>
    <w:basedOn w:val="Normalny"/>
    <w:link w:val="TekstkomentarzaZnak"/>
    <w:uiPriority w:val="99"/>
    <w:unhideWhenUsed/>
    <w:rsid w:val="00A64139"/>
    <w:pPr>
      <w:spacing w:line="240" w:lineRule="auto"/>
    </w:pPr>
    <w:rPr>
      <w:sz w:val="20"/>
      <w:szCs w:val="20"/>
    </w:rPr>
  </w:style>
  <w:style w:type="character" w:customStyle="1" w:styleId="TekstkomentarzaZnak">
    <w:name w:val="Tekst komentarza Znak"/>
    <w:basedOn w:val="Domylnaczcionkaakapitu"/>
    <w:link w:val="Tekstkomentarza"/>
    <w:uiPriority w:val="99"/>
    <w:rsid w:val="00A64139"/>
    <w:rPr>
      <w:sz w:val="20"/>
      <w:szCs w:val="20"/>
    </w:rPr>
  </w:style>
  <w:style w:type="paragraph" w:styleId="Tematkomentarza">
    <w:name w:val="annotation subject"/>
    <w:basedOn w:val="Tekstkomentarza"/>
    <w:next w:val="Tekstkomentarza"/>
    <w:link w:val="TematkomentarzaZnak"/>
    <w:uiPriority w:val="99"/>
    <w:semiHidden/>
    <w:unhideWhenUsed/>
    <w:rsid w:val="00A64139"/>
    <w:rPr>
      <w:b/>
      <w:bCs/>
    </w:rPr>
  </w:style>
  <w:style w:type="character" w:customStyle="1" w:styleId="TematkomentarzaZnak">
    <w:name w:val="Temat komentarza Znak"/>
    <w:basedOn w:val="TekstkomentarzaZnak"/>
    <w:link w:val="Tematkomentarza"/>
    <w:uiPriority w:val="99"/>
    <w:semiHidden/>
    <w:rsid w:val="00A64139"/>
    <w:rPr>
      <w:b/>
      <w:bCs/>
      <w:sz w:val="20"/>
      <w:szCs w:val="20"/>
    </w:rPr>
  </w:style>
  <w:style w:type="paragraph" w:styleId="Akapitzlist">
    <w:name w:val="List Paragraph"/>
    <w:basedOn w:val="Normalny"/>
    <w:link w:val="AkapitzlistZnak"/>
    <w:uiPriority w:val="99"/>
    <w:qFormat/>
    <w:rsid w:val="00245DB4"/>
    <w:pPr>
      <w:ind w:left="720"/>
      <w:contextualSpacing/>
    </w:p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rsid w:val="003F00C6"/>
    <w:rPr>
      <w:vertAlign w:val="superscript"/>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Znak, Znak"/>
    <w:basedOn w:val="Normalny"/>
    <w:link w:val="TekstprzypisudolnegoZnak"/>
    <w:uiPriority w:val="99"/>
    <w:rsid w:val="003F00C6"/>
    <w:pPr>
      <w:suppressAutoHyphens/>
      <w:spacing w:after="0" w:line="240" w:lineRule="auto"/>
    </w:pPr>
    <w:rPr>
      <w:rFonts w:ascii="Arial" w:eastAsia="Times New Roman" w:hAnsi="Arial" w:cs="Times New Roman"/>
      <w:sz w:val="20"/>
      <w:szCs w:val="20"/>
      <w:lang w:eastAsia="ar-SA"/>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Znak Znak, Znak Znak"/>
    <w:basedOn w:val="Domylnaczcionkaakapitu"/>
    <w:link w:val="Tekstprzypisudolnego"/>
    <w:uiPriority w:val="99"/>
    <w:rsid w:val="003F00C6"/>
    <w:rPr>
      <w:rFonts w:ascii="Arial" w:eastAsia="Times New Roman" w:hAnsi="Arial" w:cs="Times New Roman"/>
      <w:sz w:val="20"/>
      <w:szCs w:val="20"/>
      <w:lang w:eastAsia="ar-SA"/>
    </w:rPr>
  </w:style>
  <w:style w:type="character" w:customStyle="1" w:styleId="AkapitzlistZnak">
    <w:name w:val="Akapit z listą Znak"/>
    <w:link w:val="Akapitzlist"/>
    <w:uiPriority w:val="99"/>
    <w:rsid w:val="0032778D"/>
  </w:style>
  <w:style w:type="paragraph" w:styleId="NormalnyWeb">
    <w:name w:val="Normal (Web)"/>
    <w:basedOn w:val="Normalny"/>
    <w:uiPriority w:val="99"/>
    <w:semiHidden/>
    <w:unhideWhenUsed/>
    <w:rsid w:val="00C42D04"/>
    <w:rPr>
      <w:rFonts w:ascii="Times New Roman" w:hAnsi="Times New Roman" w:cs="Times New Roman"/>
      <w:sz w:val="24"/>
      <w:szCs w:val="24"/>
    </w:rPr>
  </w:style>
  <w:style w:type="paragraph" w:styleId="Bezodstpw">
    <w:name w:val="No Spacing"/>
    <w:uiPriority w:val="1"/>
    <w:qFormat/>
    <w:rsid w:val="00F93A98"/>
    <w:pPr>
      <w:spacing w:after="0" w:line="240" w:lineRule="auto"/>
    </w:pPr>
  </w:style>
  <w:style w:type="paragraph" w:styleId="Spistreci1">
    <w:name w:val="toc 1"/>
    <w:basedOn w:val="Normalny"/>
    <w:next w:val="Normalny"/>
    <w:autoRedefine/>
    <w:uiPriority w:val="39"/>
    <w:unhideWhenUsed/>
    <w:rsid w:val="008E3212"/>
    <w:pPr>
      <w:tabs>
        <w:tab w:val="right" w:leader="dot" w:pos="8778"/>
      </w:tabs>
      <w:spacing w:after="100"/>
    </w:pPr>
  </w:style>
  <w:style w:type="character" w:styleId="Hipercze">
    <w:name w:val="Hyperlink"/>
    <w:basedOn w:val="Domylnaczcionkaakapitu"/>
    <w:uiPriority w:val="99"/>
    <w:unhideWhenUsed/>
    <w:rsid w:val="00E756DA"/>
    <w:rPr>
      <w:color w:val="0563C1" w:themeColor="hyperlink"/>
      <w:u w:val="single"/>
    </w:rPr>
  </w:style>
  <w:style w:type="paragraph" w:styleId="Tekstprzypisukocowego">
    <w:name w:val="endnote text"/>
    <w:basedOn w:val="Normalny"/>
    <w:link w:val="TekstprzypisukocowegoZnak"/>
    <w:uiPriority w:val="99"/>
    <w:semiHidden/>
    <w:unhideWhenUsed/>
    <w:rsid w:val="0094060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40601"/>
    <w:rPr>
      <w:sz w:val="20"/>
      <w:szCs w:val="20"/>
    </w:rPr>
  </w:style>
  <w:style w:type="character" w:styleId="Odwoanieprzypisukocowego">
    <w:name w:val="endnote reference"/>
    <w:basedOn w:val="Domylnaczcionkaakapitu"/>
    <w:uiPriority w:val="99"/>
    <w:semiHidden/>
    <w:unhideWhenUsed/>
    <w:rsid w:val="00940601"/>
    <w:rPr>
      <w:vertAlign w:val="superscript"/>
    </w:rPr>
  </w:style>
  <w:style w:type="character" w:styleId="Nierozpoznanawzmianka">
    <w:name w:val="Unresolved Mention"/>
    <w:basedOn w:val="Domylnaczcionkaakapitu"/>
    <w:uiPriority w:val="99"/>
    <w:semiHidden/>
    <w:unhideWhenUsed/>
    <w:rsid w:val="00526C46"/>
    <w:rPr>
      <w:color w:val="605E5C"/>
      <w:shd w:val="clear" w:color="auto" w:fill="E1DFDD"/>
    </w:rPr>
  </w:style>
  <w:style w:type="paragraph" w:styleId="Poprawka">
    <w:name w:val="Revision"/>
    <w:hidden/>
    <w:uiPriority w:val="99"/>
    <w:semiHidden/>
    <w:rsid w:val="00862D0D"/>
    <w:pPr>
      <w:spacing w:after="0" w:line="240" w:lineRule="auto"/>
    </w:pPr>
  </w:style>
  <w:style w:type="paragraph" w:customStyle="1" w:styleId="Default">
    <w:name w:val="Default"/>
    <w:rsid w:val="009E121A"/>
    <w:pPr>
      <w:autoSpaceDE w:val="0"/>
      <w:autoSpaceDN w:val="0"/>
      <w:adjustRightInd w:val="0"/>
      <w:spacing w:after="0" w:line="240" w:lineRule="auto"/>
    </w:pPr>
    <w:rPr>
      <w:rFonts w:ascii="Arial" w:hAnsi="Arial" w:cs="Arial"/>
      <w:color w:val="000000"/>
      <w:sz w:val="24"/>
      <w:szCs w:val="24"/>
    </w:rPr>
  </w:style>
  <w:style w:type="character" w:styleId="UyteHipercze">
    <w:name w:val="FollowedHyperlink"/>
    <w:basedOn w:val="Domylnaczcionkaakapitu"/>
    <w:uiPriority w:val="99"/>
    <w:semiHidden/>
    <w:unhideWhenUsed/>
    <w:rsid w:val="00B87B8A"/>
    <w:rPr>
      <w:color w:val="954F72" w:themeColor="followedHyperlink"/>
      <w:u w:val="single"/>
    </w:rPr>
  </w:style>
  <w:style w:type="character" w:customStyle="1" w:styleId="Nagwek2Znak">
    <w:name w:val="Nagłówek 2 Znak"/>
    <w:basedOn w:val="Domylnaczcionkaakapitu"/>
    <w:link w:val="Nagwek2"/>
    <w:uiPriority w:val="9"/>
    <w:rsid w:val="00A5499B"/>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rsid w:val="00784B05"/>
    <w:rPr>
      <w:rFonts w:asciiTheme="majorHAnsi" w:eastAsiaTheme="majorEastAsia" w:hAnsiTheme="majorHAnsi" w:cstheme="majorBidi"/>
      <w:color w:val="1F3763" w:themeColor="accent1" w:themeShade="7F"/>
      <w:sz w:val="24"/>
      <w:szCs w:val="24"/>
    </w:rPr>
  </w:style>
  <w:style w:type="paragraph" w:styleId="Spistreci2">
    <w:name w:val="toc 2"/>
    <w:basedOn w:val="Normalny"/>
    <w:next w:val="Normalny"/>
    <w:autoRedefine/>
    <w:uiPriority w:val="39"/>
    <w:unhideWhenUsed/>
    <w:rsid w:val="000D05D6"/>
    <w:pPr>
      <w:spacing w:after="100"/>
      <w:ind w:left="220"/>
    </w:pPr>
  </w:style>
  <w:style w:type="paragraph" w:styleId="Spistreci3">
    <w:name w:val="toc 3"/>
    <w:basedOn w:val="Normalny"/>
    <w:next w:val="Normalny"/>
    <w:autoRedefine/>
    <w:uiPriority w:val="39"/>
    <w:unhideWhenUsed/>
    <w:rsid w:val="000D05D6"/>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69545">
      <w:bodyDiv w:val="1"/>
      <w:marLeft w:val="0"/>
      <w:marRight w:val="0"/>
      <w:marTop w:val="0"/>
      <w:marBottom w:val="0"/>
      <w:divBdr>
        <w:top w:val="none" w:sz="0" w:space="0" w:color="auto"/>
        <w:left w:val="none" w:sz="0" w:space="0" w:color="auto"/>
        <w:bottom w:val="none" w:sz="0" w:space="0" w:color="auto"/>
        <w:right w:val="none" w:sz="0" w:space="0" w:color="auto"/>
      </w:divBdr>
    </w:div>
    <w:div w:id="508981764">
      <w:bodyDiv w:val="1"/>
      <w:marLeft w:val="0"/>
      <w:marRight w:val="0"/>
      <w:marTop w:val="0"/>
      <w:marBottom w:val="0"/>
      <w:divBdr>
        <w:top w:val="none" w:sz="0" w:space="0" w:color="auto"/>
        <w:left w:val="none" w:sz="0" w:space="0" w:color="auto"/>
        <w:bottom w:val="none" w:sz="0" w:space="0" w:color="auto"/>
        <w:right w:val="none" w:sz="0" w:space="0" w:color="auto"/>
      </w:divBdr>
    </w:div>
    <w:div w:id="815149046">
      <w:bodyDiv w:val="1"/>
      <w:marLeft w:val="0"/>
      <w:marRight w:val="0"/>
      <w:marTop w:val="0"/>
      <w:marBottom w:val="0"/>
      <w:divBdr>
        <w:top w:val="none" w:sz="0" w:space="0" w:color="auto"/>
        <w:left w:val="none" w:sz="0" w:space="0" w:color="auto"/>
        <w:bottom w:val="none" w:sz="0" w:space="0" w:color="auto"/>
        <w:right w:val="none" w:sz="0" w:space="0" w:color="auto"/>
      </w:divBdr>
    </w:div>
    <w:div w:id="991327443">
      <w:bodyDiv w:val="1"/>
      <w:marLeft w:val="0"/>
      <w:marRight w:val="0"/>
      <w:marTop w:val="0"/>
      <w:marBottom w:val="0"/>
      <w:divBdr>
        <w:top w:val="none" w:sz="0" w:space="0" w:color="auto"/>
        <w:left w:val="none" w:sz="0" w:space="0" w:color="auto"/>
        <w:bottom w:val="none" w:sz="0" w:space="0" w:color="auto"/>
        <w:right w:val="none" w:sz="0" w:space="0" w:color="auto"/>
      </w:divBdr>
    </w:div>
    <w:div w:id="1010909828">
      <w:bodyDiv w:val="1"/>
      <w:marLeft w:val="0"/>
      <w:marRight w:val="0"/>
      <w:marTop w:val="0"/>
      <w:marBottom w:val="0"/>
      <w:divBdr>
        <w:top w:val="none" w:sz="0" w:space="0" w:color="auto"/>
        <w:left w:val="none" w:sz="0" w:space="0" w:color="auto"/>
        <w:bottom w:val="none" w:sz="0" w:space="0" w:color="auto"/>
        <w:right w:val="none" w:sz="0" w:space="0" w:color="auto"/>
      </w:divBdr>
    </w:div>
    <w:div w:id="1067076384">
      <w:bodyDiv w:val="1"/>
      <w:marLeft w:val="0"/>
      <w:marRight w:val="0"/>
      <w:marTop w:val="0"/>
      <w:marBottom w:val="0"/>
      <w:divBdr>
        <w:top w:val="none" w:sz="0" w:space="0" w:color="auto"/>
        <w:left w:val="none" w:sz="0" w:space="0" w:color="auto"/>
        <w:bottom w:val="none" w:sz="0" w:space="0" w:color="auto"/>
        <w:right w:val="none" w:sz="0" w:space="0" w:color="auto"/>
      </w:divBdr>
    </w:div>
    <w:div w:id="1084452739">
      <w:bodyDiv w:val="1"/>
      <w:marLeft w:val="0"/>
      <w:marRight w:val="0"/>
      <w:marTop w:val="0"/>
      <w:marBottom w:val="0"/>
      <w:divBdr>
        <w:top w:val="none" w:sz="0" w:space="0" w:color="auto"/>
        <w:left w:val="none" w:sz="0" w:space="0" w:color="auto"/>
        <w:bottom w:val="none" w:sz="0" w:space="0" w:color="auto"/>
        <w:right w:val="none" w:sz="0" w:space="0" w:color="auto"/>
      </w:divBdr>
      <w:divsChild>
        <w:div w:id="236135278">
          <w:marLeft w:val="274"/>
          <w:marRight w:val="0"/>
          <w:marTop w:val="220"/>
          <w:marBottom w:val="0"/>
          <w:divBdr>
            <w:top w:val="none" w:sz="0" w:space="0" w:color="auto"/>
            <w:left w:val="none" w:sz="0" w:space="0" w:color="auto"/>
            <w:bottom w:val="none" w:sz="0" w:space="0" w:color="auto"/>
            <w:right w:val="none" w:sz="0" w:space="0" w:color="auto"/>
          </w:divBdr>
        </w:div>
      </w:divsChild>
    </w:div>
    <w:div w:id="1393458533">
      <w:bodyDiv w:val="1"/>
      <w:marLeft w:val="0"/>
      <w:marRight w:val="0"/>
      <w:marTop w:val="0"/>
      <w:marBottom w:val="0"/>
      <w:divBdr>
        <w:top w:val="none" w:sz="0" w:space="0" w:color="auto"/>
        <w:left w:val="none" w:sz="0" w:space="0" w:color="auto"/>
        <w:bottom w:val="none" w:sz="0" w:space="0" w:color="auto"/>
        <w:right w:val="none" w:sz="0" w:space="0" w:color="auto"/>
      </w:divBdr>
      <w:divsChild>
        <w:div w:id="835612959">
          <w:marLeft w:val="274"/>
          <w:marRight w:val="0"/>
          <w:marTop w:val="2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funduszeue.scp-slask.pl" TargetMode="External"/><Relationship Id="rId18" Type="http://schemas.openxmlformats.org/officeDocument/2006/relationships/hyperlink" Target="https://funduszeue.scp-slask.pl/"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funduszeue.slaskie.pl/centralny-system-teleinformatyczny-20212" TargetMode="External"/><Relationship Id="rId17" Type="http://schemas.openxmlformats.org/officeDocument/2006/relationships/hyperlink" Target="https://funduszeue.scp-slask.pl/" TargetMode="External"/><Relationship Id="rId2" Type="http://schemas.openxmlformats.org/officeDocument/2006/relationships/numbering" Target="numbering.xml"/><Relationship Id="rId16" Type="http://schemas.openxmlformats.org/officeDocument/2006/relationships/hyperlink" Target="https://www.gov.pl/attachment/4599a562-2a12-4110-8a17-057be405bf7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unduszeue.scp-slask.pl" TargetMode="External"/><Relationship Id="rId5" Type="http://schemas.openxmlformats.org/officeDocument/2006/relationships/webSettings" Target="webSettings.xml"/><Relationship Id="rId15" Type="http://schemas.openxmlformats.org/officeDocument/2006/relationships/hyperlink" Target="https://funduszeue.scp-slask.pl" TargetMode="External"/><Relationship Id="rId23" Type="http://schemas.openxmlformats.org/officeDocument/2006/relationships/theme" Target="theme/theme1.xml"/><Relationship Id="rId10" Type="http://schemas.openxmlformats.org/officeDocument/2006/relationships/hyperlink" Target="https://scp-slask.pl/czytaj/obligatoryjne_zalaczniki" TargetMode="External"/><Relationship Id="rId19" Type="http://schemas.openxmlformats.org/officeDocument/2006/relationships/hyperlink" Target="https://funduszeue.slaskie.pl/web/guest/w/zasady_stosowania_uproszczonych_metod_rozliczania_wydatkow_fesl_2021_2027" TargetMode="External"/><Relationship Id="rId4" Type="http://schemas.openxmlformats.org/officeDocument/2006/relationships/settings" Target="settings.xml"/><Relationship Id="rId9" Type="http://schemas.openxmlformats.org/officeDocument/2006/relationships/hyperlink" Target="https://cst2021.gov.pl/login" TargetMode="External"/><Relationship Id="rId14" Type="http://schemas.openxmlformats.org/officeDocument/2006/relationships/hyperlink" Target="https://funduszeue.scp-slask.pl"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D227B-51A1-4E61-B150-F596F2D60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8225</Words>
  <Characters>49351</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 wypełniania „Wniosku o płatność” w ramach część pierwsza marzec 2026</dc:title>
  <dc:subject/>
  <dc:creator>sylwia.rydzak</dc:creator>
  <cp:keywords/>
  <dc:description/>
  <cp:lastModifiedBy>Sylwia Rydzak</cp:lastModifiedBy>
  <cp:revision>2</cp:revision>
  <cp:lastPrinted>2023-09-26T06:31:00Z</cp:lastPrinted>
  <dcterms:created xsi:type="dcterms:W3CDTF">2026-03-13T07:40:00Z</dcterms:created>
  <dcterms:modified xsi:type="dcterms:W3CDTF">2026-03-13T07:40:00Z</dcterms:modified>
</cp:coreProperties>
</file>